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9F23E" w14:textId="77777777" w:rsidR="00C92558" w:rsidRDefault="00C92558" w:rsidP="00C92558">
      <w:pPr>
        <w:bidi/>
        <w:rPr>
          <w:rFonts w:ascii="Traditional Arabic" w:hAnsi="Traditional Arabic" w:cs="Traditional Arabic"/>
          <w:sz w:val="32"/>
          <w:szCs w:val="32"/>
          <w:rtl/>
        </w:rPr>
      </w:pPr>
      <w:r>
        <w:rPr>
          <w:rFonts w:ascii="Traditional Arabic" w:hAnsi="Traditional Arabic" w:cs="Traditional Arabic" w:hint="cs"/>
          <w:sz w:val="32"/>
          <w:szCs w:val="32"/>
          <w:rtl/>
        </w:rPr>
        <w:t>وبالتالي فالجودة هي:</w:t>
      </w:r>
    </w:p>
    <w:p w14:paraId="45DF0788" w14:textId="4EA80668" w:rsidR="00C92558" w:rsidRDefault="00C92558" w:rsidP="00C92558">
      <w:pPr>
        <w:bidi/>
        <w:rPr>
          <w:rFonts w:ascii="Traditional Arabic" w:hAnsi="Traditional Arabic" w:cs="Traditional Arabic"/>
          <w:sz w:val="32"/>
          <w:szCs w:val="32"/>
          <w:rtl/>
        </w:rPr>
      </w:pPr>
      <w:r w:rsidRPr="00C92558">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sidRPr="00C92558">
        <w:rPr>
          <w:rFonts w:ascii="Traditional Arabic" w:hAnsi="Traditional Arabic" w:cs="Traditional Arabic" w:hint="cs"/>
          <w:b/>
          <w:bCs/>
          <w:sz w:val="32"/>
          <w:szCs w:val="32"/>
          <w:rtl/>
        </w:rPr>
        <w:t>ال</w:t>
      </w:r>
      <w:r w:rsidRPr="00C92558">
        <w:rPr>
          <w:rFonts w:ascii="Traditional Arabic" w:hAnsi="Traditional Arabic" w:cs="Traditional Arabic"/>
          <w:b/>
          <w:bCs/>
          <w:sz w:val="32"/>
          <w:szCs w:val="32"/>
          <w:rtl/>
        </w:rPr>
        <w:t>وفاء بمتطلبات العميل</w:t>
      </w:r>
      <w:r w:rsidR="00E20B76">
        <w:rPr>
          <w:rFonts w:ascii="Traditional Arabic" w:hAnsi="Traditional Arabic" w:cs="Traditional Arabic" w:hint="cs"/>
          <w:b/>
          <w:bCs/>
          <w:sz w:val="32"/>
          <w:szCs w:val="32"/>
          <w:rtl/>
        </w:rPr>
        <w:t>:</w:t>
      </w:r>
      <w:r w:rsidRPr="00C92558">
        <w:rPr>
          <w:rFonts w:ascii="Traditional Arabic" w:hAnsi="Traditional Arabic" w:cs="Traditional Arabic"/>
          <w:sz w:val="32"/>
          <w:szCs w:val="32"/>
          <w:rtl/>
        </w:rPr>
        <w:t xml:space="preserve"> ذلك ان تحقيق الجود</w:t>
      </w:r>
      <w:r>
        <w:rPr>
          <w:rFonts w:ascii="Traditional Arabic" w:hAnsi="Traditional Arabic" w:cs="Traditional Arabic" w:hint="cs"/>
          <w:sz w:val="32"/>
          <w:szCs w:val="32"/>
          <w:rtl/>
        </w:rPr>
        <w:t>ة</w:t>
      </w:r>
      <w:r w:rsidRPr="00C92558">
        <w:rPr>
          <w:rFonts w:ascii="Traditional Arabic" w:hAnsi="Traditional Arabic" w:cs="Traditional Arabic"/>
          <w:sz w:val="32"/>
          <w:szCs w:val="32"/>
          <w:rtl/>
        </w:rPr>
        <w:t xml:space="preserve"> يتم </w:t>
      </w:r>
      <w:r w:rsidR="00B63646">
        <w:rPr>
          <w:rFonts w:ascii="Traditional Arabic" w:hAnsi="Traditional Arabic" w:cs="Traditional Arabic" w:hint="cs"/>
          <w:sz w:val="32"/>
          <w:szCs w:val="32"/>
          <w:rtl/>
        </w:rPr>
        <w:t>إ</w:t>
      </w:r>
      <w:r w:rsidRPr="00C92558">
        <w:rPr>
          <w:rFonts w:ascii="Traditional Arabic" w:hAnsi="Traditional Arabic" w:cs="Traditional Arabic"/>
          <w:sz w:val="32"/>
          <w:szCs w:val="32"/>
          <w:rtl/>
        </w:rPr>
        <w:t xml:space="preserve">ذا كان المنتج </w:t>
      </w:r>
      <w:r w:rsidR="00B63646">
        <w:rPr>
          <w:rFonts w:ascii="Traditional Arabic" w:hAnsi="Traditional Arabic" w:cs="Traditional Arabic" w:hint="cs"/>
          <w:sz w:val="32"/>
          <w:szCs w:val="32"/>
          <w:rtl/>
        </w:rPr>
        <w:t>أ</w:t>
      </w:r>
      <w:r w:rsidRPr="00C92558">
        <w:rPr>
          <w:rFonts w:ascii="Traditional Arabic" w:hAnsi="Traditional Arabic" w:cs="Traditional Arabic"/>
          <w:sz w:val="32"/>
          <w:szCs w:val="32"/>
          <w:rtl/>
        </w:rPr>
        <w:t>و الخدم</w:t>
      </w:r>
      <w:r>
        <w:rPr>
          <w:rFonts w:ascii="Traditional Arabic" w:hAnsi="Traditional Arabic" w:cs="Traditional Arabic" w:hint="cs"/>
          <w:sz w:val="32"/>
          <w:szCs w:val="32"/>
          <w:rtl/>
        </w:rPr>
        <w:t>ة</w:t>
      </w:r>
      <w:r w:rsidRPr="00C92558">
        <w:rPr>
          <w:rFonts w:ascii="Traditional Arabic" w:hAnsi="Traditional Arabic" w:cs="Traditional Arabic"/>
          <w:sz w:val="32"/>
          <w:szCs w:val="32"/>
          <w:rtl/>
        </w:rPr>
        <w:t xml:space="preserve"> يشبع كل المتطلبات المحدد</w:t>
      </w:r>
      <w:r>
        <w:rPr>
          <w:rFonts w:ascii="Traditional Arabic" w:hAnsi="Traditional Arabic" w:cs="Traditional Arabic" w:hint="cs"/>
          <w:sz w:val="32"/>
          <w:szCs w:val="32"/>
          <w:rtl/>
        </w:rPr>
        <w:t>ة</w:t>
      </w:r>
      <w:r w:rsidRPr="00C92558">
        <w:rPr>
          <w:rFonts w:ascii="Traditional Arabic" w:hAnsi="Traditional Arabic" w:cs="Traditional Arabic"/>
          <w:sz w:val="32"/>
          <w:szCs w:val="32"/>
          <w:rtl/>
        </w:rPr>
        <w:t xml:space="preserve"> من قبل ا</w:t>
      </w:r>
      <w:r>
        <w:rPr>
          <w:rFonts w:ascii="Traditional Arabic" w:hAnsi="Traditional Arabic" w:cs="Traditional Arabic" w:hint="cs"/>
          <w:sz w:val="32"/>
          <w:szCs w:val="32"/>
          <w:rtl/>
        </w:rPr>
        <w:t>لزبا</w:t>
      </w:r>
      <w:r w:rsidRPr="00C92558">
        <w:rPr>
          <w:rFonts w:ascii="Traditional Arabic" w:hAnsi="Traditional Arabic" w:cs="Traditional Arabic"/>
          <w:sz w:val="32"/>
          <w:szCs w:val="32"/>
          <w:rtl/>
        </w:rPr>
        <w:t xml:space="preserve">ئن </w:t>
      </w:r>
      <w:r>
        <w:rPr>
          <w:rFonts w:ascii="Traditional Arabic" w:hAnsi="Traditional Arabic" w:cs="Traditional Arabic" w:hint="cs"/>
          <w:sz w:val="32"/>
          <w:szCs w:val="32"/>
          <w:rtl/>
        </w:rPr>
        <w:t xml:space="preserve">وتحدد </w:t>
      </w:r>
      <w:r w:rsidRPr="00C92558">
        <w:rPr>
          <w:rFonts w:ascii="Traditional Arabic" w:hAnsi="Traditional Arabic" w:cs="Traditional Arabic"/>
          <w:sz w:val="32"/>
          <w:szCs w:val="32"/>
          <w:rtl/>
        </w:rPr>
        <w:t>المتطلبات ضمن النظام الجود</w:t>
      </w:r>
      <w:r>
        <w:rPr>
          <w:rFonts w:ascii="Traditional Arabic" w:hAnsi="Traditional Arabic" w:cs="Traditional Arabic" w:hint="cs"/>
          <w:sz w:val="32"/>
          <w:szCs w:val="32"/>
          <w:rtl/>
        </w:rPr>
        <w:t>ة</w:t>
      </w:r>
      <w:r w:rsidRPr="00C92558">
        <w:rPr>
          <w:rFonts w:ascii="Traditional Arabic" w:hAnsi="Traditional Arabic" w:cs="Traditional Arabic"/>
          <w:sz w:val="32"/>
          <w:szCs w:val="32"/>
          <w:rtl/>
        </w:rPr>
        <w:t xml:space="preserve"> في الشركات من خلال وثائق نظام الجود</w:t>
      </w:r>
      <w:r>
        <w:rPr>
          <w:rFonts w:ascii="Traditional Arabic" w:hAnsi="Traditional Arabic" w:cs="Traditional Arabic" w:hint="cs"/>
          <w:sz w:val="32"/>
          <w:szCs w:val="32"/>
          <w:rtl/>
        </w:rPr>
        <w:t>ة</w:t>
      </w:r>
      <w:r w:rsidRPr="00C92558">
        <w:rPr>
          <w:rFonts w:ascii="Traditional Arabic" w:hAnsi="Traditional Arabic" w:cs="Traditional Arabic"/>
          <w:sz w:val="32"/>
          <w:szCs w:val="32"/>
          <w:rtl/>
        </w:rPr>
        <w:t xml:space="preserve"> فاذا تضمن العقد بين المجهز والزبون مطابقه وثائق نظام الجود</w:t>
      </w:r>
      <w:r>
        <w:rPr>
          <w:rFonts w:ascii="Traditional Arabic" w:hAnsi="Traditional Arabic" w:cs="Traditional Arabic" w:hint="cs"/>
          <w:sz w:val="32"/>
          <w:szCs w:val="32"/>
          <w:rtl/>
        </w:rPr>
        <w:t>ة</w:t>
      </w:r>
      <w:r w:rsidRPr="00C92558">
        <w:rPr>
          <w:rFonts w:ascii="Traditional Arabic" w:hAnsi="Traditional Arabic" w:cs="Traditional Arabic"/>
          <w:sz w:val="32"/>
          <w:szCs w:val="32"/>
          <w:rtl/>
        </w:rPr>
        <w:t xml:space="preserve"> </w:t>
      </w:r>
      <w:r w:rsidRPr="00C92558">
        <w:rPr>
          <w:rFonts w:ascii="Traditional Arabic" w:hAnsi="Traditional Arabic" w:cs="Traditional Arabic" w:hint="cs"/>
          <w:sz w:val="32"/>
          <w:szCs w:val="32"/>
          <w:rtl/>
        </w:rPr>
        <w:t>فإن</w:t>
      </w:r>
      <w:r w:rsidRPr="00C92558">
        <w:rPr>
          <w:rFonts w:ascii="Traditional Arabic" w:hAnsi="Traditional Arabic" w:cs="Traditional Arabic"/>
          <w:sz w:val="32"/>
          <w:szCs w:val="32"/>
          <w:rtl/>
        </w:rPr>
        <w:t xml:space="preserve"> متطلبات النظام تصبح </w:t>
      </w:r>
      <w:r>
        <w:rPr>
          <w:rFonts w:ascii="Traditional Arabic" w:hAnsi="Traditional Arabic" w:cs="Traditional Arabic" w:hint="cs"/>
          <w:sz w:val="32"/>
          <w:szCs w:val="32"/>
          <w:rtl/>
        </w:rPr>
        <w:t>مت</w:t>
      </w:r>
      <w:r w:rsidRPr="00C92558">
        <w:rPr>
          <w:rFonts w:ascii="Traditional Arabic" w:hAnsi="Traditional Arabic" w:cs="Traditional Arabic"/>
          <w:sz w:val="32"/>
          <w:szCs w:val="32"/>
          <w:rtl/>
        </w:rPr>
        <w:t>طلبات الزبون</w:t>
      </w:r>
      <w:r>
        <w:rPr>
          <w:rFonts w:ascii="Traditional Arabic" w:hAnsi="Traditional Arabic" w:cs="Traditional Arabic" w:hint="cs"/>
          <w:sz w:val="32"/>
          <w:szCs w:val="32"/>
          <w:rtl/>
        </w:rPr>
        <w:t>.</w:t>
      </w:r>
    </w:p>
    <w:p w14:paraId="4B04C0FF" w14:textId="04CD6F3D" w:rsidR="00C92558" w:rsidRPr="00C92558" w:rsidRDefault="00C92558" w:rsidP="00C92558">
      <w:pPr>
        <w:bidi/>
        <w:rPr>
          <w:rFonts w:ascii="Traditional Arabic" w:hAnsi="Traditional Arabic" w:cs="Traditional Arabic"/>
          <w:sz w:val="32"/>
          <w:szCs w:val="32"/>
        </w:rPr>
      </w:pPr>
      <w:r w:rsidRPr="00C92558">
        <w:rPr>
          <w:rFonts w:ascii="Traditional Arabic" w:hAnsi="Traditional Arabic" w:cs="Traditional Arabic" w:hint="cs"/>
          <w:b/>
          <w:bCs/>
          <w:sz w:val="32"/>
          <w:szCs w:val="32"/>
          <w:rtl/>
        </w:rPr>
        <w:t>-</w:t>
      </w:r>
      <w:r w:rsidRPr="00C92558">
        <w:rPr>
          <w:rFonts w:ascii="Traditional Arabic" w:hAnsi="Traditional Arabic" w:cs="Traditional Arabic"/>
          <w:b/>
          <w:bCs/>
          <w:sz w:val="32"/>
          <w:szCs w:val="32"/>
          <w:rtl/>
        </w:rPr>
        <w:t xml:space="preserve"> الجود</w:t>
      </w:r>
      <w:r w:rsidRPr="00C92558">
        <w:rPr>
          <w:rFonts w:ascii="Traditional Arabic" w:hAnsi="Traditional Arabic" w:cs="Traditional Arabic" w:hint="cs"/>
          <w:b/>
          <w:bCs/>
          <w:sz w:val="32"/>
          <w:szCs w:val="32"/>
          <w:rtl/>
        </w:rPr>
        <w:t>ة</w:t>
      </w:r>
      <w:r w:rsidRPr="00C92558">
        <w:rPr>
          <w:rFonts w:ascii="Traditional Arabic" w:hAnsi="Traditional Arabic" w:cs="Traditional Arabic"/>
          <w:b/>
          <w:bCs/>
          <w:sz w:val="32"/>
          <w:szCs w:val="32"/>
          <w:rtl/>
        </w:rPr>
        <w:t xml:space="preserve"> هي المطابق</w:t>
      </w:r>
      <w:r w:rsidRPr="00C92558">
        <w:rPr>
          <w:rFonts w:ascii="Traditional Arabic" w:hAnsi="Traditional Arabic" w:cs="Traditional Arabic" w:hint="cs"/>
          <w:b/>
          <w:bCs/>
          <w:sz w:val="32"/>
          <w:szCs w:val="32"/>
          <w:rtl/>
        </w:rPr>
        <w:t>ة</w:t>
      </w:r>
      <w:r w:rsidRPr="00C92558">
        <w:rPr>
          <w:rFonts w:ascii="Traditional Arabic" w:hAnsi="Traditional Arabic" w:cs="Traditional Arabic"/>
          <w:b/>
          <w:bCs/>
          <w:sz w:val="32"/>
          <w:szCs w:val="32"/>
          <w:rtl/>
        </w:rPr>
        <w:t xml:space="preserve"> للاستعمال</w:t>
      </w:r>
      <w:r w:rsidRPr="00C92558">
        <w:rPr>
          <w:rFonts w:ascii="Traditional Arabic" w:hAnsi="Traditional Arabic" w:cs="Traditional Arabic" w:hint="cs"/>
          <w:b/>
          <w:bCs/>
          <w:sz w:val="32"/>
          <w:szCs w:val="32"/>
          <w:rtl/>
        </w:rPr>
        <w:t>:</w:t>
      </w:r>
      <w:r w:rsidRPr="00C92558">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w:t>
      </w:r>
      <w:r w:rsidRPr="00C92558">
        <w:rPr>
          <w:rFonts w:ascii="Traditional Arabic" w:hAnsi="Traditional Arabic" w:cs="Traditional Arabic"/>
          <w:sz w:val="32"/>
          <w:szCs w:val="32"/>
          <w:rtl/>
        </w:rPr>
        <w:t>ي مدى ملائم</w:t>
      </w:r>
      <w:r>
        <w:rPr>
          <w:rFonts w:ascii="Traditional Arabic" w:hAnsi="Traditional Arabic" w:cs="Traditional Arabic" w:hint="cs"/>
          <w:sz w:val="32"/>
          <w:szCs w:val="32"/>
          <w:rtl/>
        </w:rPr>
        <w:t>ة</w:t>
      </w:r>
      <w:r w:rsidRPr="00C92558">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المنتج/ الخدمة للا</w:t>
      </w:r>
      <w:r w:rsidRPr="00C92558">
        <w:rPr>
          <w:rFonts w:ascii="Traditional Arabic" w:hAnsi="Traditional Arabic" w:cs="Traditional Arabic"/>
          <w:sz w:val="32"/>
          <w:szCs w:val="32"/>
          <w:rtl/>
        </w:rPr>
        <w:t>ستعمال وهنا من الضروري مشارك</w:t>
      </w:r>
      <w:r>
        <w:rPr>
          <w:rFonts w:ascii="Traditional Arabic" w:hAnsi="Traditional Arabic" w:cs="Traditional Arabic" w:hint="cs"/>
          <w:sz w:val="32"/>
          <w:szCs w:val="32"/>
          <w:rtl/>
        </w:rPr>
        <w:t>ة الزبون</w:t>
      </w:r>
      <w:r w:rsidRPr="00C92558">
        <w:rPr>
          <w:rFonts w:ascii="Traditional Arabic" w:hAnsi="Traditional Arabic" w:cs="Traditional Arabic"/>
          <w:sz w:val="32"/>
          <w:szCs w:val="32"/>
          <w:rtl/>
        </w:rPr>
        <w:t xml:space="preserve"> في وضع </w:t>
      </w:r>
      <w:r>
        <w:rPr>
          <w:rFonts w:ascii="Traditional Arabic" w:hAnsi="Traditional Arabic" w:cs="Traditional Arabic" w:hint="cs"/>
          <w:sz w:val="32"/>
          <w:szCs w:val="32"/>
          <w:rtl/>
        </w:rPr>
        <w:t>متطلبات</w:t>
      </w:r>
      <w:r w:rsidRPr="00C92558">
        <w:rPr>
          <w:rFonts w:ascii="Traditional Arabic" w:hAnsi="Traditional Arabic" w:cs="Traditional Arabic"/>
          <w:sz w:val="32"/>
          <w:szCs w:val="32"/>
          <w:rtl/>
        </w:rPr>
        <w:t xml:space="preserve"> جود</w:t>
      </w:r>
      <w:r>
        <w:rPr>
          <w:rFonts w:ascii="Traditional Arabic" w:hAnsi="Traditional Arabic" w:cs="Traditional Arabic" w:hint="cs"/>
          <w:sz w:val="32"/>
          <w:szCs w:val="32"/>
          <w:rtl/>
        </w:rPr>
        <w:t>ة السلعة/</w:t>
      </w:r>
      <w:r w:rsidRPr="00C92558">
        <w:rPr>
          <w:rFonts w:ascii="Traditional Arabic" w:hAnsi="Traditional Arabic" w:cs="Traditional Arabic"/>
          <w:sz w:val="32"/>
          <w:szCs w:val="32"/>
          <w:rtl/>
        </w:rPr>
        <w:t xml:space="preserve"> الخدم</w:t>
      </w:r>
      <w:r w:rsidR="002A26C7">
        <w:rPr>
          <w:rFonts w:ascii="Traditional Arabic" w:hAnsi="Traditional Arabic" w:cs="Traditional Arabic" w:hint="cs"/>
          <w:sz w:val="32"/>
          <w:szCs w:val="32"/>
          <w:rtl/>
        </w:rPr>
        <w:t>ة التي</w:t>
      </w:r>
      <w:r w:rsidRPr="00C92558">
        <w:rPr>
          <w:rFonts w:ascii="Traditional Arabic" w:hAnsi="Traditional Arabic" w:cs="Traditional Arabic"/>
          <w:sz w:val="32"/>
          <w:szCs w:val="32"/>
          <w:rtl/>
        </w:rPr>
        <w:t xml:space="preserve"> </w:t>
      </w:r>
      <w:r w:rsidR="002A26C7">
        <w:rPr>
          <w:rFonts w:ascii="Traditional Arabic" w:hAnsi="Traditional Arabic" w:cs="Traditional Arabic" w:hint="cs"/>
          <w:sz w:val="32"/>
          <w:szCs w:val="32"/>
          <w:rtl/>
        </w:rPr>
        <w:t>يح</w:t>
      </w:r>
      <w:r w:rsidRPr="00C92558">
        <w:rPr>
          <w:rFonts w:ascii="Traditional Arabic" w:hAnsi="Traditional Arabic" w:cs="Traditional Arabic"/>
          <w:sz w:val="32"/>
          <w:szCs w:val="32"/>
          <w:rtl/>
        </w:rPr>
        <w:t xml:space="preserve">صل عليها كما </w:t>
      </w:r>
      <w:r w:rsidR="002A26C7">
        <w:rPr>
          <w:rFonts w:ascii="Traditional Arabic" w:hAnsi="Traditional Arabic" w:cs="Traditional Arabic" w:hint="cs"/>
          <w:sz w:val="32"/>
          <w:szCs w:val="32"/>
          <w:rtl/>
        </w:rPr>
        <w:t>أ</w:t>
      </w:r>
      <w:r w:rsidRPr="00C92558">
        <w:rPr>
          <w:rFonts w:ascii="Traditional Arabic" w:hAnsi="Traditional Arabic" w:cs="Traditional Arabic"/>
          <w:sz w:val="32"/>
          <w:szCs w:val="32"/>
          <w:rtl/>
        </w:rPr>
        <w:t xml:space="preserve">ن </w:t>
      </w:r>
      <w:r w:rsidR="002A26C7">
        <w:rPr>
          <w:rFonts w:ascii="Traditional Arabic" w:hAnsi="Traditional Arabic" w:cs="Traditional Arabic" w:hint="cs"/>
          <w:sz w:val="32"/>
          <w:szCs w:val="32"/>
          <w:rtl/>
        </w:rPr>
        <w:t>كل من ال</w:t>
      </w:r>
      <w:r w:rsidRPr="00C92558">
        <w:rPr>
          <w:rFonts w:ascii="Traditional Arabic" w:hAnsi="Traditional Arabic" w:cs="Traditional Arabic"/>
          <w:sz w:val="32"/>
          <w:szCs w:val="32"/>
          <w:rtl/>
        </w:rPr>
        <w:t>سعر</w:t>
      </w:r>
      <w:r w:rsidR="002A26C7">
        <w:rPr>
          <w:rFonts w:ascii="Traditional Arabic" w:hAnsi="Traditional Arabic" w:cs="Traditional Arabic" w:hint="cs"/>
          <w:sz w:val="32"/>
          <w:szCs w:val="32"/>
          <w:rtl/>
        </w:rPr>
        <w:t xml:space="preserve"> </w:t>
      </w:r>
      <w:r w:rsidRPr="00C92558">
        <w:rPr>
          <w:rFonts w:ascii="Traditional Arabic" w:hAnsi="Traditional Arabic" w:cs="Traditional Arabic"/>
          <w:sz w:val="32"/>
          <w:szCs w:val="32"/>
          <w:rtl/>
        </w:rPr>
        <w:t>وموعد</w:t>
      </w:r>
      <w:r w:rsidR="002A26C7">
        <w:rPr>
          <w:rFonts w:ascii="Traditional Arabic" w:hAnsi="Traditional Arabic" w:cs="Traditional Arabic" w:hint="cs"/>
          <w:sz w:val="32"/>
          <w:szCs w:val="32"/>
          <w:rtl/>
        </w:rPr>
        <w:t xml:space="preserve"> التسليم</w:t>
      </w:r>
      <w:r w:rsidRPr="00C92558">
        <w:rPr>
          <w:rFonts w:ascii="Traditional Arabic" w:hAnsi="Traditional Arabic" w:cs="Traditional Arabic"/>
          <w:sz w:val="32"/>
          <w:szCs w:val="32"/>
          <w:rtl/>
        </w:rPr>
        <w:t xml:space="preserve"> وسهول</w:t>
      </w:r>
      <w:r w:rsidR="002A26C7">
        <w:rPr>
          <w:rFonts w:ascii="Traditional Arabic" w:hAnsi="Traditional Arabic" w:cs="Traditional Arabic" w:hint="cs"/>
          <w:sz w:val="32"/>
          <w:szCs w:val="32"/>
          <w:rtl/>
        </w:rPr>
        <w:t>ة</w:t>
      </w:r>
      <w:r w:rsidRPr="00C92558">
        <w:rPr>
          <w:rFonts w:ascii="Traditional Arabic" w:hAnsi="Traditional Arabic" w:cs="Traditional Arabic"/>
          <w:sz w:val="32"/>
          <w:szCs w:val="32"/>
          <w:rtl/>
        </w:rPr>
        <w:t xml:space="preserve"> الصيان</w:t>
      </w:r>
      <w:r w:rsidR="002A26C7">
        <w:rPr>
          <w:rFonts w:ascii="Traditional Arabic" w:hAnsi="Traditional Arabic" w:cs="Traditional Arabic" w:hint="cs"/>
          <w:sz w:val="32"/>
          <w:szCs w:val="32"/>
          <w:rtl/>
        </w:rPr>
        <w:t>ة</w:t>
      </w:r>
      <w:r w:rsidRPr="00C92558">
        <w:rPr>
          <w:rFonts w:ascii="Traditional Arabic" w:hAnsi="Traditional Arabic" w:cs="Traditional Arabic"/>
          <w:sz w:val="32"/>
          <w:szCs w:val="32"/>
          <w:rtl/>
        </w:rPr>
        <w:t xml:space="preserve"> تعد عناصر مهمه من ش</w:t>
      </w:r>
      <w:r w:rsidR="002A26C7">
        <w:rPr>
          <w:rFonts w:ascii="Traditional Arabic" w:hAnsi="Traditional Arabic" w:cs="Traditional Arabic" w:hint="cs"/>
          <w:sz w:val="32"/>
          <w:szCs w:val="32"/>
          <w:rtl/>
        </w:rPr>
        <w:t>أ</w:t>
      </w:r>
      <w:r w:rsidRPr="00C92558">
        <w:rPr>
          <w:rFonts w:ascii="Traditional Arabic" w:hAnsi="Traditional Arabic" w:cs="Traditional Arabic"/>
          <w:sz w:val="32"/>
          <w:szCs w:val="32"/>
          <w:rtl/>
        </w:rPr>
        <w:t xml:space="preserve">نها </w:t>
      </w:r>
      <w:r w:rsidR="002A26C7">
        <w:rPr>
          <w:rFonts w:ascii="Traditional Arabic" w:hAnsi="Traditional Arabic" w:cs="Traditional Arabic" w:hint="cs"/>
          <w:sz w:val="32"/>
          <w:szCs w:val="32"/>
          <w:rtl/>
        </w:rPr>
        <w:t>أ</w:t>
      </w:r>
      <w:r w:rsidRPr="00C92558">
        <w:rPr>
          <w:rFonts w:ascii="Traditional Arabic" w:hAnsi="Traditional Arabic" w:cs="Traditional Arabic"/>
          <w:sz w:val="32"/>
          <w:szCs w:val="32"/>
          <w:rtl/>
        </w:rPr>
        <w:t>ن تؤثر على اختيارا</w:t>
      </w:r>
      <w:r w:rsidR="002A26C7">
        <w:rPr>
          <w:rFonts w:ascii="Traditional Arabic" w:hAnsi="Traditional Arabic" w:cs="Traditional Arabic" w:hint="cs"/>
          <w:sz w:val="32"/>
          <w:szCs w:val="32"/>
          <w:rtl/>
        </w:rPr>
        <w:t>ت</w:t>
      </w:r>
      <w:r w:rsidRPr="00C92558">
        <w:rPr>
          <w:rFonts w:ascii="Traditional Arabic" w:hAnsi="Traditional Arabic" w:cs="Traditional Arabic"/>
          <w:sz w:val="32"/>
          <w:szCs w:val="32"/>
          <w:rtl/>
        </w:rPr>
        <w:t xml:space="preserve"> </w:t>
      </w:r>
      <w:r w:rsidR="002A26C7">
        <w:rPr>
          <w:rFonts w:ascii="Traditional Arabic" w:hAnsi="Traditional Arabic" w:cs="Traditional Arabic" w:hint="cs"/>
          <w:sz w:val="32"/>
          <w:szCs w:val="32"/>
          <w:rtl/>
        </w:rPr>
        <w:t>ال</w:t>
      </w:r>
      <w:r w:rsidRPr="00C92558">
        <w:rPr>
          <w:rFonts w:ascii="Traditional Arabic" w:hAnsi="Traditional Arabic" w:cs="Traditional Arabic"/>
          <w:sz w:val="32"/>
          <w:szCs w:val="32"/>
          <w:rtl/>
        </w:rPr>
        <w:t>زبون</w:t>
      </w:r>
      <w:r w:rsidR="002A26C7">
        <w:rPr>
          <w:rFonts w:ascii="Traditional Arabic" w:hAnsi="Traditional Arabic" w:cs="Traditional Arabic" w:hint="cs"/>
          <w:sz w:val="32"/>
          <w:szCs w:val="32"/>
          <w:rtl/>
        </w:rPr>
        <w:t>.</w:t>
      </w:r>
      <w:r w:rsidRPr="00C92558">
        <w:rPr>
          <w:rFonts w:ascii="Traditional Arabic" w:hAnsi="Traditional Arabic" w:cs="Traditional Arabic"/>
          <w:sz w:val="32"/>
          <w:szCs w:val="32"/>
        </w:rPr>
        <w:t xml:space="preserve"> </w:t>
      </w:r>
    </w:p>
    <w:p w14:paraId="3DF31267" w14:textId="77777777" w:rsidR="002A26C7" w:rsidRDefault="002A26C7" w:rsidP="002A26C7">
      <w:pPr>
        <w:bidi/>
        <w:rPr>
          <w:rFonts w:ascii="Traditional Arabic" w:hAnsi="Traditional Arabic" w:cs="Traditional Arabic"/>
          <w:sz w:val="32"/>
          <w:szCs w:val="32"/>
          <w:rtl/>
        </w:rPr>
      </w:pPr>
      <w:r w:rsidRPr="002A26C7">
        <w:rPr>
          <w:rFonts w:ascii="Traditional Arabic" w:hAnsi="Traditional Arabic" w:cs="Traditional Arabic" w:hint="cs"/>
          <w:b/>
          <w:bCs/>
          <w:sz w:val="32"/>
          <w:szCs w:val="32"/>
          <w:rtl/>
        </w:rPr>
        <w:t>-</w:t>
      </w:r>
      <w:r w:rsidR="00C92558" w:rsidRPr="002A26C7">
        <w:rPr>
          <w:rFonts w:ascii="Traditional Arabic" w:hAnsi="Traditional Arabic" w:cs="Traditional Arabic"/>
          <w:b/>
          <w:bCs/>
          <w:sz w:val="32"/>
          <w:szCs w:val="32"/>
          <w:rtl/>
        </w:rPr>
        <w:t>الجود</w:t>
      </w:r>
      <w:r w:rsidRPr="002A26C7">
        <w:rPr>
          <w:rFonts w:ascii="Traditional Arabic" w:hAnsi="Traditional Arabic" w:cs="Traditional Arabic" w:hint="cs"/>
          <w:b/>
          <w:bCs/>
          <w:sz w:val="32"/>
          <w:szCs w:val="32"/>
          <w:rtl/>
        </w:rPr>
        <w:t>ة</w:t>
      </w:r>
      <w:r w:rsidR="00C92558" w:rsidRPr="002A26C7">
        <w:rPr>
          <w:rFonts w:ascii="Traditional Arabic" w:hAnsi="Traditional Arabic" w:cs="Traditional Arabic"/>
          <w:b/>
          <w:bCs/>
          <w:sz w:val="32"/>
          <w:szCs w:val="32"/>
          <w:rtl/>
        </w:rPr>
        <w:t xml:space="preserve"> هي دارج</w:t>
      </w:r>
      <w:r w:rsidRPr="002A26C7">
        <w:rPr>
          <w:rFonts w:ascii="Traditional Arabic" w:hAnsi="Traditional Arabic" w:cs="Traditional Arabic" w:hint="cs"/>
          <w:b/>
          <w:bCs/>
          <w:sz w:val="32"/>
          <w:szCs w:val="32"/>
          <w:rtl/>
        </w:rPr>
        <w:t xml:space="preserve">ة </w:t>
      </w:r>
      <w:r w:rsidR="00C92558" w:rsidRPr="002A26C7">
        <w:rPr>
          <w:rFonts w:ascii="Traditional Arabic" w:hAnsi="Traditional Arabic" w:cs="Traditional Arabic"/>
          <w:b/>
          <w:bCs/>
          <w:sz w:val="32"/>
          <w:szCs w:val="32"/>
          <w:rtl/>
        </w:rPr>
        <w:t>التفضيل</w:t>
      </w:r>
      <w:r w:rsidRPr="002A26C7">
        <w:rPr>
          <w:rFonts w:ascii="Traditional Arabic" w:hAnsi="Traditional Arabic" w:cs="Traditional Arabic" w:hint="cs"/>
          <w:b/>
          <w:bCs/>
          <w:sz w:val="32"/>
          <w:szCs w:val="32"/>
          <w:rtl/>
        </w:rPr>
        <w:t>:</w:t>
      </w:r>
      <w:r w:rsidR="00C92558" w:rsidRPr="00C92558">
        <w:rPr>
          <w:rFonts w:ascii="Traditional Arabic" w:hAnsi="Traditional Arabic" w:cs="Traditional Arabic"/>
          <w:sz w:val="32"/>
          <w:szCs w:val="32"/>
          <w:rtl/>
        </w:rPr>
        <w:t xml:space="preserve"> في كثير من ال</w:t>
      </w:r>
      <w:r>
        <w:rPr>
          <w:rFonts w:ascii="Traditional Arabic" w:hAnsi="Traditional Arabic" w:cs="Traditional Arabic" w:hint="cs"/>
          <w:sz w:val="32"/>
          <w:szCs w:val="32"/>
          <w:rtl/>
        </w:rPr>
        <w:t>أ</w:t>
      </w:r>
      <w:r w:rsidR="00C92558" w:rsidRPr="00C92558">
        <w:rPr>
          <w:rFonts w:ascii="Traditional Arabic" w:hAnsi="Traditional Arabic" w:cs="Traditional Arabic"/>
          <w:sz w:val="32"/>
          <w:szCs w:val="32"/>
          <w:rtl/>
        </w:rPr>
        <w:t>حيان تعد الجود</w:t>
      </w:r>
      <w:r>
        <w:rPr>
          <w:rFonts w:ascii="Traditional Arabic" w:hAnsi="Traditional Arabic" w:cs="Traditional Arabic" w:hint="cs"/>
          <w:sz w:val="32"/>
          <w:szCs w:val="32"/>
          <w:rtl/>
        </w:rPr>
        <w:t>ة</w:t>
      </w:r>
      <w:r w:rsidR="00C92558" w:rsidRPr="00C92558">
        <w:rPr>
          <w:rFonts w:ascii="Traditional Arabic" w:hAnsi="Traditional Arabic" w:cs="Traditional Arabic"/>
          <w:sz w:val="32"/>
          <w:szCs w:val="32"/>
          <w:rtl/>
        </w:rPr>
        <w:t xml:space="preserve"> مرادف للرفاهي</w:t>
      </w:r>
      <w:r>
        <w:rPr>
          <w:rFonts w:ascii="Traditional Arabic" w:hAnsi="Traditional Arabic" w:cs="Traditional Arabic" w:hint="cs"/>
          <w:sz w:val="32"/>
          <w:szCs w:val="32"/>
          <w:rtl/>
        </w:rPr>
        <w:t>ة</w:t>
      </w:r>
      <w:r w:rsidR="00C92558" w:rsidRPr="00C92558">
        <w:rPr>
          <w:rFonts w:ascii="Traditional Arabic" w:hAnsi="Traditional Arabic" w:cs="Traditional Arabic"/>
          <w:sz w:val="32"/>
          <w:szCs w:val="32"/>
          <w:rtl/>
        </w:rPr>
        <w:t xml:space="preserve"> والتميز ومتاح</w:t>
      </w:r>
      <w:r>
        <w:rPr>
          <w:rFonts w:ascii="Traditional Arabic" w:hAnsi="Traditional Arabic" w:cs="Traditional Arabic" w:hint="cs"/>
          <w:sz w:val="32"/>
          <w:szCs w:val="32"/>
          <w:rtl/>
        </w:rPr>
        <w:t>ة</w:t>
      </w:r>
      <w:r w:rsidR="00C92558" w:rsidRPr="00C92558">
        <w:rPr>
          <w:rFonts w:ascii="Traditional Arabic" w:hAnsi="Traditional Arabic" w:cs="Traditional Arabic"/>
          <w:sz w:val="32"/>
          <w:szCs w:val="32"/>
          <w:rtl/>
        </w:rPr>
        <w:t xml:space="preserve"> للقادرين على الدفع وخير مثال على ذلك سيار</w:t>
      </w:r>
      <w:r>
        <w:rPr>
          <w:rFonts w:ascii="Traditional Arabic" w:hAnsi="Traditional Arabic" w:cs="Traditional Arabic" w:hint="cs"/>
          <w:sz w:val="32"/>
          <w:szCs w:val="32"/>
          <w:rtl/>
        </w:rPr>
        <w:t>ة</w:t>
      </w:r>
      <w:r w:rsidR="00C92558" w:rsidRPr="00C92558">
        <w:rPr>
          <w:rFonts w:ascii="Traditional Arabic" w:hAnsi="Traditional Arabic" w:cs="Traditional Arabic"/>
          <w:sz w:val="32"/>
          <w:szCs w:val="32"/>
          <w:rtl/>
        </w:rPr>
        <w:t xml:space="preserve"> مرسيدس </w:t>
      </w:r>
      <w:r>
        <w:rPr>
          <w:rFonts w:ascii="Traditional Arabic" w:hAnsi="Traditional Arabic" w:cs="Traditional Arabic" w:hint="cs"/>
          <w:sz w:val="32"/>
          <w:szCs w:val="32"/>
          <w:rtl/>
        </w:rPr>
        <w:t>(</w:t>
      </w:r>
      <w:r w:rsidR="00C92558" w:rsidRPr="00C92558">
        <w:rPr>
          <w:rFonts w:ascii="Traditional Arabic" w:hAnsi="Traditional Arabic" w:cs="Traditional Arabic"/>
          <w:sz w:val="32"/>
          <w:szCs w:val="32"/>
          <w:rtl/>
        </w:rPr>
        <w:t>سيار</w:t>
      </w:r>
      <w:r>
        <w:rPr>
          <w:rFonts w:ascii="Traditional Arabic" w:hAnsi="Traditional Arabic" w:cs="Traditional Arabic" w:hint="cs"/>
          <w:sz w:val="32"/>
          <w:szCs w:val="32"/>
          <w:rtl/>
        </w:rPr>
        <w:t>ة</w:t>
      </w:r>
      <w:r w:rsidR="00C92558" w:rsidRPr="00C92558">
        <w:rPr>
          <w:rFonts w:ascii="Traditional Arabic" w:hAnsi="Traditional Arabic" w:cs="Traditional Arabic"/>
          <w:sz w:val="32"/>
          <w:szCs w:val="32"/>
          <w:rtl/>
        </w:rPr>
        <w:t xml:space="preserve"> الجود</w:t>
      </w:r>
      <w:r>
        <w:rPr>
          <w:rFonts w:ascii="Traditional Arabic" w:hAnsi="Traditional Arabic" w:cs="Traditional Arabic" w:hint="cs"/>
          <w:sz w:val="32"/>
          <w:szCs w:val="32"/>
          <w:rtl/>
        </w:rPr>
        <w:t>ة)</w:t>
      </w:r>
      <w:r w:rsidR="00C92558" w:rsidRPr="00C92558">
        <w:rPr>
          <w:rFonts w:ascii="Traditional Arabic" w:hAnsi="Traditional Arabic" w:cs="Traditional Arabic"/>
          <w:sz w:val="32"/>
          <w:szCs w:val="32"/>
          <w:rtl/>
        </w:rPr>
        <w:t xml:space="preserve"> وس</w:t>
      </w:r>
      <w:r>
        <w:rPr>
          <w:rFonts w:ascii="Traditional Arabic" w:hAnsi="Traditional Arabic" w:cs="Traditional Arabic" w:hint="cs"/>
          <w:sz w:val="32"/>
          <w:szCs w:val="32"/>
          <w:rtl/>
        </w:rPr>
        <w:t>ا</w:t>
      </w:r>
      <w:r w:rsidR="00C92558" w:rsidRPr="00C92558">
        <w:rPr>
          <w:rFonts w:ascii="Traditional Arabic" w:hAnsi="Traditional Arabic" w:cs="Traditional Arabic"/>
          <w:sz w:val="32"/>
          <w:szCs w:val="32"/>
          <w:rtl/>
        </w:rPr>
        <w:t>ع</w:t>
      </w:r>
      <w:r>
        <w:rPr>
          <w:rFonts w:ascii="Traditional Arabic" w:hAnsi="Traditional Arabic" w:cs="Traditional Arabic" w:hint="cs"/>
          <w:sz w:val="32"/>
          <w:szCs w:val="32"/>
          <w:rtl/>
        </w:rPr>
        <w:t>ة</w:t>
      </w:r>
      <w:r w:rsidR="00C92558" w:rsidRPr="00C92558">
        <w:rPr>
          <w:rFonts w:ascii="Traditional Arabic" w:hAnsi="Traditional Arabic" w:cs="Traditional Arabic"/>
          <w:sz w:val="32"/>
          <w:szCs w:val="32"/>
          <w:rtl/>
        </w:rPr>
        <w:t xml:space="preserve"> رولكس</w:t>
      </w:r>
      <w:r>
        <w:rPr>
          <w:rFonts w:ascii="Traditional Arabic" w:hAnsi="Traditional Arabic" w:cs="Traditional Arabic" w:hint="cs"/>
          <w:sz w:val="32"/>
          <w:szCs w:val="32"/>
          <w:rtl/>
        </w:rPr>
        <w:t xml:space="preserve"> (</w:t>
      </w:r>
      <w:r w:rsidR="00C92558" w:rsidRPr="00C92558">
        <w:rPr>
          <w:rFonts w:ascii="Traditional Arabic" w:hAnsi="Traditional Arabic" w:cs="Traditional Arabic"/>
          <w:sz w:val="32"/>
          <w:szCs w:val="32"/>
          <w:rtl/>
        </w:rPr>
        <w:t>ساع</w:t>
      </w:r>
      <w:r>
        <w:rPr>
          <w:rFonts w:ascii="Traditional Arabic" w:hAnsi="Traditional Arabic" w:cs="Traditional Arabic" w:hint="cs"/>
          <w:sz w:val="32"/>
          <w:szCs w:val="32"/>
          <w:rtl/>
        </w:rPr>
        <w:t>ة</w:t>
      </w:r>
      <w:r w:rsidR="00C92558" w:rsidRPr="00C92558">
        <w:rPr>
          <w:rFonts w:ascii="Traditional Arabic" w:hAnsi="Traditional Arabic" w:cs="Traditional Arabic"/>
          <w:sz w:val="32"/>
          <w:szCs w:val="32"/>
          <w:rtl/>
        </w:rPr>
        <w:t xml:space="preserve"> الجود</w:t>
      </w:r>
      <w:r>
        <w:rPr>
          <w:rFonts w:ascii="Traditional Arabic" w:hAnsi="Traditional Arabic" w:cs="Traditional Arabic" w:hint="cs"/>
          <w:sz w:val="32"/>
          <w:szCs w:val="32"/>
          <w:rtl/>
        </w:rPr>
        <w:t>ة)</w:t>
      </w:r>
      <w:r w:rsidR="00C92558" w:rsidRPr="00C92558">
        <w:rPr>
          <w:rFonts w:ascii="Traditional Arabic" w:hAnsi="Traditional Arabic" w:cs="Traditional Arabic"/>
          <w:sz w:val="32"/>
          <w:szCs w:val="32"/>
          <w:rtl/>
        </w:rPr>
        <w:t xml:space="preserve"> حيث من الصعب قياس الجود</w:t>
      </w:r>
      <w:r>
        <w:rPr>
          <w:rFonts w:ascii="Traditional Arabic" w:hAnsi="Traditional Arabic" w:cs="Traditional Arabic" w:hint="cs"/>
          <w:sz w:val="32"/>
          <w:szCs w:val="32"/>
          <w:rtl/>
        </w:rPr>
        <w:t>ة.</w:t>
      </w:r>
    </w:p>
    <w:p w14:paraId="6C23012B" w14:textId="08287651" w:rsidR="005C4497" w:rsidRDefault="002A26C7" w:rsidP="00141CEA">
      <w:pPr>
        <w:bidi/>
        <w:rPr>
          <w:rFonts w:ascii="Traditional Arabic" w:hAnsi="Traditional Arabic" w:cs="Traditional Arabic"/>
          <w:sz w:val="32"/>
          <w:szCs w:val="32"/>
          <w:rtl/>
        </w:rPr>
      </w:pPr>
      <w:r w:rsidRPr="00141CEA">
        <w:rPr>
          <w:rFonts w:ascii="Traditional Arabic" w:hAnsi="Traditional Arabic" w:cs="Traditional Arabic" w:hint="cs"/>
          <w:b/>
          <w:bCs/>
          <w:sz w:val="32"/>
          <w:szCs w:val="32"/>
          <w:rtl/>
        </w:rPr>
        <w:t>-</w:t>
      </w:r>
      <w:r w:rsidR="00C92558" w:rsidRPr="00141CEA">
        <w:rPr>
          <w:rFonts w:ascii="Traditional Arabic" w:hAnsi="Traditional Arabic" w:cs="Traditional Arabic"/>
          <w:b/>
          <w:bCs/>
          <w:sz w:val="32"/>
          <w:szCs w:val="32"/>
          <w:rtl/>
        </w:rPr>
        <w:t xml:space="preserve"> الجود</w:t>
      </w:r>
      <w:r w:rsidRPr="00141CEA">
        <w:rPr>
          <w:rFonts w:ascii="Traditional Arabic" w:hAnsi="Traditional Arabic" w:cs="Traditional Arabic" w:hint="cs"/>
          <w:b/>
          <w:bCs/>
          <w:sz w:val="32"/>
          <w:szCs w:val="32"/>
          <w:rtl/>
        </w:rPr>
        <w:t>ة</w:t>
      </w:r>
      <w:r w:rsidR="00C92558" w:rsidRPr="00141CEA">
        <w:rPr>
          <w:rFonts w:ascii="Traditional Arabic" w:hAnsi="Traditional Arabic" w:cs="Traditional Arabic"/>
          <w:b/>
          <w:bCs/>
          <w:sz w:val="32"/>
          <w:szCs w:val="32"/>
          <w:rtl/>
        </w:rPr>
        <w:t xml:space="preserve"> هي </w:t>
      </w:r>
      <w:r w:rsidRPr="00141CEA">
        <w:rPr>
          <w:rFonts w:ascii="Traditional Arabic" w:hAnsi="Traditional Arabic" w:cs="Traditional Arabic" w:hint="cs"/>
          <w:b/>
          <w:bCs/>
          <w:sz w:val="32"/>
          <w:szCs w:val="32"/>
          <w:rtl/>
        </w:rPr>
        <w:t>التر</w:t>
      </w:r>
      <w:r w:rsidR="00C92558" w:rsidRPr="00141CEA">
        <w:rPr>
          <w:rFonts w:ascii="Traditional Arabic" w:hAnsi="Traditional Arabic" w:cs="Traditional Arabic"/>
          <w:b/>
          <w:bCs/>
          <w:sz w:val="32"/>
          <w:szCs w:val="32"/>
          <w:rtl/>
        </w:rPr>
        <w:t>كي</w:t>
      </w:r>
      <w:r w:rsidRPr="00141CEA">
        <w:rPr>
          <w:rFonts w:ascii="Traditional Arabic" w:hAnsi="Traditional Arabic" w:cs="Traditional Arabic" w:hint="cs"/>
          <w:b/>
          <w:bCs/>
          <w:sz w:val="32"/>
          <w:szCs w:val="32"/>
          <w:rtl/>
        </w:rPr>
        <w:t>ز</w:t>
      </w:r>
      <w:r w:rsidR="00C92558" w:rsidRPr="00141CEA">
        <w:rPr>
          <w:rFonts w:ascii="Traditional Arabic" w:hAnsi="Traditional Arabic" w:cs="Traditional Arabic"/>
          <w:b/>
          <w:bCs/>
          <w:sz w:val="32"/>
          <w:szCs w:val="32"/>
          <w:rtl/>
        </w:rPr>
        <w:t xml:space="preserve"> على العميل</w:t>
      </w:r>
      <w:r w:rsidRPr="00141CEA">
        <w:rPr>
          <w:rFonts w:ascii="Traditional Arabic" w:hAnsi="Traditional Arabic" w:cs="Traditional Arabic" w:hint="cs"/>
          <w:b/>
          <w:bCs/>
          <w:sz w:val="32"/>
          <w:szCs w:val="32"/>
          <w:rtl/>
        </w:rPr>
        <w:t>:</w:t>
      </w:r>
      <w:r w:rsidR="00C92558" w:rsidRPr="00C92558">
        <w:rPr>
          <w:rFonts w:ascii="Traditional Arabic" w:hAnsi="Traditional Arabic" w:cs="Traditional Arabic"/>
          <w:sz w:val="32"/>
          <w:szCs w:val="32"/>
          <w:rtl/>
        </w:rPr>
        <w:t xml:space="preserve"> حيث ينظر </w:t>
      </w:r>
      <w:r w:rsidR="00141CEA">
        <w:rPr>
          <w:rFonts w:ascii="Traditional Arabic" w:hAnsi="Traditional Arabic" w:cs="Traditional Arabic" w:hint="cs"/>
          <w:sz w:val="32"/>
          <w:szCs w:val="32"/>
          <w:rtl/>
        </w:rPr>
        <w:t>إ</w:t>
      </w:r>
      <w:r w:rsidR="00C92558" w:rsidRPr="00C92558">
        <w:rPr>
          <w:rFonts w:ascii="Traditional Arabic" w:hAnsi="Traditional Arabic" w:cs="Traditional Arabic"/>
          <w:sz w:val="32"/>
          <w:szCs w:val="32"/>
          <w:rtl/>
        </w:rPr>
        <w:t>لى الجود</w:t>
      </w:r>
      <w:r w:rsidR="00902ADE">
        <w:rPr>
          <w:rFonts w:ascii="Traditional Arabic" w:hAnsi="Traditional Arabic" w:cs="Traditional Arabic" w:hint="cs"/>
          <w:sz w:val="32"/>
          <w:szCs w:val="32"/>
          <w:rtl/>
        </w:rPr>
        <w:t>ة</w:t>
      </w:r>
      <w:r w:rsidR="00C92558" w:rsidRPr="00C92558">
        <w:rPr>
          <w:rFonts w:ascii="Traditional Arabic" w:hAnsi="Traditional Arabic" w:cs="Traditional Arabic"/>
          <w:sz w:val="32"/>
          <w:szCs w:val="32"/>
          <w:rtl/>
        </w:rPr>
        <w:t xml:space="preserve"> على </w:t>
      </w:r>
      <w:r w:rsidR="00141CEA">
        <w:rPr>
          <w:rFonts w:ascii="Traditional Arabic" w:hAnsi="Traditional Arabic" w:cs="Traditional Arabic" w:hint="cs"/>
          <w:sz w:val="32"/>
          <w:szCs w:val="32"/>
          <w:rtl/>
        </w:rPr>
        <w:t>أ</w:t>
      </w:r>
      <w:r w:rsidR="00C92558" w:rsidRPr="00C92558">
        <w:rPr>
          <w:rFonts w:ascii="Traditional Arabic" w:hAnsi="Traditional Arabic" w:cs="Traditional Arabic"/>
          <w:sz w:val="32"/>
          <w:szCs w:val="32"/>
          <w:rtl/>
        </w:rPr>
        <w:t>ن</w:t>
      </w:r>
      <w:r w:rsidR="00902ADE">
        <w:rPr>
          <w:rFonts w:ascii="Traditional Arabic" w:hAnsi="Traditional Arabic" w:cs="Traditional Arabic" w:hint="cs"/>
          <w:sz w:val="32"/>
          <w:szCs w:val="32"/>
          <w:rtl/>
        </w:rPr>
        <w:t>ها</w:t>
      </w:r>
      <w:r w:rsidR="00C92558" w:rsidRPr="00C92558">
        <w:rPr>
          <w:rFonts w:ascii="Traditional Arabic" w:hAnsi="Traditional Arabic" w:cs="Traditional Arabic"/>
          <w:sz w:val="32"/>
          <w:szCs w:val="32"/>
          <w:rtl/>
        </w:rPr>
        <w:t xml:space="preserve"> مجموع</w:t>
      </w:r>
      <w:r w:rsidR="00902ADE">
        <w:rPr>
          <w:rFonts w:ascii="Traditional Arabic" w:hAnsi="Traditional Arabic" w:cs="Traditional Arabic" w:hint="cs"/>
          <w:sz w:val="32"/>
          <w:szCs w:val="32"/>
          <w:rtl/>
        </w:rPr>
        <w:t>ة</w:t>
      </w:r>
      <w:r w:rsidR="00C92558" w:rsidRPr="00C92558">
        <w:rPr>
          <w:rFonts w:ascii="Traditional Arabic" w:hAnsi="Traditional Arabic" w:cs="Traditional Arabic"/>
          <w:sz w:val="32"/>
          <w:szCs w:val="32"/>
          <w:rtl/>
        </w:rPr>
        <w:t xml:space="preserve"> من الخصائص </w:t>
      </w:r>
      <w:r w:rsidR="00141CEA">
        <w:rPr>
          <w:rFonts w:ascii="Traditional Arabic" w:hAnsi="Traditional Arabic" w:cs="Traditional Arabic" w:hint="cs"/>
          <w:sz w:val="32"/>
          <w:szCs w:val="32"/>
          <w:rtl/>
        </w:rPr>
        <w:t>ال</w:t>
      </w:r>
      <w:r w:rsidR="00C92558" w:rsidRPr="00C92558">
        <w:rPr>
          <w:rFonts w:ascii="Traditional Arabic" w:hAnsi="Traditional Arabic" w:cs="Traditional Arabic"/>
          <w:sz w:val="32"/>
          <w:szCs w:val="32"/>
          <w:rtl/>
        </w:rPr>
        <w:t>شمولي</w:t>
      </w:r>
      <w:r w:rsidR="00141CEA">
        <w:rPr>
          <w:rFonts w:ascii="Traditional Arabic" w:hAnsi="Traditional Arabic" w:cs="Traditional Arabic" w:hint="cs"/>
          <w:sz w:val="32"/>
          <w:szCs w:val="32"/>
          <w:rtl/>
        </w:rPr>
        <w:t>ة</w:t>
      </w:r>
      <w:r w:rsidR="00C92558" w:rsidRPr="00C92558">
        <w:rPr>
          <w:rFonts w:ascii="Traditional Arabic" w:hAnsi="Traditional Arabic" w:cs="Traditional Arabic"/>
          <w:sz w:val="32"/>
          <w:szCs w:val="32"/>
          <w:rtl/>
        </w:rPr>
        <w:t xml:space="preserve"> في السلع والخدمات</w:t>
      </w:r>
      <w:r w:rsidR="00141CEA">
        <w:rPr>
          <w:rFonts w:ascii="Traditional Arabic" w:hAnsi="Traditional Arabic" w:cs="Traditional Arabic" w:hint="cs"/>
          <w:sz w:val="32"/>
          <w:szCs w:val="32"/>
          <w:rtl/>
        </w:rPr>
        <w:t xml:space="preserve"> المؤثرة</w:t>
      </w:r>
      <w:r w:rsidR="00C92558" w:rsidRPr="00C92558">
        <w:rPr>
          <w:rFonts w:ascii="Traditional Arabic" w:hAnsi="Traditional Arabic" w:cs="Traditional Arabic"/>
          <w:sz w:val="32"/>
          <w:szCs w:val="32"/>
          <w:rtl/>
        </w:rPr>
        <w:t xml:space="preserve"> في تلبي</w:t>
      </w:r>
      <w:r w:rsidR="00141CEA">
        <w:rPr>
          <w:rFonts w:ascii="Traditional Arabic" w:hAnsi="Traditional Arabic" w:cs="Traditional Arabic" w:hint="cs"/>
          <w:sz w:val="32"/>
          <w:szCs w:val="32"/>
          <w:rtl/>
        </w:rPr>
        <w:t>ة</w:t>
      </w:r>
      <w:r w:rsidR="00C92558" w:rsidRPr="00C92558">
        <w:rPr>
          <w:rFonts w:ascii="Traditional Arabic" w:hAnsi="Traditional Arabic" w:cs="Traditional Arabic"/>
          <w:sz w:val="32"/>
          <w:szCs w:val="32"/>
          <w:rtl/>
        </w:rPr>
        <w:t xml:space="preserve"> الحاجات </w:t>
      </w:r>
      <w:r w:rsidR="00141CEA">
        <w:rPr>
          <w:rFonts w:ascii="Traditional Arabic" w:hAnsi="Traditional Arabic" w:cs="Traditional Arabic" w:hint="cs"/>
          <w:sz w:val="32"/>
          <w:szCs w:val="32"/>
          <w:rtl/>
        </w:rPr>
        <w:t>الظا</w:t>
      </w:r>
      <w:r w:rsidR="00C92558" w:rsidRPr="00C92558">
        <w:rPr>
          <w:rFonts w:ascii="Traditional Arabic" w:hAnsi="Traditional Arabic" w:cs="Traditional Arabic"/>
          <w:sz w:val="32"/>
          <w:szCs w:val="32"/>
          <w:rtl/>
        </w:rPr>
        <w:t>ه</w:t>
      </w:r>
      <w:r w:rsidR="00141CEA">
        <w:rPr>
          <w:rFonts w:ascii="Traditional Arabic" w:hAnsi="Traditional Arabic" w:cs="Traditional Arabic" w:hint="cs"/>
          <w:sz w:val="32"/>
          <w:szCs w:val="32"/>
          <w:rtl/>
        </w:rPr>
        <w:t>ر</w:t>
      </w:r>
      <w:r w:rsidR="00C92558" w:rsidRPr="00C92558">
        <w:rPr>
          <w:rFonts w:ascii="Traditional Arabic" w:hAnsi="Traditional Arabic" w:cs="Traditional Arabic"/>
          <w:sz w:val="32"/>
          <w:szCs w:val="32"/>
          <w:rtl/>
        </w:rPr>
        <w:t>ي</w:t>
      </w:r>
      <w:r w:rsidR="00141CEA">
        <w:rPr>
          <w:rFonts w:ascii="Traditional Arabic" w:hAnsi="Traditional Arabic" w:cs="Traditional Arabic" w:hint="cs"/>
          <w:sz w:val="32"/>
          <w:szCs w:val="32"/>
          <w:rtl/>
        </w:rPr>
        <w:t>ة</w:t>
      </w:r>
      <w:r w:rsidR="00C92558" w:rsidRPr="00C92558">
        <w:rPr>
          <w:rFonts w:ascii="Traditional Arabic" w:hAnsi="Traditional Arabic" w:cs="Traditional Arabic"/>
          <w:sz w:val="32"/>
          <w:szCs w:val="32"/>
          <w:rtl/>
        </w:rPr>
        <w:t xml:space="preserve"> والضمن</w:t>
      </w:r>
      <w:r w:rsidR="00141CEA">
        <w:rPr>
          <w:rFonts w:ascii="Traditional Arabic" w:hAnsi="Traditional Arabic" w:cs="Traditional Arabic" w:hint="cs"/>
          <w:sz w:val="32"/>
          <w:szCs w:val="32"/>
          <w:rtl/>
        </w:rPr>
        <w:t>ية</w:t>
      </w:r>
      <w:r w:rsidR="00C92558" w:rsidRPr="00C92558">
        <w:rPr>
          <w:rFonts w:ascii="Traditional Arabic" w:hAnsi="Traditional Arabic" w:cs="Traditional Arabic"/>
          <w:sz w:val="32"/>
          <w:szCs w:val="32"/>
          <w:rtl/>
        </w:rPr>
        <w:t xml:space="preserve"> </w:t>
      </w:r>
      <w:r w:rsidR="00141CEA">
        <w:rPr>
          <w:rFonts w:ascii="Traditional Arabic" w:hAnsi="Traditional Arabic" w:cs="Traditional Arabic" w:hint="cs"/>
          <w:sz w:val="32"/>
          <w:szCs w:val="32"/>
          <w:rtl/>
        </w:rPr>
        <w:t>ا</w:t>
      </w:r>
      <w:r w:rsidR="00C92558" w:rsidRPr="00C92558">
        <w:rPr>
          <w:rFonts w:ascii="Traditional Arabic" w:hAnsi="Traditional Arabic" w:cs="Traditional Arabic"/>
          <w:sz w:val="32"/>
          <w:szCs w:val="32"/>
          <w:rtl/>
        </w:rPr>
        <w:t>لزبون</w:t>
      </w:r>
      <w:r w:rsidR="00141CEA">
        <w:rPr>
          <w:rFonts w:ascii="Traditional Arabic" w:hAnsi="Traditional Arabic" w:cs="Traditional Arabic" w:hint="cs"/>
          <w:sz w:val="32"/>
          <w:szCs w:val="32"/>
          <w:rtl/>
        </w:rPr>
        <w:t>،</w:t>
      </w:r>
      <w:r w:rsidR="00C92558" w:rsidRPr="00C92558">
        <w:rPr>
          <w:rFonts w:ascii="Traditional Arabic" w:hAnsi="Traditional Arabic" w:cs="Traditional Arabic"/>
          <w:sz w:val="32"/>
          <w:szCs w:val="32"/>
          <w:rtl/>
        </w:rPr>
        <w:t xml:space="preserve"> وبالتالي </w:t>
      </w:r>
      <w:r w:rsidR="00141CEA">
        <w:rPr>
          <w:rFonts w:ascii="Traditional Arabic" w:hAnsi="Traditional Arabic" w:cs="Traditional Arabic" w:hint="cs"/>
          <w:sz w:val="32"/>
          <w:szCs w:val="32"/>
          <w:rtl/>
        </w:rPr>
        <w:t>التر</w:t>
      </w:r>
      <w:r w:rsidR="00C92558" w:rsidRPr="00C92558">
        <w:rPr>
          <w:rFonts w:ascii="Traditional Arabic" w:hAnsi="Traditional Arabic" w:cs="Traditional Arabic"/>
          <w:sz w:val="32"/>
          <w:szCs w:val="32"/>
          <w:rtl/>
        </w:rPr>
        <w:t>كي</w:t>
      </w:r>
      <w:r w:rsidR="00141CEA">
        <w:rPr>
          <w:rFonts w:ascii="Traditional Arabic" w:hAnsi="Traditional Arabic" w:cs="Traditional Arabic" w:hint="cs"/>
          <w:sz w:val="32"/>
          <w:szCs w:val="32"/>
          <w:rtl/>
        </w:rPr>
        <w:t>ز</w:t>
      </w:r>
      <w:r w:rsidR="00C92558" w:rsidRPr="00C92558">
        <w:rPr>
          <w:rFonts w:ascii="Traditional Arabic" w:hAnsi="Traditional Arabic" w:cs="Traditional Arabic"/>
          <w:sz w:val="32"/>
          <w:szCs w:val="32"/>
          <w:rtl/>
        </w:rPr>
        <w:t xml:space="preserve"> على </w:t>
      </w:r>
      <w:r w:rsidR="00141CEA">
        <w:rPr>
          <w:rFonts w:ascii="Traditional Arabic" w:hAnsi="Traditional Arabic" w:cs="Traditional Arabic" w:hint="cs"/>
          <w:sz w:val="32"/>
          <w:szCs w:val="32"/>
          <w:rtl/>
        </w:rPr>
        <w:t>ضرورة</w:t>
      </w:r>
      <w:r w:rsidR="00C92558" w:rsidRPr="00C92558">
        <w:rPr>
          <w:rFonts w:ascii="Traditional Arabic" w:hAnsi="Traditional Arabic" w:cs="Traditional Arabic"/>
          <w:sz w:val="32"/>
          <w:szCs w:val="32"/>
          <w:rtl/>
        </w:rPr>
        <w:t xml:space="preserve"> الاهتمام بها</w:t>
      </w:r>
      <w:r w:rsidR="00141CEA">
        <w:rPr>
          <w:rFonts w:ascii="Traditional Arabic" w:hAnsi="Traditional Arabic" w:cs="Traditional Arabic" w:hint="cs"/>
          <w:sz w:val="32"/>
          <w:szCs w:val="32"/>
          <w:rtl/>
        </w:rPr>
        <w:t>،</w:t>
      </w:r>
      <w:r w:rsidR="00C92558" w:rsidRPr="00C92558">
        <w:rPr>
          <w:rFonts w:ascii="Traditional Arabic" w:hAnsi="Traditional Arabic" w:cs="Traditional Arabic"/>
          <w:sz w:val="32"/>
          <w:szCs w:val="32"/>
          <w:rtl/>
        </w:rPr>
        <w:t xml:space="preserve"> </w:t>
      </w:r>
      <w:r w:rsidR="00141CEA">
        <w:rPr>
          <w:rFonts w:ascii="Traditional Arabic" w:hAnsi="Traditional Arabic" w:cs="Traditional Arabic" w:hint="cs"/>
          <w:sz w:val="32"/>
          <w:szCs w:val="32"/>
          <w:rtl/>
        </w:rPr>
        <w:t>أ</w:t>
      </w:r>
      <w:r w:rsidR="00C92558" w:rsidRPr="00C92558">
        <w:rPr>
          <w:rFonts w:ascii="Traditional Arabic" w:hAnsi="Traditional Arabic" w:cs="Traditional Arabic"/>
          <w:sz w:val="32"/>
          <w:szCs w:val="32"/>
          <w:rtl/>
        </w:rPr>
        <w:t>ي ضرور</w:t>
      </w:r>
      <w:r w:rsidR="00141CEA">
        <w:rPr>
          <w:rFonts w:ascii="Traditional Arabic" w:hAnsi="Traditional Arabic" w:cs="Traditional Arabic" w:hint="cs"/>
          <w:sz w:val="32"/>
          <w:szCs w:val="32"/>
          <w:rtl/>
        </w:rPr>
        <w:t>ة</w:t>
      </w:r>
      <w:r w:rsidR="00C92558" w:rsidRPr="00C92558">
        <w:rPr>
          <w:rFonts w:ascii="Traditional Arabic" w:hAnsi="Traditional Arabic" w:cs="Traditional Arabic"/>
          <w:sz w:val="32"/>
          <w:szCs w:val="32"/>
          <w:rtl/>
        </w:rPr>
        <w:t xml:space="preserve"> الاهتمام بالمتطلبات الظاهري</w:t>
      </w:r>
      <w:r w:rsidR="00141CEA">
        <w:rPr>
          <w:rFonts w:ascii="Traditional Arabic" w:hAnsi="Traditional Arabic" w:cs="Traditional Arabic" w:hint="cs"/>
          <w:sz w:val="32"/>
          <w:szCs w:val="32"/>
          <w:rtl/>
        </w:rPr>
        <w:t>ة</w:t>
      </w:r>
      <w:r w:rsidR="00C92558" w:rsidRPr="00C92558">
        <w:rPr>
          <w:rFonts w:ascii="Traditional Arabic" w:hAnsi="Traditional Arabic" w:cs="Traditional Arabic"/>
          <w:sz w:val="32"/>
          <w:szCs w:val="32"/>
          <w:rtl/>
        </w:rPr>
        <w:t xml:space="preserve"> التي يرغب الزبون في ملاحظتها في ال</w:t>
      </w:r>
      <w:r w:rsidR="00141CEA">
        <w:rPr>
          <w:rFonts w:ascii="Traditional Arabic" w:hAnsi="Traditional Arabic" w:cs="Traditional Arabic" w:hint="cs"/>
          <w:sz w:val="32"/>
          <w:szCs w:val="32"/>
          <w:rtl/>
        </w:rPr>
        <w:t>سلع</w:t>
      </w:r>
      <w:r w:rsidR="00C92558" w:rsidRPr="00C92558">
        <w:rPr>
          <w:rFonts w:ascii="Traditional Arabic" w:hAnsi="Traditional Arabic" w:cs="Traditional Arabic"/>
          <w:sz w:val="32"/>
          <w:szCs w:val="32"/>
          <w:rtl/>
        </w:rPr>
        <w:t xml:space="preserve"> </w:t>
      </w:r>
      <w:r w:rsidR="00141CEA">
        <w:rPr>
          <w:rFonts w:ascii="Traditional Arabic" w:hAnsi="Traditional Arabic" w:cs="Traditional Arabic" w:hint="cs"/>
          <w:sz w:val="32"/>
          <w:szCs w:val="32"/>
          <w:rtl/>
        </w:rPr>
        <w:t>أ</w:t>
      </w:r>
      <w:r w:rsidR="00C92558" w:rsidRPr="00C92558">
        <w:rPr>
          <w:rFonts w:ascii="Traditional Arabic" w:hAnsi="Traditional Arabic" w:cs="Traditional Arabic"/>
          <w:sz w:val="32"/>
          <w:szCs w:val="32"/>
          <w:rtl/>
        </w:rPr>
        <w:t xml:space="preserve">و الخدمات </w:t>
      </w:r>
      <w:r w:rsidR="00141CEA">
        <w:rPr>
          <w:rFonts w:ascii="Traditional Arabic" w:hAnsi="Traditional Arabic" w:cs="Traditional Arabic" w:hint="cs"/>
          <w:sz w:val="32"/>
          <w:szCs w:val="32"/>
          <w:rtl/>
        </w:rPr>
        <w:t>إ</w:t>
      </w:r>
      <w:r w:rsidR="00C92558" w:rsidRPr="00C92558">
        <w:rPr>
          <w:rFonts w:ascii="Traditional Arabic" w:hAnsi="Traditional Arabic" w:cs="Traditional Arabic"/>
          <w:sz w:val="32"/>
          <w:szCs w:val="32"/>
          <w:rtl/>
        </w:rPr>
        <w:t>لى جانب تلمس</w:t>
      </w:r>
      <w:r w:rsidR="00141CEA">
        <w:rPr>
          <w:rFonts w:ascii="Traditional Arabic" w:hAnsi="Traditional Arabic" w:cs="Traditional Arabic" w:hint="cs"/>
          <w:sz w:val="32"/>
          <w:szCs w:val="32"/>
          <w:rtl/>
        </w:rPr>
        <w:t>ه</w:t>
      </w:r>
      <w:r w:rsidR="00C92558" w:rsidRPr="00C92558">
        <w:rPr>
          <w:rFonts w:ascii="Traditional Arabic" w:hAnsi="Traditional Arabic" w:cs="Traditional Arabic"/>
          <w:sz w:val="32"/>
          <w:szCs w:val="32"/>
          <w:rtl/>
        </w:rPr>
        <w:t xml:space="preserve"> للمنافع المتحقق</w:t>
      </w:r>
      <w:r w:rsidR="00141CEA">
        <w:rPr>
          <w:rFonts w:ascii="Traditional Arabic" w:hAnsi="Traditional Arabic" w:cs="Traditional Arabic" w:hint="cs"/>
          <w:sz w:val="32"/>
          <w:szCs w:val="32"/>
          <w:rtl/>
        </w:rPr>
        <w:t>ة</w:t>
      </w:r>
      <w:r w:rsidR="00C92558" w:rsidRPr="00C92558">
        <w:rPr>
          <w:rFonts w:ascii="Traditional Arabic" w:hAnsi="Traditional Arabic" w:cs="Traditional Arabic"/>
          <w:sz w:val="32"/>
          <w:szCs w:val="32"/>
          <w:rtl/>
        </w:rPr>
        <w:t xml:space="preserve"> من استخدام هذه</w:t>
      </w:r>
      <w:r w:rsidR="00141CEA">
        <w:rPr>
          <w:rFonts w:ascii="Traditional Arabic" w:hAnsi="Traditional Arabic" w:cs="Traditional Arabic" w:hint="cs"/>
          <w:sz w:val="32"/>
          <w:szCs w:val="32"/>
          <w:rtl/>
        </w:rPr>
        <w:t xml:space="preserve"> السلع بما يلبي احتياجاته.</w:t>
      </w:r>
    </w:p>
    <w:p w14:paraId="1BD8B65C" w14:textId="1F0AA245" w:rsidR="00141CEA" w:rsidRPr="00E20B76" w:rsidRDefault="00E20B76" w:rsidP="00141CEA">
      <w:pPr>
        <w:bidi/>
        <w:rPr>
          <w:rFonts w:ascii="Traditional Arabic" w:hAnsi="Traditional Arabic" w:cs="Traditional Arabic"/>
          <w:b/>
          <w:bCs/>
          <w:sz w:val="32"/>
          <w:szCs w:val="32"/>
          <w:rtl/>
        </w:rPr>
      </w:pPr>
      <w:r>
        <w:rPr>
          <w:rFonts w:ascii="Traditional Arabic" w:hAnsi="Traditional Arabic" w:cs="Traditional Arabic" w:hint="cs"/>
          <w:b/>
          <w:bCs/>
          <w:sz w:val="32"/>
          <w:szCs w:val="32"/>
          <w:rtl/>
        </w:rPr>
        <w:t>3</w:t>
      </w:r>
      <w:r w:rsidRPr="00E20B76">
        <w:rPr>
          <w:rFonts w:ascii="Traditional Arabic" w:hAnsi="Traditional Arabic" w:cs="Traditional Arabic" w:hint="cs"/>
          <w:b/>
          <w:bCs/>
          <w:sz w:val="32"/>
          <w:szCs w:val="32"/>
          <w:rtl/>
        </w:rPr>
        <w:t xml:space="preserve">- </w:t>
      </w:r>
      <w:r w:rsidR="00141CEA" w:rsidRPr="00E20B76">
        <w:rPr>
          <w:rFonts w:ascii="Traditional Arabic" w:hAnsi="Traditional Arabic" w:cs="Traditional Arabic" w:hint="cs"/>
          <w:b/>
          <w:bCs/>
          <w:sz w:val="32"/>
          <w:szCs w:val="32"/>
          <w:rtl/>
        </w:rPr>
        <w:t>أهمية الجودة</w:t>
      </w:r>
      <w:r w:rsidRPr="00E20B76">
        <w:rPr>
          <w:rFonts w:ascii="Traditional Arabic" w:hAnsi="Traditional Arabic" w:cs="Traditional Arabic" w:hint="cs"/>
          <w:b/>
          <w:bCs/>
          <w:sz w:val="32"/>
          <w:szCs w:val="32"/>
          <w:rtl/>
        </w:rPr>
        <w:t>:</w:t>
      </w:r>
    </w:p>
    <w:p w14:paraId="0DD31C06" w14:textId="5E10232A" w:rsidR="00141CEA" w:rsidRPr="00E20B76" w:rsidRDefault="00E20B76" w:rsidP="00141CEA">
      <w:pPr>
        <w:bidi/>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3-1- </w:t>
      </w:r>
      <w:r w:rsidR="00141CEA" w:rsidRPr="00E20B76">
        <w:rPr>
          <w:rFonts w:ascii="Traditional Arabic" w:hAnsi="Traditional Arabic" w:cs="Traditional Arabic" w:hint="cs"/>
          <w:b/>
          <w:bCs/>
          <w:sz w:val="32"/>
          <w:szCs w:val="32"/>
          <w:rtl/>
        </w:rPr>
        <w:t>بالنسبة للمؤسسة:</w:t>
      </w:r>
    </w:p>
    <w:p w14:paraId="0BE217FE" w14:textId="10CBB581" w:rsidR="00141CEA" w:rsidRPr="00E20B76" w:rsidRDefault="00E20B76" w:rsidP="00E20B76">
      <w:pPr>
        <w:bidi/>
        <w:rPr>
          <w:rFonts w:ascii="Traditional Arabic" w:hAnsi="Traditional Arabic" w:cs="Traditional Arabic"/>
          <w:sz w:val="32"/>
          <w:szCs w:val="32"/>
          <w:rtl/>
        </w:rPr>
      </w:pPr>
      <w:r w:rsidRPr="00E20B7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141CEA" w:rsidRPr="00E20B76">
        <w:rPr>
          <w:rFonts w:ascii="Traditional Arabic" w:hAnsi="Traditional Arabic" w:cs="Traditional Arabic" w:hint="cs"/>
          <w:sz w:val="32"/>
          <w:szCs w:val="32"/>
          <w:rtl/>
        </w:rPr>
        <w:t>تحسين صورة المؤسسة.</w:t>
      </w:r>
    </w:p>
    <w:p w14:paraId="25BE429F" w14:textId="58FFE370" w:rsidR="00141CEA" w:rsidRDefault="00E20B76" w:rsidP="00141CEA">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141CEA">
        <w:rPr>
          <w:rFonts w:ascii="Traditional Arabic" w:hAnsi="Traditional Arabic" w:cs="Traditional Arabic" w:hint="cs"/>
          <w:sz w:val="32"/>
          <w:szCs w:val="32"/>
          <w:rtl/>
        </w:rPr>
        <w:t>زيادة الثقة في منتجاتها.</w:t>
      </w:r>
    </w:p>
    <w:p w14:paraId="7EFFCAE4" w14:textId="03A4DF64" w:rsidR="00141CEA" w:rsidRDefault="00E20B76" w:rsidP="00141CEA">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141CEA">
        <w:rPr>
          <w:rFonts w:ascii="Traditional Arabic" w:hAnsi="Traditional Arabic" w:cs="Traditional Arabic" w:hint="cs"/>
          <w:sz w:val="32"/>
          <w:szCs w:val="32"/>
          <w:rtl/>
        </w:rPr>
        <w:t>زيادة الإنتاجية بحيث كلما زادت الجودة تقل نسبة السلع المعيبة وبالتالي زيادة الإنتاجية.</w:t>
      </w:r>
    </w:p>
    <w:p w14:paraId="6129AC9E" w14:textId="069AD6E4" w:rsidR="00141CEA" w:rsidRDefault="00E20B76" w:rsidP="00141CEA">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141CEA">
        <w:rPr>
          <w:rFonts w:ascii="Traditional Arabic" w:hAnsi="Traditional Arabic" w:cs="Traditional Arabic" w:hint="cs"/>
          <w:sz w:val="32"/>
          <w:szCs w:val="32"/>
          <w:rtl/>
        </w:rPr>
        <w:t>تخفيض التكلفة فانخفاض مستوى التكلفة يؤدي الى زيادة المرفوضات والمعيب الى جانب تكلفة فقدان العملاء وانصرافهم لمنتجات المؤسسات المنافسة.</w:t>
      </w:r>
    </w:p>
    <w:p w14:paraId="1008D4E8" w14:textId="19866F4E" w:rsidR="00141CEA" w:rsidRDefault="00E20B76" w:rsidP="00141CEA">
      <w:pPr>
        <w:bidi/>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 </w:t>
      </w:r>
      <w:r w:rsidR="00141CEA">
        <w:rPr>
          <w:rFonts w:ascii="Traditional Arabic" w:hAnsi="Traditional Arabic" w:cs="Traditional Arabic" w:hint="cs"/>
          <w:sz w:val="32"/>
          <w:szCs w:val="32"/>
          <w:rtl/>
        </w:rPr>
        <w:t>الالتزام بالأنظمة والتشريعات الدولية مما يسمح لها بالدخول في الأسواق العالمية ومواجهة منافسيها في هذه الأسواق وزيادة حصتها السوقية.</w:t>
      </w:r>
    </w:p>
    <w:p w14:paraId="3E207D47" w14:textId="2D961719" w:rsidR="00141CEA" w:rsidRDefault="00E20B76" w:rsidP="00141CEA">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141CEA">
        <w:rPr>
          <w:rFonts w:ascii="Traditional Arabic" w:hAnsi="Traditional Arabic" w:cs="Traditional Arabic" w:hint="cs"/>
          <w:sz w:val="32"/>
          <w:szCs w:val="32"/>
          <w:rtl/>
        </w:rPr>
        <w:t>زيادة الأرباح والحصة السوقية من خلال زيادة مستوى الرضا لدى العملاء على منتجاتها.</w:t>
      </w:r>
    </w:p>
    <w:p w14:paraId="3902006D" w14:textId="2B83CF2A" w:rsidR="001F6319" w:rsidRPr="00E20B76" w:rsidRDefault="00E20B76" w:rsidP="001F6319">
      <w:pPr>
        <w:bidi/>
        <w:rPr>
          <w:rFonts w:ascii="Traditional Arabic" w:hAnsi="Traditional Arabic" w:cs="Traditional Arabic"/>
          <w:b/>
          <w:bCs/>
          <w:sz w:val="32"/>
          <w:szCs w:val="32"/>
          <w:rtl/>
        </w:rPr>
      </w:pPr>
      <w:r>
        <w:rPr>
          <w:rFonts w:ascii="Traditional Arabic" w:hAnsi="Traditional Arabic" w:cs="Traditional Arabic" w:hint="cs"/>
          <w:b/>
          <w:bCs/>
          <w:sz w:val="32"/>
          <w:szCs w:val="32"/>
          <w:rtl/>
        </w:rPr>
        <w:t>3-2</w:t>
      </w:r>
      <w:r w:rsidRPr="00E20B76">
        <w:rPr>
          <w:rFonts w:ascii="Traditional Arabic" w:hAnsi="Traditional Arabic" w:cs="Traditional Arabic" w:hint="cs"/>
          <w:b/>
          <w:bCs/>
          <w:sz w:val="32"/>
          <w:szCs w:val="32"/>
          <w:rtl/>
        </w:rPr>
        <w:t xml:space="preserve">- </w:t>
      </w:r>
      <w:r w:rsidR="001F6319" w:rsidRPr="00E20B76">
        <w:rPr>
          <w:rFonts w:ascii="Traditional Arabic" w:hAnsi="Traditional Arabic" w:cs="Traditional Arabic" w:hint="cs"/>
          <w:b/>
          <w:bCs/>
          <w:sz w:val="32"/>
          <w:szCs w:val="32"/>
          <w:rtl/>
        </w:rPr>
        <w:t>بالنسبة للعملاء:</w:t>
      </w:r>
    </w:p>
    <w:p w14:paraId="3D368502" w14:textId="1EF4A634" w:rsidR="001F6319" w:rsidRPr="00E20B76" w:rsidRDefault="00E20B76" w:rsidP="00E20B76">
      <w:pPr>
        <w:bidi/>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1F6319" w:rsidRPr="00E20B76">
        <w:rPr>
          <w:rFonts w:ascii="Traditional Arabic" w:hAnsi="Traditional Arabic" w:cs="Traditional Arabic" w:hint="cs"/>
          <w:sz w:val="32"/>
          <w:szCs w:val="32"/>
          <w:rtl/>
        </w:rPr>
        <w:t>زيادة رضا العملاء.</w:t>
      </w:r>
    </w:p>
    <w:p w14:paraId="3AE02674" w14:textId="046FC367" w:rsidR="001F6319" w:rsidRPr="00E20B76" w:rsidRDefault="00E20B76" w:rsidP="00E20B76">
      <w:pPr>
        <w:bidi/>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1F6319" w:rsidRPr="00E20B76">
        <w:rPr>
          <w:rFonts w:ascii="Traditional Arabic" w:hAnsi="Traditional Arabic" w:cs="Traditional Arabic" w:hint="cs"/>
          <w:sz w:val="32"/>
          <w:szCs w:val="32"/>
          <w:rtl/>
        </w:rPr>
        <w:t>الوفاء أي ضمان الاحتفاظ بالزبون ولا يكون ذلك إلا من خلال تقديم سلع/خدمات تلبي رغباته واحتياجاته.</w:t>
      </w:r>
    </w:p>
    <w:p w14:paraId="1F0F29D5" w14:textId="6F803CCC" w:rsidR="001F6319" w:rsidRPr="00E20B76" w:rsidRDefault="00E20B76" w:rsidP="001F6319">
      <w:pPr>
        <w:bidi/>
        <w:rPr>
          <w:rFonts w:ascii="Traditional Arabic" w:hAnsi="Traditional Arabic" w:cs="Traditional Arabic"/>
          <w:b/>
          <w:bCs/>
          <w:sz w:val="32"/>
          <w:szCs w:val="32"/>
          <w:rtl/>
        </w:rPr>
      </w:pPr>
      <w:r>
        <w:rPr>
          <w:rFonts w:ascii="Traditional Arabic" w:hAnsi="Traditional Arabic" w:cs="Traditional Arabic" w:hint="cs"/>
          <w:b/>
          <w:bCs/>
          <w:sz w:val="32"/>
          <w:szCs w:val="32"/>
          <w:rtl/>
        </w:rPr>
        <w:t>3-3</w:t>
      </w:r>
      <w:r w:rsidRPr="00E20B76">
        <w:rPr>
          <w:rFonts w:ascii="Traditional Arabic" w:hAnsi="Traditional Arabic" w:cs="Traditional Arabic" w:hint="cs"/>
          <w:b/>
          <w:bCs/>
          <w:sz w:val="32"/>
          <w:szCs w:val="32"/>
          <w:rtl/>
        </w:rPr>
        <w:t xml:space="preserve">- </w:t>
      </w:r>
      <w:r w:rsidR="001F6319" w:rsidRPr="00E20B76">
        <w:rPr>
          <w:rFonts w:ascii="Traditional Arabic" w:hAnsi="Traditional Arabic" w:cs="Traditional Arabic" w:hint="cs"/>
          <w:b/>
          <w:bCs/>
          <w:sz w:val="32"/>
          <w:szCs w:val="32"/>
          <w:rtl/>
        </w:rPr>
        <w:t>بالنسبة للعاملين:</w:t>
      </w:r>
    </w:p>
    <w:p w14:paraId="754E4D8E" w14:textId="23ADF2B4" w:rsidR="001F6319" w:rsidRDefault="001F6319" w:rsidP="001F6319">
      <w:pPr>
        <w:bidi/>
        <w:rPr>
          <w:rFonts w:ascii="Traditional Arabic" w:hAnsi="Traditional Arabic" w:cs="Traditional Arabic"/>
          <w:sz w:val="32"/>
          <w:szCs w:val="32"/>
          <w:rtl/>
        </w:rPr>
      </w:pPr>
      <w:r>
        <w:rPr>
          <w:rFonts w:ascii="Traditional Arabic" w:hAnsi="Traditional Arabic" w:cs="Traditional Arabic" w:hint="cs"/>
          <w:sz w:val="32"/>
          <w:szCs w:val="32"/>
          <w:rtl/>
        </w:rPr>
        <w:t>- تحسين نشاط العاملين من خلال تحسين جودة العمل وظروفه وبالتالي تحسين الإنتاجية ورفع مستوى الجودة.</w:t>
      </w:r>
    </w:p>
    <w:p w14:paraId="1D9192C4" w14:textId="0371195C" w:rsidR="001F6319" w:rsidRDefault="001F6319" w:rsidP="001F6319">
      <w:pPr>
        <w:bidi/>
        <w:rPr>
          <w:rFonts w:ascii="Traditional Arabic" w:hAnsi="Traditional Arabic" w:cs="Traditional Arabic"/>
          <w:sz w:val="32"/>
          <w:szCs w:val="32"/>
          <w:rtl/>
        </w:rPr>
      </w:pPr>
      <w:r>
        <w:rPr>
          <w:rFonts w:ascii="Traditional Arabic" w:hAnsi="Traditional Arabic" w:cs="Traditional Arabic" w:hint="cs"/>
          <w:sz w:val="32"/>
          <w:szCs w:val="32"/>
          <w:rtl/>
        </w:rPr>
        <w:t>- المساهمة في تنسيق عملية التسيير التي تحفز العاملين على إرضاء العملاء بشكل دائم.</w:t>
      </w:r>
    </w:p>
    <w:p w14:paraId="24E6939F" w14:textId="26D58736" w:rsidR="001F6319" w:rsidRDefault="001F6319" w:rsidP="001F6319">
      <w:pPr>
        <w:bidi/>
        <w:rPr>
          <w:rFonts w:ascii="Traditional Arabic" w:hAnsi="Traditional Arabic" w:cs="Traditional Arabic"/>
          <w:sz w:val="32"/>
          <w:szCs w:val="32"/>
          <w:rtl/>
        </w:rPr>
      </w:pPr>
      <w:r>
        <w:rPr>
          <w:rFonts w:ascii="Traditional Arabic" w:hAnsi="Traditional Arabic" w:cs="Traditional Arabic" w:hint="cs"/>
          <w:sz w:val="32"/>
          <w:szCs w:val="32"/>
          <w:rtl/>
        </w:rPr>
        <w:t>- تطوير شبكات الاتصال بشتى أنواعه بين مختلف الأقسام من خلال العلاقة المورد/ العميل الداخلي والمشاركة في حل مشاكل العمل.</w:t>
      </w:r>
    </w:p>
    <w:p w14:paraId="68B0E60D" w14:textId="25A93F85" w:rsidR="001F6319" w:rsidRDefault="00E20B76" w:rsidP="001F6319">
      <w:pPr>
        <w:bidi/>
        <w:rPr>
          <w:rFonts w:ascii="Traditional Arabic" w:hAnsi="Traditional Arabic" w:cs="Traditional Arabic"/>
          <w:sz w:val="32"/>
          <w:szCs w:val="32"/>
          <w:rtl/>
        </w:rPr>
      </w:pPr>
      <w:r>
        <w:rPr>
          <w:rFonts w:ascii="Traditional Arabic" w:hAnsi="Traditional Arabic" w:cs="Traditional Arabic" w:hint="cs"/>
          <w:b/>
          <w:bCs/>
          <w:sz w:val="32"/>
          <w:szCs w:val="32"/>
          <w:rtl/>
        </w:rPr>
        <w:t>4</w:t>
      </w:r>
      <w:r w:rsidR="001F6319">
        <w:rPr>
          <w:rFonts w:ascii="Traditional Arabic" w:hAnsi="Traditional Arabic" w:cs="Traditional Arabic" w:hint="cs"/>
          <w:b/>
          <w:bCs/>
          <w:sz w:val="32"/>
          <w:szCs w:val="32"/>
          <w:rtl/>
        </w:rPr>
        <w:t xml:space="preserve">- </w:t>
      </w:r>
      <w:r w:rsidR="001F6319" w:rsidRPr="001F6319">
        <w:rPr>
          <w:rFonts w:ascii="Traditional Arabic" w:hAnsi="Traditional Arabic" w:cs="Traditional Arabic" w:hint="cs"/>
          <w:b/>
          <w:bCs/>
          <w:sz w:val="32"/>
          <w:szCs w:val="32"/>
          <w:rtl/>
        </w:rPr>
        <w:t>أبعاد الجودة:</w:t>
      </w:r>
      <w:r w:rsidR="001F6319">
        <w:rPr>
          <w:rFonts w:ascii="Traditional Arabic" w:hAnsi="Traditional Arabic" w:cs="Traditional Arabic" w:hint="cs"/>
          <w:sz w:val="32"/>
          <w:szCs w:val="32"/>
          <w:rtl/>
        </w:rPr>
        <w:t xml:space="preserve"> حسب جارفن </w:t>
      </w:r>
      <w:r w:rsidR="001F6319">
        <w:rPr>
          <w:rFonts w:ascii="Traditional Arabic" w:hAnsi="Traditional Arabic" w:cs="Traditional Arabic"/>
          <w:sz w:val="32"/>
          <w:szCs w:val="32"/>
        </w:rPr>
        <w:t>D.Garvin</w:t>
      </w:r>
      <w:r w:rsidR="001F6319">
        <w:rPr>
          <w:rFonts w:ascii="Traditional Arabic" w:hAnsi="Traditional Arabic" w:cs="Traditional Arabic" w:hint="cs"/>
          <w:sz w:val="32"/>
          <w:szCs w:val="32"/>
          <w:rtl/>
          <w:lang w:bidi="ar-DZ"/>
        </w:rPr>
        <w:t xml:space="preserve"> من جامعة هارفر </w:t>
      </w:r>
      <w:r w:rsidR="001F6319">
        <w:rPr>
          <w:rFonts w:ascii="Traditional Arabic" w:hAnsi="Traditional Arabic" w:cs="Traditional Arabic" w:hint="cs"/>
          <w:sz w:val="32"/>
          <w:szCs w:val="32"/>
          <w:rtl/>
        </w:rPr>
        <w:t>يمكن تصنيف أبعاد الجودة التي من خلالها تتحدد درجة إشباع حاجات الزبون وفق الاتي:</w:t>
      </w:r>
    </w:p>
    <w:p w14:paraId="39E150C4" w14:textId="4A9D9A85" w:rsidR="001F6319" w:rsidRDefault="00E20B76" w:rsidP="001F6319">
      <w:pPr>
        <w:bidi/>
        <w:rPr>
          <w:rFonts w:ascii="Traditional Arabic" w:hAnsi="Traditional Arabic" w:cs="Traditional Arabic"/>
          <w:sz w:val="32"/>
          <w:szCs w:val="32"/>
          <w:rtl/>
        </w:rPr>
      </w:pPr>
      <w:r>
        <w:rPr>
          <w:rFonts w:ascii="Traditional Arabic" w:hAnsi="Traditional Arabic" w:cs="Traditional Arabic" w:hint="cs"/>
          <w:b/>
          <w:bCs/>
          <w:sz w:val="32"/>
          <w:szCs w:val="32"/>
          <w:rtl/>
        </w:rPr>
        <w:t>4-1</w:t>
      </w:r>
      <w:r w:rsidR="001F6319" w:rsidRPr="00A10164">
        <w:rPr>
          <w:rFonts w:ascii="Traditional Arabic" w:hAnsi="Traditional Arabic" w:cs="Traditional Arabic" w:hint="cs"/>
          <w:b/>
          <w:bCs/>
          <w:sz w:val="32"/>
          <w:szCs w:val="32"/>
          <w:rtl/>
        </w:rPr>
        <w:t>-الأداء:</w:t>
      </w:r>
      <w:r w:rsidR="001F6319">
        <w:rPr>
          <w:rFonts w:ascii="Traditional Arabic" w:hAnsi="Traditional Arabic" w:cs="Traditional Arabic" w:hint="cs"/>
          <w:sz w:val="32"/>
          <w:szCs w:val="32"/>
          <w:rtl/>
        </w:rPr>
        <w:t xml:space="preserve"> وهو يعبر عن خصائص</w:t>
      </w:r>
      <w:r w:rsidR="00A10164">
        <w:rPr>
          <w:rFonts w:ascii="Traditional Arabic" w:hAnsi="Traditional Arabic" w:cs="Traditional Arabic" w:hint="cs"/>
          <w:sz w:val="32"/>
          <w:szCs w:val="32"/>
          <w:rtl/>
        </w:rPr>
        <w:t xml:space="preserve"> المنتج الأساسية والتي يتم تحديدها بناء على رغبات واتجاهات العملاء، ويتسم هذا البعد بقابليته للقياس مثل درجة الوضوح بالنسبة للصورة أو السرعة بالنسبة للماكنة.</w:t>
      </w:r>
    </w:p>
    <w:p w14:paraId="5CD405A1" w14:textId="61CDA5D4" w:rsidR="00A10164" w:rsidRDefault="00E20B76" w:rsidP="00A10164">
      <w:pPr>
        <w:bidi/>
        <w:rPr>
          <w:rFonts w:ascii="Traditional Arabic" w:hAnsi="Traditional Arabic" w:cs="Traditional Arabic"/>
          <w:sz w:val="32"/>
          <w:szCs w:val="32"/>
          <w:rtl/>
        </w:rPr>
      </w:pPr>
      <w:r>
        <w:rPr>
          <w:rFonts w:ascii="Traditional Arabic" w:hAnsi="Traditional Arabic" w:cs="Traditional Arabic" w:hint="cs"/>
          <w:b/>
          <w:bCs/>
          <w:sz w:val="32"/>
          <w:szCs w:val="32"/>
          <w:rtl/>
        </w:rPr>
        <w:t>4-2</w:t>
      </w:r>
      <w:r w:rsidR="00A10164" w:rsidRPr="00A10164">
        <w:rPr>
          <w:rFonts w:ascii="Traditional Arabic" w:hAnsi="Traditional Arabic" w:cs="Traditional Arabic" w:hint="cs"/>
          <w:b/>
          <w:bCs/>
          <w:sz w:val="32"/>
          <w:szCs w:val="32"/>
          <w:rtl/>
        </w:rPr>
        <w:t xml:space="preserve">- المظهر: </w:t>
      </w:r>
      <w:r w:rsidR="00A10164">
        <w:rPr>
          <w:rFonts w:ascii="Traditional Arabic" w:hAnsi="Traditional Arabic" w:cs="Traditional Arabic" w:hint="cs"/>
          <w:sz w:val="32"/>
          <w:szCs w:val="32"/>
          <w:rtl/>
        </w:rPr>
        <w:t>ويمثل المظهر الخصائص الثانوية للمنتج التي تدعم الوظيفة الأساسية ( علب الصابون، الطماطم ) والتي لها تأثير كبير في قرار الشراء لدى العميل خاصة إذا تشابهت الخصائص الأساسية.</w:t>
      </w:r>
    </w:p>
    <w:p w14:paraId="53A7820D" w14:textId="48F81784" w:rsidR="00A10164" w:rsidRDefault="00E20B76" w:rsidP="00A10164">
      <w:pPr>
        <w:bidi/>
        <w:rPr>
          <w:rFonts w:ascii="Traditional Arabic" w:hAnsi="Traditional Arabic" w:cs="Traditional Arabic"/>
          <w:sz w:val="32"/>
          <w:szCs w:val="32"/>
          <w:rtl/>
        </w:rPr>
      </w:pPr>
      <w:r>
        <w:rPr>
          <w:rFonts w:ascii="Traditional Arabic" w:hAnsi="Traditional Arabic" w:cs="Traditional Arabic" w:hint="cs"/>
          <w:b/>
          <w:bCs/>
          <w:sz w:val="32"/>
          <w:szCs w:val="32"/>
          <w:rtl/>
        </w:rPr>
        <w:t>4-3</w:t>
      </w:r>
      <w:r w:rsidR="00A10164" w:rsidRPr="00A10164">
        <w:rPr>
          <w:rFonts w:ascii="Traditional Arabic" w:hAnsi="Traditional Arabic" w:cs="Traditional Arabic" w:hint="cs"/>
          <w:b/>
          <w:bCs/>
          <w:sz w:val="32"/>
          <w:szCs w:val="32"/>
          <w:rtl/>
        </w:rPr>
        <w:t>- المطابقة:</w:t>
      </w:r>
      <w:r w:rsidR="00A10164">
        <w:rPr>
          <w:rFonts w:ascii="Traditional Arabic" w:hAnsi="Traditional Arabic" w:cs="Traditional Arabic" w:hint="cs"/>
          <w:sz w:val="32"/>
          <w:szCs w:val="32"/>
          <w:rtl/>
        </w:rPr>
        <w:t xml:space="preserve"> وتعني مدى مطابقة المنتج النهائي للمواصفات الموضوعة مسبقا ( معايير الصناعة ).</w:t>
      </w:r>
    </w:p>
    <w:p w14:paraId="6791FE09" w14:textId="523F8DBA" w:rsidR="00A10164" w:rsidRDefault="00E20B76" w:rsidP="00A10164">
      <w:pPr>
        <w:bidi/>
        <w:rPr>
          <w:rFonts w:ascii="Traditional Arabic" w:hAnsi="Traditional Arabic" w:cs="Traditional Arabic"/>
          <w:sz w:val="32"/>
          <w:szCs w:val="32"/>
          <w:rtl/>
        </w:rPr>
      </w:pPr>
      <w:r>
        <w:rPr>
          <w:rFonts w:ascii="Traditional Arabic" w:hAnsi="Traditional Arabic" w:cs="Traditional Arabic" w:hint="cs"/>
          <w:b/>
          <w:bCs/>
          <w:sz w:val="32"/>
          <w:szCs w:val="32"/>
          <w:rtl/>
        </w:rPr>
        <w:lastRenderedPageBreak/>
        <w:t>4-4</w:t>
      </w:r>
      <w:r w:rsidR="00A10164" w:rsidRPr="00A10164">
        <w:rPr>
          <w:rFonts w:ascii="Traditional Arabic" w:hAnsi="Traditional Arabic" w:cs="Traditional Arabic" w:hint="cs"/>
          <w:b/>
          <w:bCs/>
          <w:sz w:val="32"/>
          <w:szCs w:val="32"/>
          <w:rtl/>
        </w:rPr>
        <w:t>- الاعتمادية</w:t>
      </w:r>
      <w:r w:rsidR="00A10164">
        <w:rPr>
          <w:rFonts w:ascii="Traditional Arabic" w:hAnsi="Traditional Arabic" w:cs="Traditional Arabic" w:hint="cs"/>
          <w:b/>
          <w:bCs/>
          <w:sz w:val="32"/>
          <w:szCs w:val="32"/>
          <w:rtl/>
        </w:rPr>
        <w:t xml:space="preserve"> ( المعولية )</w:t>
      </w:r>
      <w:r w:rsidR="00A10164" w:rsidRPr="00A10164">
        <w:rPr>
          <w:rFonts w:ascii="Traditional Arabic" w:hAnsi="Traditional Arabic" w:cs="Traditional Arabic" w:hint="cs"/>
          <w:b/>
          <w:bCs/>
          <w:sz w:val="32"/>
          <w:szCs w:val="32"/>
          <w:rtl/>
        </w:rPr>
        <w:t>:</w:t>
      </w:r>
      <w:r w:rsidR="00A10164">
        <w:rPr>
          <w:rFonts w:ascii="Traditional Arabic" w:hAnsi="Traditional Arabic" w:cs="Traditional Arabic" w:hint="cs"/>
          <w:sz w:val="32"/>
          <w:szCs w:val="32"/>
          <w:rtl/>
        </w:rPr>
        <w:t xml:space="preserve"> أي إمكانية الوثوق به والاعتماد عليه أو احتمالية أداء المنتج بكفاءة ومن دون توقف لفترة زمنية وفي ظل ظروف تشغيلية محددة مسبقا ويعبر عليه أيضا بمتوسط الوقت الذي يتعطل فيه المنتج عن العمل ومدى ثبات أدائه مع الوقت.</w:t>
      </w:r>
    </w:p>
    <w:p w14:paraId="3CA8D96D" w14:textId="61086B18" w:rsidR="00A10164" w:rsidRDefault="00E20B76" w:rsidP="00A10164">
      <w:pPr>
        <w:bidi/>
        <w:rPr>
          <w:rFonts w:ascii="Traditional Arabic" w:hAnsi="Traditional Arabic" w:cs="Traditional Arabic"/>
          <w:sz w:val="32"/>
          <w:szCs w:val="32"/>
          <w:rtl/>
        </w:rPr>
      </w:pPr>
      <w:r>
        <w:rPr>
          <w:rFonts w:ascii="Traditional Arabic" w:hAnsi="Traditional Arabic" w:cs="Traditional Arabic" w:hint="cs"/>
          <w:b/>
          <w:bCs/>
          <w:sz w:val="32"/>
          <w:szCs w:val="32"/>
          <w:rtl/>
        </w:rPr>
        <w:t>4-5</w:t>
      </w:r>
      <w:r w:rsidR="00A10164" w:rsidRPr="00A10164">
        <w:rPr>
          <w:rFonts w:ascii="Traditional Arabic" w:hAnsi="Traditional Arabic" w:cs="Traditional Arabic" w:hint="cs"/>
          <w:b/>
          <w:bCs/>
          <w:sz w:val="32"/>
          <w:szCs w:val="32"/>
          <w:rtl/>
        </w:rPr>
        <w:t>- الصلاحية ( المتانة ):</w:t>
      </w:r>
      <w:r w:rsidR="00A10164">
        <w:rPr>
          <w:rFonts w:ascii="Traditional Arabic" w:hAnsi="Traditional Arabic" w:cs="Traditional Arabic" w:hint="cs"/>
          <w:sz w:val="32"/>
          <w:szCs w:val="32"/>
          <w:rtl/>
        </w:rPr>
        <w:t xml:space="preserve"> ويقصد بها العمر التشغيلي للمنتج.</w:t>
      </w:r>
    </w:p>
    <w:p w14:paraId="6643FD16" w14:textId="747F4AE2" w:rsidR="00A10164" w:rsidRDefault="00E20B76" w:rsidP="00A10164">
      <w:pPr>
        <w:bidi/>
        <w:rPr>
          <w:rFonts w:ascii="Traditional Arabic" w:hAnsi="Traditional Arabic" w:cs="Traditional Arabic"/>
          <w:sz w:val="32"/>
          <w:szCs w:val="32"/>
          <w:rtl/>
        </w:rPr>
      </w:pPr>
      <w:r w:rsidRPr="00E20B76">
        <w:rPr>
          <w:rFonts w:ascii="Traditional Arabic" w:hAnsi="Traditional Arabic" w:cs="Traditional Arabic" w:hint="cs"/>
          <w:b/>
          <w:bCs/>
          <w:sz w:val="32"/>
          <w:szCs w:val="32"/>
          <w:rtl/>
        </w:rPr>
        <w:t>4-6</w:t>
      </w:r>
      <w:r w:rsidR="00A10164">
        <w:rPr>
          <w:rFonts w:ascii="Traditional Arabic" w:hAnsi="Traditional Arabic" w:cs="Traditional Arabic" w:hint="cs"/>
          <w:sz w:val="32"/>
          <w:szCs w:val="32"/>
          <w:rtl/>
        </w:rPr>
        <w:t xml:space="preserve"> </w:t>
      </w:r>
      <w:r w:rsidR="00867011" w:rsidRPr="00867011">
        <w:rPr>
          <w:rFonts w:ascii="Traditional Arabic" w:hAnsi="Traditional Arabic" w:cs="Traditional Arabic" w:hint="cs"/>
          <w:b/>
          <w:bCs/>
          <w:sz w:val="32"/>
          <w:szCs w:val="32"/>
          <w:rtl/>
        </w:rPr>
        <w:t>- إمكانية الصيانة ( الخدمة المقدمة ):</w:t>
      </w:r>
      <w:r w:rsidR="00867011">
        <w:rPr>
          <w:rFonts w:ascii="Traditional Arabic" w:hAnsi="Traditional Arabic" w:cs="Traditional Arabic" w:hint="cs"/>
          <w:sz w:val="32"/>
          <w:szCs w:val="32"/>
          <w:rtl/>
        </w:rPr>
        <w:t xml:space="preserve"> ويقصد بها مدى الاستجابة لشكاوي ومشكلات العملاء، إلى جانب سرعة وكفاءة التصحيح، وهنا يتم طرح التساؤل التالي: ما هي درجة صعوبة وارتفاع تكلفة التصليح والفترة التي يستغرقها؟.</w:t>
      </w:r>
    </w:p>
    <w:p w14:paraId="45DA9A40" w14:textId="1B428B9E" w:rsidR="00867011" w:rsidRDefault="00E20B76" w:rsidP="00867011">
      <w:pPr>
        <w:bidi/>
        <w:rPr>
          <w:rFonts w:ascii="Traditional Arabic" w:hAnsi="Traditional Arabic" w:cs="Traditional Arabic"/>
          <w:sz w:val="32"/>
          <w:szCs w:val="32"/>
          <w:rtl/>
        </w:rPr>
      </w:pPr>
      <w:r>
        <w:rPr>
          <w:rFonts w:ascii="Traditional Arabic" w:hAnsi="Traditional Arabic" w:cs="Traditional Arabic" w:hint="cs"/>
          <w:b/>
          <w:bCs/>
          <w:sz w:val="32"/>
          <w:szCs w:val="32"/>
          <w:rtl/>
        </w:rPr>
        <w:t>4-7</w:t>
      </w:r>
      <w:r w:rsidR="00867011" w:rsidRPr="00867011">
        <w:rPr>
          <w:rFonts w:ascii="Traditional Arabic" w:hAnsi="Traditional Arabic" w:cs="Traditional Arabic" w:hint="cs"/>
          <w:b/>
          <w:bCs/>
          <w:sz w:val="32"/>
          <w:szCs w:val="32"/>
          <w:rtl/>
        </w:rPr>
        <w:t>- الخصائص الجمالية:</w:t>
      </w:r>
      <w:r w:rsidR="00867011">
        <w:rPr>
          <w:rFonts w:ascii="Traditional Arabic" w:hAnsi="Traditional Arabic" w:cs="Traditional Arabic" w:hint="cs"/>
          <w:sz w:val="32"/>
          <w:szCs w:val="32"/>
          <w:rtl/>
        </w:rPr>
        <w:t xml:space="preserve"> ويهتم هذا البعد بالشكل العام للمنتج والكماليات التي يحتويها وتخضع لحاجات ورغبات العملاء.</w:t>
      </w:r>
    </w:p>
    <w:p w14:paraId="119F8D8E" w14:textId="6F2E90D7" w:rsidR="00867011" w:rsidRDefault="00E20B76" w:rsidP="00867011">
      <w:pPr>
        <w:bidi/>
        <w:rPr>
          <w:rFonts w:ascii="Traditional Arabic" w:hAnsi="Traditional Arabic" w:cs="Traditional Arabic"/>
          <w:sz w:val="32"/>
          <w:szCs w:val="32"/>
          <w:rtl/>
        </w:rPr>
      </w:pPr>
      <w:r>
        <w:rPr>
          <w:rFonts w:ascii="Traditional Arabic" w:hAnsi="Traditional Arabic" w:cs="Traditional Arabic" w:hint="cs"/>
          <w:b/>
          <w:bCs/>
          <w:sz w:val="32"/>
          <w:szCs w:val="32"/>
          <w:rtl/>
        </w:rPr>
        <w:t>4-8</w:t>
      </w:r>
      <w:r w:rsidR="00867011" w:rsidRPr="00867011">
        <w:rPr>
          <w:rFonts w:ascii="Traditional Arabic" w:hAnsi="Traditional Arabic" w:cs="Traditional Arabic" w:hint="cs"/>
          <w:b/>
          <w:bCs/>
          <w:sz w:val="32"/>
          <w:szCs w:val="32"/>
          <w:rtl/>
        </w:rPr>
        <w:t>- الأمن:</w:t>
      </w:r>
      <w:r w:rsidR="00867011">
        <w:rPr>
          <w:rFonts w:ascii="Traditional Arabic" w:hAnsi="Traditional Arabic" w:cs="Traditional Arabic" w:hint="cs"/>
          <w:sz w:val="32"/>
          <w:szCs w:val="32"/>
          <w:rtl/>
        </w:rPr>
        <w:t xml:space="preserve"> أي ضمان عدم تضرر المستهلك من المنتج ( مواد التنظيف، السيارات.....).</w:t>
      </w:r>
    </w:p>
    <w:p w14:paraId="673EC08A" w14:textId="0AE4DA0F" w:rsidR="00867011" w:rsidRDefault="00E20B76" w:rsidP="00867011">
      <w:pPr>
        <w:bidi/>
        <w:rPr>
          <w:rFonts w:ascii="Traditional Arabic" w:hAnsi="Traditional Arabic" w:cs="Traditional Arabic"/>
          <w:sz w:val="32"/>
          <w:szCs w:val="32"/>
          <w:rtl/>
        </w:rPr>
      </w:pPr>
      <w:r>
        <w:rPr>
          <w:rFonts w:ascii="Traditional Arabic" w:hAnsi="Traditional Arabic" w:cs="Traditional Arabic" w:hint="cs"/>
          <w:b/>
          <w:bCs/>
          <w:sz w:val="32"/>
          <w:szCs w:val="32"/>
          <w:rtl/>
        </w:rPr>
        <w:t>4-9</w:t>
      </w:r>
      <w:r w:rsidR="00CB106C">
        <w:rPr>
          <w:rFonts w:ascii="Traditional Arabic" w:hAnsi="Traditional Arabic" w:cs="Traditional Arabic" w:hint="cs"/>
          <w:b/>
          <w:bCs/>
          <w:sz w:val="32"/>
          <w:szCs w:val="32"/>
          <w:rtl/>
        </w:rPr>
        <w:t xml:space="preserve">- </w:t>
      </w:r>
      <w:r w:rsidR="00867011" w:rsidRPr="00CB106C">
        <w:rPr>
          <w:rFonts w:ascii="Traditional Arabic" w:hAnsi="Traditional Arabic" w:cs="Traditional Arabic" w:hint="cs"/>
          <w:b/>
          <w:bCs/>
          <w:sz w:val="32"/>
          <w:szCs w:val="32"/>
          <w:rtl/>
        </w:rPr>
        <w:t>الجودة المدركة:</w:t>
      </w:r>
      <w:r w:rsidR="00867011">
        <w:rPr>
          <w:rFonts w:ascii="Traditional Arabic" w:hAnsi="Traditional Arabic" w:cs="Traditional Arabic" w:hint="cs"/>
          <w:sz w:val="32"/>
          <w:szCs w:val="32"/>
          <w:rtl/>
        </w:rPr>
        <w:t xml:space="preserve"> وتعني الشعور بالثقة في مستوى جودة المنتج الذي يطوره الزبون وفقا لرغباته وميوله وخبراته وسمعة المنظمة، وبالتالي فهو يعكس موقف الزبون تجاه المنظمة أكثر من كونها سلعة تنتجها أو خدمة تقدمها</w:t>
      </w:r>
      <w:r w:rsidR="00CB106C">
        <w:rPr>
          <w:rFonts w:ascii="Traditional Arabic" w:hAnsi="Traditional Arabic" w:cs="Traditional Arabic" w:hint="cs"/>
          <w:sz w:val="32"/>
          <w:szCs w:val="32"/>
          <w:rtl/>
        </w:rPr>
        <w:t>.</w:t>
      </w:r>
    </w:p>
    <w:p w14:paraId="600E24F9" w14:textId="049A19CC" w:rsidR="00CB106C" w:rsidRDefault="00982289" w:rsidP="00CB106C">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876DB7">
        <w:rPr>
          <w:rFonts w:ascii="Traditional Arabic" w:hAnsi="Traditional Arabic" w:cs="Traditional Arabic" w:hint="cs"/>
          <w:sz w:val="32"/>
          <w:szCs w:val="32"/>
          <w:rtl/>
        </w:rPr>
        <w:t>وفي حال عدم توفر معلومات كافية عن المنتج لدى العميل يلج</w:t>
      </w:r>
      <w:r>
        <w:rPr>
          <w:rFonts w:ascii="Traditional Arabic" w:hAnsi="Traditional Arabic" w:cs="Traditional Arabic" w:hint="cs"/>
          <w:sz w:val="32"/>
          <w:szCs w:val="32"/>
          <w:rtl/>
        </w:rPr>
        <w:t>أ</w:t>
      </w:r>
      <w:r w:rsidR="00876DB7">
        <w:rPr>
          <w:rFonts w:ascii="Traditional Arabic" w:hAnsi="Traditional Arabic" w:cs="Traditional Arabic" w:hint="cs"/>
          <w:sz w:val="32"/>
          <w:szCs w:val="32"/>
          <w:rtl/>
        </w:rPr>
        <w:t xml:space="preserve"> هذا</w:t>
      </w:r>
      <w:r w:rsidR="00C815A9">
        <w:rPr>
          <w:rFonts w:ascii="Traditional Arabic" w:hAnsi="Traditional Arabic" w:cs="Traditional Arabic" w:hint="cs"/>
          <w:sz w:val="32"/>
          <w:szCs w:val="32"/>
          <w:rtl/>
        </w:rPr>
        <w:t xml:space="preserve"> الأخير</w:t>
      </w:r>
      <w:r w:rsidR="00876DB7">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إلى</w:t>
      </w:r>
      <w:r w:rsidR="00876DB7">
        <w:rPr>
          <w:rFonts w:ascii="Traditional Arabic" w:hAnsi="Traditional Arabic" w:cs="Traditional Arabic" w:hint="cs"/>
          <w:sz w:val="32"/>
          <w:szCs w:val="32"/>
          <w:rtl/>
        </w:rPr>
        <w:t xml:space="preserve"> مقاييس غير منشورة لل</w:t>
      </w:r>
      <w:r>
        <w:rPr>
          <w:rFonts w:ascii="Traditional Arabic" w:hAnsi="Traditional Arabic" w:cs="Traditional Arabic" w:hint="cs"/>
          <w:sz w:val="32"/>
          <w:szCs w:val="32"/>
          <w:rtl/>
        </w:rPr>
        <w:t>مقارنة</w:t>
      </w:r>
      <w:r w:rsidR="00876DB7">
        <w:rPr>
          <w:rFonts w:ascii="Traditional Arabic" w:hAnsi="Traditional Arabic" w:cs="Traditional Arabic" w:hint="cs"/>
          <w:sz w:val="32"/>
          <w:szCs w:val="32"/>
          <w:rtl/>
        </w:rPr>
        <w:t xml:space="preserve"> بين المنتجات والتي يمكن تقسيمها </w:t>
      </w:r>
      <w:r>
        <w:rPr>
          <w:rFonts w:ascii="Traditional Arabic" w:hAnsi="Traditional Arabic" w:cs="Traditional Arabic" w:hint="cs"/>
          <w:sz w:val="32"/>
          <w:szCs w:val="32"/>
          <w:rtl/>
        </w:rPr>
        <w:t>إ</w:t>
      </w:r>
      <w:r w:rsidR="00876DB7">
        <w:rPr>
          <w:rFonts w:ascii="Traditional Arabic" w:hAnsi="Traditional Arabic" w:cs="Traditional Arabic" w:hint="cs"/>
          <w:sz w:val="32"/>
          <w:szCs w:val="32"/>
          <w:rtl/>
        </w:rPr>
        <w:t>ل</w:t>
      </w:r>
      <w:r>
        <w:rPr>
          <w:rFonts w:ascii="Traditional Arabic" w:hAnsi="Traditional Arabic" w:cs="Traditional Arabic" w:hint="cs"/>
          <w:sz w:val="32"/>
          <w:szCs w:val="32"/>
          <w:rtl/>
        </w:rPr>
        <w:t xml:space="preserve">ى </w:t>
      </w:r>
      <w:r w:rsidR="00876DB7">
        <w:rPr>
          <w:rFonts w:ascii="Traditional Arabic" w:hAnsi="Traditional Arabic" w:cs="Traditional Arabic" w:hint="cs"/>
          <w:sz w:val="32"/>
          <w:szCs w:val="32"/>
          <w:rtl/>
        </w:rPr>
        <w:t>ثلاث مجموعات</w:t>
      </w:r>
      <w:r>
        <w:rPr>
          <w:rFonts w:ascii="Traditional Arabic" w:hAnsi="Traditional Arabic" w:cs="Traditional Arabic" w:hint="cs"/>
          <w:sz w:val="32"/>
          <w:szCs w:val="32"/>
          <w:rtl/>
        </w:rPr>
        <w:t xml:space="preserve"> تؤثر</w:t>
      </w:r>
      <w:r w:rsidR="00876DB7">
        <w:rPr>
          <w:rFonts w:ascii="Traditional Arabic" w:hAnsi="Traditional Arabic" w:cs="Traditional Arabic" w:hint="cs"/>
          <w:sz w:val="32"/>
          <w:szCs w:val="32"/>
          <w:rtl/>
        </w:rPr>
        <w:t xml:space="preserve"> على </w:t>
      </w:r>
      <w:r>
        <w:rPr>
          <w:rFonts w:ascii="Traditional Arabic" w:hAnsi="Traditional Arabic" w:cs="Traditional Arabic" w:hint="cs"/>
          <w:sz w:val="32"/>
          <w:szCs w:val="32"/>
          <w:rtl/>
        </w:rPr>
        <w:t>إ</w:t>
      </w:r>
      <w:r w:rsidR="00876DB7">
        <w:rPr>
          <w:rFonts w:ascii="Traditional Arabic" w:hAnsi="Traditional Arabic" w:cs="Traditional Arabic" w:hint="cs"/>
          <w:sz w:val="32"/>
          <w:szCs w:val="32"/>
          <w:rtl/>
        </w:rPr>
        <w:t>دراك جودة المنتج وهي</w:t>
      </w:r>
      <w:r>
        <w:rPr>
          <w:rFonts w:ascii="Traditional Arabic" w:hAnsi="Traditional Arabic" w:cs="Traditional Arabic" w:hint="cs"/>
          <w:sz w:val="32"/>
          <w:szCs w:val="32"/>
          <w:rtl/>
        </w:rPr>
        <w:t>:</w:t>
      </w:r>
      <w:r w:rsidR="00876DB7">
        <w:rPr>
          <w:rFonts w:ascii="Traditional Arabic" w:hAnsi="Traditional Arabic" w:cs="Traditional Arabic" w:hint="cs"/>
          <w:sz w:val="32"/>
          <w:szCs w:val="32"/>
          <w:rtl/>
        </w:rPr>
        <w:t xml:space="preserve"> </w:t>
      </w:r>
    </w:p>
    <w:p w14:paraId="167F3C93" w14:textId="13B31330" w:rsidR="00C815A9" w:rsidRPr="00C815A9" w:rsidRDefault="00C815A9" w:rsidP="00C815A9">
      <w:pPr>
        <w:bidi/>
        <w:rPr>
          <w:rFonts w:ascii="Traditional Arabic" w:hAnsi="Traditional Arabic" w:cs="Traditional Arabic"/>
          <w:sz w:val="32"/>
          <w:szCs w:val="32"/>
          <w:rtl/>
        </w:rPr>
      </w:pPr>
      <w:r w:rsidRPr="00C815A9">
        <w:rPr>
          <w:rFonts w:ascii="Traditional Arabic" w:hAnsi="Traditional Arabic" w:cs="Traditional Arabic" w:hint="cs"/>
          <w:b/>
          <w:bCs/>
          <w:sz w:val="32"/>
          <w:szCs w:val="32"/>
          <w:rtl/>
        </w:rPr>
        <w:t xml:space="preserve">1- المجموعة الأولى قبل الشراء: </w:t>
      </w:r>
      <w:r w:rsidRPr="00C815A9">
        <w:rPr>
          <w:rFonts w:ascii="Traditional Arabic" w:hAnsi="Traditional Arabic" w:cs="Traditional Arabic" w:hint="cs"/>
          <w:sz w:val="32"/>
          <w:szCs w:val="32"/>
          <w:rtl/>
        </w:rPr>
        <w:t>وتشمل صورة الم</w:t>
      </w:r>
      <w:r>
        <w:rPr>
          <w:rFonts w:ascii="Traditional Arabic" w:hAnsi="Traditional Arabic" w:cs="Traditional Arabic" w:hint="cs"/>
          <w:sz w:val="32"/>
          <w:szCs w:val="32"/>
          <w:rtl/>
        </w:rPr>
        <w:t>ؤ</w:t>
      </w:r>
      <w:r w:rsidRPr="00C815A9">
        <w:rPr>
          <w:rFonts w:ascii="Traditional Arabic" w:hAnsi="Traditional Arabic" w:cs="Traditional Arabic" w:hint="cs"/>
          <w:sz w:val="32"/>
          <w:szCs w:val="32"/>
          <w:rtl/>
        </w:rPr>
        <w:t>سسة</w:t>
      </w:r>
      <w:r>
        <w:rPr>
          <w:rFonts w:ascii="Traditional Arabic" w:hAnsi="Traditional Arabic" w:cs="Traditional Arabic" w:hint="cs"/>
          <w:sz w:val="32"/>
          <w:szCs w:val="32"/>
          <w:rtl/>
        </w:rPr>
        <w:t>،</w:t>
      </w:r>
      <w:r w:rsidRPr="00C815A9">
        <w:rPr>
          <w:rFonts w:ascii="Traditional Arabic" w:hAnsi="Traditional Arabic" w:cs="Traditional Arabic" w:hint="cs"/>
          <w:sz w:val="32"/>
          <w:szCs w:val="32"/>
          <w:rtl/>
        </w:rPr>
        <w:t xml:space="preserve"> الاسم التجاري</w:t>
      </w:r>
      <w:r>
        <w:rPr>
          <w:rFonts w:ascii="Traditional Arabic" w:hAnsi="Traditional Arabic" w:cs="Traditional Arabic" w:hint="cs"/>
          <w:sz w:val="32"/>
          <w:szCs w:val="32"/>
          <w:rtl/>
        </w:rPr>
        <w:t>،</w:t>
      </w:r>
      <w:r w:rsidRPr="00C815A9">
        <w:rPr>
          <w:rFonts w:ascii="Traditional Arabic" w:hAnsi="Traditional Arabic" w:cs="Traditional Arabic" w:hint="cs"/>
          <w:sz w:val="32"/>
          <w:szCs w:val="32"/>
          <w:rtl/>
        </w:rPr>
        <w:t xml:space="preserve"> اراء الأصدقاء</w:t>
      </w:r>
      <w:r>
        <w:rPr>
          <w:rFonts w:ascii="Traditional Arabic" w:hAnsi="Traditional Arabic" w:cs="Traditional Arabic" w:hint="cs"/>
          <w:sz w:val="32"/>
          <w:szCs w:val="32"/>
          <w:rtl/>
        </w:rPr>
        <w:t>،</w:t>
      </w:r>
      <w:r w:rsidRPr="00C815A9">
        <w:rPr>
          <w:rFonts w:ascii="Traditional Arabic" w:hAnsi="Traditional Arabic" w:cs="Traditional Arabic" w:hint="cs"/>
          <w:sz w:val="32"/>
          <w:szCs w:val="32"/>
          <w:rtl/>
        </w:rPr>
        <w:t xml:space="preserve"> المعارف</w:t>
      </w:r>
      <w:r>
        <w:rPr>
          <w:rFonts w:ascii="Traditional Arabic" w:hAnsi="Traditional Arabic" w:cs="Traditional Arabic" w:hint="cs"/>
          <w:sz w:val="32"/>
          <w:szCs w:val="32"/>
          <w:rtl/>
        </w:rPr>
        <w:t xml:space="preserve">، </w:t>
      </w:r>
      <w:r w:rsidRPr="00C815A9">
        <w:rPr>
          <w:rFonts w:ascii="Traditional Arabic" w:hAnsi="Traditional Arabic" w:cs="Traditional Arabic" w:hint="cs"/>
          <w:sz w:val="32"/>
          <w:szCs w:val="32"/>
          <w:rtl/>
        </w:rPr>
        <w:t>سمعة المؤسسة</w:t>
      </w:r>
      <w:r>
        <w:rPr>
          <w:rFonts w:ascii="Traditional Arabic" w:hAnsi="Traditional Arabic" w:cs="Traditional Arabic" w:hint="cs"/>
          <w:sz w:val="32"/>
          <w:szCs w:val="32"/>
          <w:rtl/>
        </w:rPr>
        <w:t>.</w:t>
      </w:r>
      <w:r w:rsidRPr="00C815A9">
        <w:rPr>
          <w:rFonts w:ascii="Traditional Arabic" w:hAnsi="Traditional Arabic" w:cs="Traditional Arabic" w:hint="cs"/>
          <w:sz w:val="32"/>
          <w:szCs w:val="32"/>
          <w:rtl/>
        </w:rPr>
        <w:t xml:space="preserve"> </w:t>
      </w:r>
    </w:p>
    <w:p w14:paraId="4B0C167A" w14:textId="0437DF5E" w:rsidR="00876DB7" w:rsidRDefault="00982289" w:rsidP="00876DB7">
      <w:pPr>
        <w:bidi/>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2- </w:t>
      </w:r>
      <w:r w:rsidR="00876DB7" w:rsidRPr="00982289">
        <w:rPr>
          <w:rFonts w:ascii="Traditional Arabic" w:hAnsi="Traditional Arabic" w:cs="Traditional Arabic" w:hint="cs"/>
          <w:b/>
          <w:bCs/>
          <w:sz w:val="32"/>
          <w:szCs w:val="32"/>
          <w:rtl/>
        </w:rPr>
        <w:t>المجموعة الثا</w:t>
      </w:r>
      <w:r w:rsidRPr="00982289">
        <w:rPr>
          <w:rFonts w:ascii="Traditional Arabic" w:hAnsi="Traditional Arabic" w:cs="Traditional Arabic" w:hint="cs"/>
          <w:b/>
          <w:bCs/>
          <w:sz w:val="32"/>
          <w:szCs w:val="32"/>
          <w:rtl/>
        </w:rPr>
        <w:t>نية عند نقطة</w:t>
      </w:r>
      <w:r w:rsidR="00876DB7" w:rsidRPr="00982289">
        <w:rPr>
          <w:rFonts w:ascii="Traditional Arabic" w:hAnsi="Traditional Arabic" w:cs="Traditional Arabic" w:hint="cs"/>
          <w:b/>
          <w:bCs/>
          <w:sz w:val="32"/>
          <w:szCs w:val="32"/>
          <w:rtl/>
        </w:rPr>
        <w:t xml:space="preserve"> الشراء:</w:t>
      </w:r>
      <w:r w:rsidRPr="00982289">
        <w:rPr>
          <w:rFonts w:ascii="Traditional Arabic" w:hAnsi="Traditional Arabic" w:cs="Traditional Arabic" w:hint="cs"/>
          <w:b/>
          <w:bCs/>
          <w:sz w:val="32"/>
          <w:szCs w:val="32"/>
          <w:rtl/>
        </w:rPr>
        <w:t xml:space="preserve"> </w:t>
      </w:r>
      <w:r w:rsidR="00876DB7">
        <w:rPr>
          <w:rFonts w:ascii="Traditional Arabic" w:hAnsi="Traditional Arabic" w:cs="Traditional Arabic" w:hint="cs"/>
          <w:sz w:val="32"/>
          <w:szCs w:val="32"/>
          <w:rtl/>
        </w:rPr>
        <w:t>كتعليقات رجال البيع</w:t>
      </w:r>
      <w:r>
        <w:rPr>
          <w:rFonts w:ascii="Traditional Arabic" w:hAnsi="Traditional Arabic" w:cs="Traditional Arabic" w:hint="cs"/>
          <w:sz w:val="32"/>
          <w:szCs w:val="32"/>
          <w:rtl/>
        </w:rPr>
        <w:t>،</w:t>
      </w:r>
      <w:r w:rsidR="00876DB7">
        <w:rPr>
          <w:rFonts w:ascii="Traditional Arabic" w:hAnsi="Traditional Arabic" w:cs="Traditional Arabic" w:hint="cs"/>
          <w:sz w:val="32"/>
          <w:szCs w:val="32"/>
          <w:rtl/>
        </w:rPr>
        <w:t xml:space="preserve"> شروط الضما</w:t>
      </w:r>
      <w:r>
        <w:rPr>
          <w:rFonts w:ascii="Traditional Arabic" w:hAnsi="Traditional Arabic" w:cs="Traditional Arabic" w:hint="cs"/>
          <w:sz w:val="32"/>
          <w:szCs w:val="32"/>
          <w:rtl/>
        </w:rPr>
        <w:t>ن، سياسات</w:t>
      </w:r>
      <w:r w:rsidR="00876DB7">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الإ</w:t>
      </w:r>
      <w:r w:rsidR="00876DB7">
        <w:rPr>
          <w:rFonts w:ascii="Traditional Arabic" w:hAnsi="Traditional Arabic" w:cs="Traditional Arabic" w:hint="cs"/>
          <w:sz w:val="32"/>
          <w:szCs w:val="32"/>
          <w:rtl/>
        </w:rPr>
        <w:t>صلاح</w:t>
      </w:r>
      <w:r>
        <w:rPr>
          <w:rFonts w:ascii="Traditional Arabic" w:hAnsi="Traditional Arabic" w:cs="Traditional Arabic" w:hint="cs"/>
          <w:sz w:val="32"/>
          <w:szCs w:val="32"/>
          <w:rtl/>
        </w:rPr>
        <w:t>.</w:t>
      </w:r>
      <w:r w:rsidR="00876DB7">
        <w:rPr>
          <w:rFonts w:ascii="Traditional Arabic" w:hAnsi="Traditional Arabic" w:cs="Traditional Arabic" w:hint="cs"/>
          <w:sz w:val="32"/>
          <w:szCs w:val="32"/>
          <w:rtl/>
        </w:rPr>
        <w:t xml:space="preserve"> </w:t>
      </w:r>
    </w:p>
    <w:p w14:paraId="2F9F9D86" w14:textId="10BD31E5" w:rsidR="00DA77A5" w:rsidRDefault="00982289" w:rsidP="00982289">
      <w:pPr>
        <w:bidi/>
        <w:rPr>
          <w:rFonts w:ascii="Traditional Arabic" w:hAnsi="Traditional Arabic" w:cs="Traditional Arabic"/>
          <w:sz w:val="32"/>
          <w:szCs w:val="32"/>
          <w:rtl/>
        </w:rPr>
      </w:pPr>
      <w:r>
        <w:rPr>
          <w:rFonts w:ascii="Traditional Arabic" w:hAnsi="Traditional Arabic" w:cs="Traditional Arabic" w:hint="cs"/>
          <w:b/>
          <w:bCs/>
          <w:sz w:val="32"/>
          <w:szCs w:val="32"/>
          <w:rtl/>
        </w:rPr>
        <w:t>3</w:t>
      </w:r>
      <w:r w:rsidRPr="00982289">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sidR="00DA77A5" w:rsidRPr="00982289">
        <w:rPr>
          <w:rFonts w:ascii="Traditional Arabic" w:hAnsi="Traditional Arabic" w:cs="Traditional Arabic" w:hint="cs"/>
          <w:b/>
          <w:bCs/>
          <w:sz w:val="32"/>
          <w:szCs w:val="32"/>
          <w:rtl/>
        </w:rPr>
        <w:t>المجموعة الثالثة بعد الشراء</w:t>
      </w:r>
      <w:r w:rsidRPr="00982289">
        <w:rPr>
          <w:rFonts w:ascii="Traditional Arabic" w:hAnsi="Traditional Arabic" w:cs="Traditional Arabic" w:hint="cs"/>
          <w:b/>
          <w:bCs/>
          <w:sz w:val="32"/>
          <w:szCs w:val="32"/>
          <w:rtl/>
        </w:rPr>
        <w:t>:</w:t>
      </w:r>
      <w:r w:rsidR="00DA77A5" w:rsidRPr="00982289">
        <w:rPr>
          <w:rFonts w:ascii="Traditional Arabic" w:hAnsi="Traditional Arabic" w:cs="Traditional Arabic" w:hint="cs"/>
          <w:b/>
          <w:bCs/>
          <w:sz w:val="32"/>
          <w:szCs w:val="32"/>
          <w:rtl/>
        </w:rPr>
        <w:t xml:space="preserve"> </w:t>
      </w:r>
      <w:r w:rsidR="00DA77A5" w:rsidRPr="00982289">
        <w:rPr>
          <w:rFonts w:ascii="Traditional Arabic" w:hAnsi="Traditional Arabic" w:cs="Traditional Arabic" w:hint="cs"/>
          <w:sz w:val="32"/>
          <w:szCs w:val="32"/>
          <w:rtl/>
        </w:rPr>
        <w:t>وتشمل سهولة التركيب والاستسلام</w:t>
      </w:r>
      <w:r>
        <w:rPr>
          <w:rFonts w:ascii="Traditional Arabic" w:hAnsi="Traditional Arabic" w:cs="Traditional Arabic" w:hint="cs"/>
          <w:sz w:val="32"/>
          <w:szCs w:val="32"/>
          <w:rtl/>
        </w:rPr>
        <w:t xml:space="preserve">، </w:t>
      </w:r>
      <w:r w:rsidR="00DA77A5" w:rsidRPr="00982289">
        <w:rPr>
          <w:rFonts w:ascii="Traditional Arabic" w:hAnsi="Traditional Arabic" w:cs="Traditional Arabic" w:hint="cs"/>
          <w:sz w:val="32"/>
          <w:szCs w:val="32"/>
          <w:rtl/>
        </w:rPr>
        <w:t>توافر قطع الغيار</w:t>
      </w:r>
      <w:r>
        <w:rPr>
          <w:rFonts w:ascii="Traditional Arabic" w:hAnsi="Traditional Arabic" w:cs="Traditional Arabic" w:hint="cs"/>
          <w:sz w:val="32"/>
          <w:szCs w:val="32"/>
          <w:rtl/>
        </w:rPr>
        <w:t xml:space="preserve">، </w:t>
      </w:r>
      <w:r w:rsidR="00DA77A5" w:rsidRPr="00982289">
        <w:rPr>
          <w:rFonts w:ascii="Traditional Arabic" w:hAnsi="Traditional Arabic" w:cs="Traditional Arabic" w:hint="cs"/>
          <w:sz w:val="32"/>
          <w:szCs w:val="32"/>
          <w:rtl/>
        </w:rPr>
        <w:t>خدمات ما</w:t>
      </w:r>
      <w:r>
        <w:rPr>
          <w:rFonts w:ascii="Traditional Arabic" w:hAnsi="Traditional Arabic" w:cs="Traditional Arabic" w:hint="cs"/>
          <w:sz w:val="32"/>
          <w:szCs w:val="32"/>
          <w:rtl/>
        </w:rPr>
        <w:t xml:space="preserve"> </w:t>
      </w:r>
      <w:r w:rsidR="00DA77A5" w:rsidRPr="00982289">
        <w:rPr>
          <w:rFonts w:ascii="Traditional Arabic" w:hAnsi="Traditional Arabic" w:cs="Traditional Arabic" w:hint="cs"/>
          <w:sz w:val="32"/>
          <w:szCs w:val="32"/>
          <w:rtl/>
        </w:rPr>
        <w:t>بعد البيع</w:t>
      </w:r>
      <w:r>
        <w:rPr>
          <w:rFonts w:ascii="Traditional Arabic" w:hAnsi="Traditional Arabic" w:cs="Traditional Arabic" w:hint="cs"/>
          <w:sz w:val="32"/>
          <w:szCs w:val="32"/>
          <w:rtl/>
        </w:rPr>
        <w:t xml:space="preserve">، </w:t>
      </w:r>
      <w:r w:rsidR="00DA77A5">
        <w:rPr>
          <w:rFonts w:ascii="Traditional Arabic" w:hAnsi="Traditional Arabic" w:cs="Traditional Arabic" w:hint="cs"/>
          <w:sz w:val="32"/>
          <w:szCs w:val="32"/>
          <w:rtl/>
        </w:rPr>
        <w:t>و</w:t>
      </w:r>
      <w:r>
        <w:rPr>
          <w:rFonts w:ascii="Traditional Arabic" w:hAnsi="Traditional Arabic" w:cs="Traditional Arabic" w:hint="cs"/>
          <w:sz w:val="32"/>
          <w:szCs w:val="32"/>
          <w:rtl/>
        </w:rPr>
        <w:t>يمكن أ</w:t>
      </w:r>
      <w:r w:rsidR="00DA77A5">
        <w:rPr>
          <w:rFonts w:ascii="Traditional Arabic" w:hAnsi="Traditional Arabic" w:cs="Traditional Arabic" w:hint="cs"/>
          <w:sz w:val="32"/>
          <w:szCs w:val="32"/>
          <w:rtl/>
        </w:rPr>
        <w:t xml:space="preserve">ن </w:t>
      </w:r>
      <w:r>
        <w:rPr>
          <w:rFonts w:ascii="Traditional Arabic" w:hAnsi="Traditional Arabic" w:cs="Traditional Arabic" w:hint="cs"/>
          <w:sz w:val="32"/>
          <w:szCs w:val="32"/>
          <w:rtl/>
        </w:rPr>
        <w:t>ت</w:t>
      </w:r>
      <w:r w:rsidR="00DA77A5">
        <w:rPr>
          <w:rFonts w:ascii="Traditional Arabic" w:hAnsi="Traditional Arabic" w:cs="Traditional Arabic" w:hint="cs"/>
          <w:sz w:val="32"/>
          <w:szCs w:val="32"/>
          <w:rtl/>
        </w:rPr>
        <w:t>توفر هذه ال</w:t>
      </w:r>
      <w:r>
        <w:rPr>
          <w:rFonts w:ascii="Traditional Arabic" w:hAnsi="Traditional Arabic" w:cs="Traditional Arabic" w:hint="cs"/>
          <w:sz w:val="32"/>
          <w:szCs w:val="32"/>
          <w:rtl/>
        </w:rPr>
        <w:t>أ</w:t>
      </w:r>
      <w:r w:rsidR="00DA77A5">
        <w:rPr>
          <w:rFonts w:ascii="Traditional Arabic" w:hAnsi="Traditional Arabic" w:cs="Traditional Arabic" w:hint="cs"/>
          <w:sz w:val="32"/>
          <w:szCs w:val="32"/>
          <w:rtl/>
        </w:rPr>
        <w:t xml:space="preserve">بعاد كلها </w:t>
      </w:r>
      <w:r>
        <w:rPr>
          <w:rFonts w:ascii="Traditional Arabic" w:hAnsi="Traditional Arabic" w:cs="Traditional Arabic" w:hint="cs"/>
          <w:sz w:val="32"/>
          <w:szCs w:val="32"/>
          <w:rtl/>
        </w:rPr>
        <w:t>أ</w:t>
      </w:r>
      <w:r w:rsidR="00DA77A5">
        <w:rPr>
          <w:rFonts w:ascii="Traditional Arabic" w:hAnsi="Traditional Arabic" w:cs="Traditional Arabic" w:hint="cs"/>
          <w:sz w:val="32"/>
          <w:szCs w:val="32"/>
          <w:rtl/>
        </w:rPr>
        <w:t>و</w:t>
      </w:r>
      <w:r>
        <w:rPr>
          <w:rFonts w:ascii="Traditional Arabic" w:hAnsi="Traditional Arabic" w:cs="Traditional Arabic" w:hint="cs"/>
          <w:sz w:val="32"/>
          <w:szCs w:val="32"/>
          <w:rtl/>
        </w:rPr>
        <w:t xml:space="preserve"> </w:t>
      </w:r>
      <w:r w:rsidR="00DA77A5">
        <w:rPr>
          <w:rFonts w:ascii="Traditional Arabic" w:hAnsi="Traditional Arabic" w:cs="Traditional Arabic" w:hint="cs"/>
          <w:sz w:val="32"/>
          <w:szCs w:val="32"/>
          <w:rtl/>
        </w:rPr>
        <w:t>بعضها في نفس الوقت</w:t>
      </w:r>
      <w:r>
        <w:rPr>
          <w:rFonts w:ascii="Traditional Arabic" w:hAnsi="Traditional Arabic" w:cs="Traditional Arabic" w:hint="cs"/>
          <w:sz w:val="32"/>
          <w:szCs w:val="32"/>
          <w:rtl/>
        </w:rPr>
        <w:t>.</w:t>
      </w:r>
      <w:r w:rsidR="00DA77A5">
        <w:rPr>
          <w:rFonts w:ascii="Traditional Arabic" w:hAnsi="Traditional Arabic" w:cs="Traditional Arabic" w:hint="cs"/>
          <w:sz w:val="32"/>
          <w:szCs w:val="32"/>
          <w:rtl/>
        </w:rPr>
        <w:t xml:space="preserve"> </w:t>
      </w:r>
    </w:p>
    <w:p w14:paraId="2480AEEF" w14:textId="27CA266F" w:rsidR="00DA77A5" w:rsidRPr="001F6319" w:rsidRDefault="00AC35FE" w:rsidP="00E20B76">
      <w:pPr>
        <w:bidi/>
        <w:rPr>
          <w:rFonts w:ascii="Traditional Arabic" w:hAnsi="Traditional Arabic" w:cs="Traditional Arabic"/>
          <w:sz w:val="32"/>
          <w:szCs w:val="32"/>
        </w:rPr>
      </w:pPr>
      <w:r>
        <w:rPr>
          <w:rFonts w:ascii="Traditional Arabic" w:hAnsi="Traditional Arabic" w:cs="Traditional Arabic" w:hint="cs"/>
          <w:b/>
          <w:bCs/>
          <w:sz w:val="32"/>
          <w:szCs w:val="32"/>
          <w:rtl/>
        </w:rPr>
        <w:t>4-10</w:t>
      </w:r>
      <w:r w:rsidR="00982289" w:rsidRPr="00982289">
        <w:rPr>
          <w:rFonts w:ascii="Traditional Arabic" w:hAnsi="Traditional Arabic" w:cs="Traditional Arabic" w:hint="cs"/>
          <w:b/>
          <w:bCs/>
          <w:sz w:val="32"/>
          <w:szCs w:val="32"/>
          <w:rtl/>
        </w:rPr>
        <w:t xml:space="preserve">- </w:t>
      </w:r>
      <w:r w:rsidR="00DA77A5" w:rsidRPr="00982289">
        <w:rPr>
          <w:rFonts w:ascii="Traditional Arabic" w:hAnsi="Traditional Arabic" w:cs="Traditional Arabic" w:hint="cs"/>
          <w:b/>
          <w:bCs/>
          <w:sz w:val="32"/>
          <w:szCs w:val="32"/>
          <w:rtl/>
        </w:rPr>
        <w:t>المزايا</w:t>
      </w:r>
      <w:r w:rsidR="00982289" w:rsidRPr="00982289">
        <w:rPr>
          <w:rFonts w:ascii="Traditional Arabic" w:hAnsi="Traditional Arabic" w:cs="Traditional Arabic" w:hint="cs"/>
          <w:b/>
          <w:bCs/>
          <w:sz w:val="32"/>
          <w:szCs w:val="32"/>
          <w:rtl/>
        </w:rPr>
        <w:t>:</w:t>
      </w:r>
      <w:r w:rsidR="00DA77A5" w:rsidRPr="00982289">
        <w:rPr>
          <w:rFonts w:ascii="Traditional Arabic" w:hAnsi="Traditional Arabic" w:cs="Traditional Arabic" w:hint="cs"/>
          <w:sz w:val="32"/>
          <w:szCs w:val="32"/>
          <w:rtl/>
        </w:rPr>
        <w:t xml:space="preserve"> وتعني العناصر </w:t>
      </w:r>
      <w:r w:rsidR="00982289">
        <w:rPr>
          <w:rFonts w:ascii="Traditional Arabic" w:hAnsi="Traditional Arabic" w:cs="Traditional Arabic" w:hint="cs"/>
          <w:sz w:val="32"/>
          <w:szCs w:val="32"/>
          <w:rtl/>
        </w:rPr>
        <w:t>ال</w:t>
      </w:r>
      <w:r w:rsidR="00DA77A5" w:rsidRPr="00982289">
        <w:rPr>
          <w:rFonts w:ascii="Traditional Arabic" w:hAnsi="Traditional Arabic" w:cs="Traditional Arabic" w:hint="cs"/>
          <w:sz w:val="32"/>
          <w:szCs w:val="32"/>
          <w:rtl/>
        </w:rPr>
        <w:t>إضاف</w:t>
      </w:r>
      <w:r w:rsidR="00982289">
        <w:rPr>
          <w:rFonts w:ascii="Traditional Arabic" w:hAnsi="Traditional Arabic" w:cs="Traditional Arabic" w:hint="cs"/>
          <w:sz w:val="32"/>
          <w:szCs w:val="32"/>
          <w:rtl/>
        </w:rPr>
        <w:t>ي</w:t>
      </w:r>
      <w:r w:rsidR="00DA77A5" w:rsidRPr="00982289">
        <w:rPr>
          <w:rFonts w:ascii="Traditional Arabic" w:hAnsi="Traditional Arabic" w:cs="Traditional Arabic" w:hint="cs"/>
          <w:sz w:val="32"/>
          <w:szCs w:val="32"/>
          <w:rtl/>
        </w:rPr>
        <w:t>ة التي تضاف الى المزايا الأساسية</w:t>
      </w:r>
      <w:r w:rsidR="00982289">
        <w:rPr>
          <w:rFonts w:ascii="Traditional Arabic" w:hAnsi="Traditional Arabic" w:cs="Traditional Arabic" w:hint="cs"/>
          <w:sz w:val="32"/>
          <w:szCs w:val="32"/>
          <w:rtl/>
        </w:rPr>
        <w:t xml:space="preserve"> (ملحقات المنتج كجهاز الكومبيوتر).</w:t>
      </w:r>
    </w:p>
    <w:sectPr w:rsidR="00DA77A5" w:rsidRPr="001F6319">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2F261" w14:textId="77777777" w:rsidR="00EC37D1" w:rsidRDefault="00EC37D1" w:rsidP="002A26C7">
      <w:pPr>
        <w:spacing w:after="0" w:line="240" w:lineRule="auto"/>
      </w:pPr>
      <w:r>
        <w:separator/>
      </w:r>
    </w:p>
  </w:endnote>
  <w:endnote w:type="continuationSeparator" w:id="0">
    <w:p w14:paraId="2AE5E3DC" w14:textId="77777777" w:rsidR="00EC37D1" w:rsidRDefault="00EC37D1" w:rsidP="002A2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0337560"/>
      <w:docPartObj>
        <w:docPartGallery w:val="Page Numbers (Bottom of Page)"/>
        <w:docPartUnique/>
      </w:docPartObj>
    </w:sdtPr>
    <w:sdtEndPr/>
    <w:sdtContent>
      <w:p w14:paraId="597709A3" w14:textId="69895897" w:rsidR="00982289" w:rsidRDefault="00982289">
        <w:pPr>
          <w:pStyle w:val="Pieddepage"/>
        </w:pPr>
        <w:r>
          <w:rPr>
            <w:noProof/>
          </w:rPr>
          <mc:AlternateContent>
            <mc:Choice Requires="wpg">
              <w:drawing>
                <wp:anchor distT="0" distB="0" distL="114300" distR="114300" simplePos="0" relativeHeight="251659264" behindDoc="0" locked="0" layoutInCell="0" allowOverlap="1" wp14:anchorId="2FDF88CD" wp14:editId="6AFB81AD">
                  <wp:simplePos x="0" y="0"/>
                  <wp:positionH relativeFrom="margin">
                    <wp:align>center</wp:align>
                  </wp:positionH>
                  <wp:positionV relativeFrom="bottomMargin">
                    <wp:align>center</wp:align>
                  </wp:positionV>
                  <wp:extent cx="419100" cy="321945"/>
                  <wp:effectExtent l="0" t="19050" r="0" b="1143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FFE22" w14:textId="77777777" w:rsidR="00982289" w:rsidRDefault="00982289">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91"/>
                          <wpg:cNvGrpSpPr>
                            <a:grpSpLocks/>
                          </wpg:cNvGrpSpPr>
                          <wpg:grpSpPr bwMode="auto">
                            <a:xfrm>
                              <a:off x="1775" y="14647"/>
                              <a:ext cx="571" cy="314"/>
                              <a:chOff x="1705" y="14935"/>
                              <a:chExt cx="682" cy="375"/>
                            </a:xfrm>
                          </wpg:grpSpPr>
                          <wps:wsp>
                            <wps:cNvPr id="6"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DF88CD" id="Groupe 1" o:spid="_x0000_s1026" style="position:absolute;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" filled="f" strokecolor="#a5a5a5"/>
                  <v:rect id="Rectangle 89"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" filled="f" stroked="f">
                    <v:textbox inset="0,2.16pt,0,0">
                      <w:txbxContent>
                        <w:p w14:paraId="2D8FFE22" w14:textId="77777777" w:rsidR="00982289" w:rsidRDefault="00982289">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v:textbox>
                  </v:shape>
                  <v:group id="Group 91"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92"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" path="m,l5400,21600r10800,l21600,,,xe" filled="f" strokecolor="#a5a5a5">
                      <v:stroke joinstyle="miter"/>
                      <v:path o:connecttype="custom" o:connectlocs="6,7;3,13;1,7;3,0" o:connectangles="0,0,0,0" textboxrect="4493,4483,17107,17117"/>
                    </v:shape>
                    <v:shape id="AutoShape 93"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AA154" w14:textId="77777777" w:rsidR="00EC37D1" w:rsidRDefault="00EC37D1" w:rsidP="002A26C7">
      <w:pPr>
        <w:spacing w:after="0" w:line="240" w:lineRule="auto"/>
      </w:pPr>
      <w:r>
        <w:separator/>
      </w:r>
    </w:p>
  </w:footnote>
  <w:footnote w:type="continuationSeparator" w:id="0">
    <w:p w14:paraId="7D84A366" w14:textId="77777777" w:rsidR="00EC37D1" w:rsidRDefault="00EC37D1" w:rsidP="002A2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FD3C9" w14:textId="5F00BEF0" w:rsidR="002A26C7" w:rsidRPr="00B63646" w:rsidRDefault="002A26C7" w:rsidP="00B63646">
    <w:pPr>
      <w:pStyle w:val="En-tte"/>
      <w:bidi/>
      <w:jc w:val="center"/>
      <w:rPr>
        <w:rFonts w:ascii="Traditional Arabic" w:hAnsi="Traditional Arabic" w:cs="Traditional Arabic"/>
        <w:b/>
        <w:bCs/>
        <w:sz w:val="32"/>
        <w:szCs w:val="32"/>
        <w:rtl/>
        <w:lang w:bidi="ar-DZ"/>
      </w:rPr>
    </w:pPr>
    <w:r w:rsidRPr="00B63646">
      <w:rPr>
        <w:rFonts w:ascii="Traditional Arabic" w:hAnsi="Traditional Arabic" w:cs="Traditional Arabic"/>
        <w:b/>
        <w:bCs/>
        <w:sz w:val="32"/>
        <w:szCs w:val="32"/>
        <w:rtl/>
        <w:lang w:bidi="ar-DZ"/>
      </w:rPr>
      <w:t>المحاضرة الثانية</w:t>
    </w:r>
  </w:p>
  <w:p w14:paraId="3AA9F380" w14:textId="77777777" w:rsidR="00B63646" w:rsidRDefault="00B63646">
    <w:pPr>
      <w:pStyle w:val="En-tte"/>
      <w:rPr>
        <w:lang w:bidi="ar-D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0B4B6B"/>
    <w:multiLevelType w:val="hybridMultilevel"/>
    <w:tmpl w:val="E7565394"/>
    <w:lvl w:ilvl="0" w:tplc="8DF8D3FC">
      <w:numFmt w:val="bullet"/>
      <w:lvlText w:val="-"/>
      <w:lvlJc w:val="left"/>
      <w:pPr>
        <w:ind w:left="720" w:hanging="360"/>
      </w:pPr>
      <w:rPr>
        <w:rFonts w:ascii="Traditional Arabic" w:eastAsiaTheme="minorHAnsi"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9D71803"/>
    <w:multiLevelType w:val="hybridMultilevel"/>
    <w:tmpl w:val="C1B49E00"/>
    <w:lvl w:ilvl="0" w:tplc="10D06268">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8D7333F"/>
    <w:multiLevelType w:val="hybridMultilevel"/>
    <w:tmpl w:val="53D238E2"/>
    <w:lvl w:ilvl="0" w:tplc="9FCE403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BA249A7"/>
    <w:multiLevelType w:val="hybridMultilevel"/>
    <w:tmpl w:val="EA685D66"/>
    <w:lvl w:ilvl="0" w:tplc="3C7E2716">
      <w:start w:val="2"/>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58"/>
    <w:rsid w:val="00103360"/>
    <w:rsid w:val="00141CEA"/>
    <w:rsid w:val="00144723"/>
    <w:rsid w:val="001F6319"/>
    <w:rsid w:val="002A26C7"/>
    <w:rsid w:val="0056355F"/>
    <w:rsid w:val="007358DD"/>
    <w:rsid w:val="00867011"/>
    <w:rsid w:val="00876DB7"/>
    <w:rsid w:val="00902ADE"/>
    <w:rsid w:val="00982289"/>
    <w:rsid w:val="00A10164"/>
    <w:rsid w:val="00AC35FE"/>
    <w:rsid w:val="00B63646"/>
    <w:rsid w:val="00C6502B"/>
    <w:rsid w:val="00C6778D"/>
    <w:rsid w:val="00C815A9"/>
    <w:rsid w:val="00C92558"/>
    <w:rsid w:val="00CB106C"/>
    <w:rsid w:val="00DA77A5"/>
    <w:rsid w:val="00E20B76"/>
    <w:rsid w:val="00EC37D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9EC4B"/>
  <w15:chartTrackingRefBased/>
  <w15:docId w15:val="{3C2A0E66-4ECB-4545-B8E9-ED9F6337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2558"/>
    <w:pPr>
      <w:ind w:left="720"/>
      <w:contextualSpacing/>
    </w:pPr>
  </w:style>
  <w:style w:type="paragraph" w:styleId="En-tte">
    <w:name w:val="header"/>
    <w:basedOn w:val="Normal"/>
    <w:link w:val="En-tteCar"/>
    <w:uiPriority w:val="99"/>
    <w:unhideWhenUsed/>
    <w:rsid w:val="002A26C7"/>
    <w:pPr>
      <w:tabs>
        <w:tab w:val="center" w:pos="4153"/>
        <w:tab w:val="right" w:pos="8306"/>
      </w:tabs>
      <w:spacing w:after="0" w:line="240" w:lineRule="auto"/>
    </w:pPr>
  </w:style>
  <w:style w:type="character" w:customStyle="1" w:styleId="En-tteCar">
    <w:name w:val="En-tête Car"/>
    <w:basedOn w:val="Policepardfaut"/>
    <w:link w:val="En-tte"/>
    <w:uiPriority w:val="99"/>
    <w:rsid w:val="002A26C7"/>
  </w:style>
  <w:style w:type="paragraph" w:styleId="Pieddepage">
    <w:name w:val="footer"/>
    <w:basedOn w:val="Normal"/>
    <w:link w:val="PieddepageCar"/>
    <w:uiPriority w:val="99"/>
    <w:unhideWhenUsed/>
    <w:rsid w:val="002A26C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A2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TotalTime>
  <Pages>3</Pages>
  <Words>656</Words>
  <Characters>3609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12</cp:revision>
  <dcterms:created xsi:type="dcterms:W3CDTF">2020-06-10T09:48:00Z</dcterms:created>
  <dcterms:modified xsi:type="dcterms:W3CDTF">2020-06-10T18:42:00Z</dcterms:modified>
</cp:coreProperties>
</file>