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BA1C5C" w:rsidRDefault="00E2369C" w:rsidP="00BA1C5C">
      <w:pPr>
        <w:bidi/>
        <w:spacing w:line="240" w:lineRule="auto"/>
        <w:jc w:val="center"/>
        <w:rPr>
          <w:b/>
          <w:bCs/>
          <w:sz w:val="36"/>
          <w:szCs w:val="36"/>
          <w:lang w:bidi="ar-DZ"/>
        </w:rPr>
      </w:pPr>
      <w:bookmarkStart w:id="0" w:name="_GoBack"/>
      <w:bookmarkEnd w:id="0"/>
      <w:r>
        <w:rPr>
          <w:b/>
          <w:bCs/>
          <w:noProof/>
          <w:sz w:val="36"/>
          <w:szCs w:val="36"/>
        </w:rPr>
        <w:pict>
          <v:roundrect id="AutoShape 2" o:spid="_x0000_s1026" style="position:absolute;left:0;text-align:left;margin-left:-19.85pt;margin-top:-27.35pt;width:496.5pt;height:121.5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kO6AIAAHYGAAAOAAAAZHJzL2Uyb0RvYy54bWysVdtuEzEQfUfiHyy/093NrW3UTVW1FCEV&#10;qCiIZ8f2Zg1e29hONuXrGc9eSEmFECIPK3vGPjNn5nhycblvNNlJH5Q1JS1Ockqk4VYosynp50+3&#10;r84oCZEZwbQ1sqSPMtDL1csXF61byomtrRbSEwAxYdm6ktYxumWWBV7LhoUT66QBZ2V9wyJs/SYT&#10;nrWA3uhskueLrLVeOG+5DAGsN52TrhC/qiSPH6oqyEh0SSG3iF+P33X6ZqsLttx45mrF+zTYP2TR&#10;MGUg6Ah1wyIjW6+OoBrFvQ22iifcNpmtKsUlcgA2Rf4bm4eaOYlcoDjBjWUK/w+Wv9/de6IE9I4S&#10;wxpo0dU2WoxMJqk8rQtLOPXg7n0iGNyd5d8CMfa6ZmYjr7y3bS2ZgKSKdD57ciFtAlwl6/adFYDO&#10;AB0rta98kwChBmSPDXkcGyL3kXAwLqb5fD6HvnHwFfMZbLFlGVsO150P8Y20DUmLknq7NeIjtB1j&#10;sN1diNgW0ZNj4islVaOhyTumSbFYLE4xa7bsDwP2gNk3VNwqrYm38YuKNVYmJYrOMOAH4ixUoDOj&#10;euW19gRilFTHAk/rbQM16GxFnn6d/MAOIu3sA70RAgoKqgpdtC5IfzeZxmPdbca5NHF6FG32fLDF&#10;YIYQI9IYEOP2/LQyBLpd0jlCQUcCZ1qibFLPUfhYp5SVNqSFfk1OgSFmabUanWOgP6c85gZwB/UZ&#10;mRylHA6DoAzwbSdpvjYC15Ep3a3htjYpNYkzomdpt1H6h1q0RKgkpsnZ9Bzml1AwMKZn+SI/P6WE&#10;6Q1MOh49fVYSf0lvPpT+Kb1eEUy7mnX1GQ8eER6zxfofEMEXmB5d93jXVjzCAwT9Jn2mYQ2L2vof&#10;lLQw+Eoavm+Zl5TotwYkfF7MZmlS4mY2P53Axh961oceZjhAlTRCYXB5HbvpunVebWqI1Gnf2DRW&#10;KhWHCdFlBamnCQHDbRBRGsRpeh7u8dSvv4vVTwAAAP//AwBQSwMEFAAGAAgAAAAhALbkpmHgAAAA&#10;CwEAAA8AAABkcnMvZG93bnJldi54bWxMj8FOwzAMhu9IvENkJG5bCmWs7ZpOCFQu26VjHHbzGq+t&#10;aJKqybby9pgT3H7Ln35/zteT6cWFRt85q+BhHoEgWzvd2UbB/qOcJSB8QKuxd5YUfJOHdXF7k2Om&#10;3dVWdNmFRnCJ9RkqaEMYMil93ZJBP3cDWd6d3Ggw8Dg2Uo945XLTy8coepYGO8sXWhzotaX6a3c2&#10;Cqr92/bUpIPZRGU1vSOWm+XhU6n7u+llBSLQFP5g+NVndSjY6ejOVnvRK5jF6ZJRDosnDkykizgG&#10;cWQ0SWKQRS7//1D8AAAA//8DAFBLAQItABQABgAIAAAAIQC2gziS/gAAAOEBAAATAAAAAAAAAAAA&#10;AAAAAAAAAABbQ29udGVudF9UeXBlc10ueG1sUEsBAi0AFAAGAAgAAAAhADj9If/WAAAAlAEAAAsA&#10;AAAAAAAAAAAAAAAALwEAAF9yZWxzLy5yZWxzUEsBAi0AFAAGAAgAAAAhAOHdaQ7oAgAAdgYAAA4A&#10;AAAAAAAAAAAAAAAALgIAAGRycy9lMm9Eb2MueG1sUEsBAi0AFAAGAAgAAAAhALbkpmHgAAAACwEA&#10;AA8AAAAAAAAAAAAAAAAAQgUAAGRycy9kb3ducmV2LnhtbFBLBQYAAAAABAAEAPMAAABPBgAAAAA=&#10;" fillcolor="white [3201]" strokecolor="#c2d69b [1942]" strokeweight="1pt">
            <v:fill color2="#d6e3bc [1302]" focus="100%" type="gradient"/>
            <v:shadow on="t" color="#4e6128 [1606]" opacity=".5" offset="1pt"/>
          </v:roundrect>
        </w:pict>
      </w:r>
      <w:r w:rsidR="00BA1C5C" w:rsidRPr="00BA1C5C">
        <w:rPr>
          <w:rFonts w:hint="cs"/>
          <w:b/>
          <w:bCs/>
          <w:sz w:val="36"/>
          <w:szCs w:val="36"/>
          <w:rtl/>
          <w:lang w:bidi="ar-DZ"/>
        </w:rPr>
        <w:t xml:space="preserve">كلية العلوم الاقتصادية </w:t>
      </w:r>
      <w:proofErr w:type="gramStart"/>
      <w:r w:rsidR="00BA1C5C" w:rsidRPr="00BA1C5C">
        <w:rPr>
          <w:rFonts w:hint="cs"/>
          <w:b/>
          <w:bCs/>
          <w:sz w:val="36"/>
          <w:szCs w:val="36"/>
          <w:rtl/>
          <w:lang w:bidi="ar-DZ"/>
        </w:rPr>
        <w:t>والتسيير</w:t>
      </w:r>
      <w:proofErr w:type="gramEnd"/>
      <w:r w:rsidR="00BA1C5C" w:rsidRPr="00BA1C5C">
        <w:rPr>
          <w:rFonts w:hint="cs"/>
          <w:b/>
          <w:bCs/>
          <w:sz w:val="36"/>
          <w:szCs w:val="36"/>
          <w:rtl/>
          <w:lang w:bidi="ar-DZ"/>
        </w:rPr>
        <w:t xml:space="preserve"> والعلوم التجارية</w:t>
      </w:r>
    </w:p>
    <w:p w:rsidR="00E46F95" w:rsidRPr="00BA1C5C" w:rsidRDefault="000E496A" w:rsidP="00BA1C5C">
      <w:pPr>
        <w:bidi/>
        <w:spacing w:line="240" w:lineRule="auto"/>
        <w:jc w:val="center"/>
        <w:rPr>
          <w:b/>
          <w:bCs/>
          <w:sz w:val="36"/>
          <w:szCs w:val="36"/>
          <w:rtl/>
          <w:lang w:bidi="ar-DZ"/>
        </w:rPr>
      </w:pPr>
      <w:r w:rsidRPr="00BA1C5C">
        <w:rPr>
          <w:rFonts w:hint="cs"/>
          <w:b/>
          <w:bCs/>
          <w:sz w:val="36"/>
          <w:szCs w:val="36"/>
          <w:rtl/>
          <w:lang w:bidi="ar-DZ"/>
        </w:rPr>
        <w:t xml:space="preserve">فريق ميدان التكوين </w:t>
      </w:r>
    </w:p>
    <w:p w:rsidR="00E46F95" w:rsidRPr="00E46F95" w:rsidRDefault="00E46F95" w:rsidP="00965B11">
      <w:pPr>
        <w:bidi/>
        <w:spacing w:line="360" w:lineRule="auto"/>
        <w:rPr>
          <w:sz w:val="32"/>
          <w:szCs w:val="32"/>
          <w:rtl/>
          <w:lang w:bidi="ar-DZ"/>
        </w:rPr>
      </w:pPr>
      <w:proofErr w:type="gramStart"/>
      <w:r w:rsidRPr="00965B11">
        <w:rPr>
          <w:rFonts w:hint="cs"/>
          <w:b/>
          <w:bCs/>
          <w:sz w:val="36"/>
          <w:szCs w:val="36"/>
          <w:rtl/>
          <w:lang w:bidi="ar-DZ"/>
        </w:rPr>
        <w:t>الشعبة</w:t>
      </w:r>
      <w:proofErr w:type="gramEnd"/>
      <w:r w:rsidR="00965B11" w:rsidRPr="00965B11">
        <w:rPr>
          <w:rFonts w:hint="cs"/>
          <w:b/>
          <w:bCs/>
          <w:sz w:val="36"/>
          <w:szCs w:val="36"/>
          <w:rtl/>
          <w:lang w:bidi="ar-DZ"/>
        </w:rPr>
        <w:t>: العلوم التجارية</w:t>
      </w:r>
      <w:r w:rsidRPr="00E46F95">
        <w:rPr>
          <w:rFonts w:hint="cs"/>
          <w:sz w:val="32"/>
          <w:szCs w:val="32"/>
          <w:rtl/>
          <w:lang w:bidi="ar-DZ"/>
        </w:rPr>
        <w:tab/>
      </w:r>
      <w:r>
        <w:rPr>
          <w:rFonts w:hint="cs"/>
          <w:b/>
          <w:bCs/>
          <w:sz w:val="40"/>
          <w:szCs w:val="40"/>
          <w:rtl/>
          <w:lang w:bidi="ar-DZ"/>
        </w:rPr>
        <w:tab/>
      </w:r>
      <w:r w:rsidR="00965B11">
        <w:rPr>
          <w:rFonts w:hint="cs"/>
          <w:b/>
          <w:bCs/>
          <w:sz w:val="40"/>
          <w:szCs w:val="40"/>
          <w:rtl/>
          <w:lang w:bidi="ar-DZ"/>
        </w:rPr>
        <w:t xml:space="preserve">        </w:t>
      </w:r>
      <w:r w:rsidRPr="00E46F95">
        <w:rPr>
          <w:rFonts w:hint="cs"/>
          <w:b/>
          <w:bCs/>
          <w:sz w:val="36"/>
          <w:szCs w:val="36"/>
          <w:rtl/>
          <w:lang w:bidi="ar-DZ"/>
        </w:rPr>
        <w:t>التخصص:</w:t>
      </w:r>
      <w:r w:rsidR="00965B11">
        <w:rPr>
          <w:rFonts w:hint="cs"/>
          <w:b/>
          <w:bCs/>
          <w:sz w:val="36"/>
          <w:szCs w:val="36"/>
          <w:rtl/>
          <w:lang w:bidi="ar-DZ"/>
        </w:rPr>
        <w:t xml:space="preserve"> تسويق مصرفي</w:t>
      </w:r>
    </w:p>
    <w:p w:rsidR="00C77C87" w:rsidRDefault="00224E76" w:rsidP="00965B11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الأستاذ:   </w:t>
      </w:r>
      <w:r w:rsidR="00965B11">
        <w:rPr>
          <w:rFonts w:hint="cs"/>
          <w:b/>
          <w:bCs/>
          <w:sz w:val="32"/>
          <w:szCs w:val="32"/>
          <w:rtl/>
          <w:lang w:bidi="ar-DZ"/>
        </w:rPr>
        <w:t xml:space="preserve">حساني رقية                  </w:t>
      </w:r>
      <w:r w:rsidR="00703C06">
        <w:rPr>
          <w:b/>
          <w:bCs/>
          <w:sz w:val="32"/>
          <w:szCs w:val="32"/>
          <w:rtl/>
          <w:lang w:bidi="ar-DZ"/>
        </w:rPr>
        <w:t xml:space="preserve">المقياس: </w:t>
      </w:r>
      <w:proofErr w:type="gramStart"/>
      <w:r w:rsidR="00965B11">
        <w:rPr>
          <w:rFonts w:hint="cs"/>
          <w:b/>
          <w:bCs/>
          <w:sz w:val="32"/>
          <w:szCs w:val="32"/>
          <w:rtl/>
          <w:lang w:bidi="ar-DZ"/>
        </w:rPr>
        <w:t>مدخل  للتسويق</w:t>
      </w:r>
      <w:proofErr w:type="gramEnd"/>
      <w:r w:rsidR="00965B11">
        <w:rPr>
          <w:rFonts w:hint="cs"/>
          <w:b/>
          <w:bCs/>
          <w:sz w:val="32"/>
          <w:szCs w:val="32"/>
          <w:rtl/>
          <w:lang w:bidi="ar-DZ"/>
        </w:rPr>
        <w:t xml:space="preserve"> المصرفي</w:t>
      </w:r>
    </w:p>
    <w:p w:rsidR="00FD1A52" w:rsidRDefault="00C77C87" w:rsidP="00965B11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</w:t>
      </w:r>
      <w:r w:rsidR="00703C06">
        <w:rPr>
          <w:b/>
          <w:bCs/>
          <w:sz w:val="32"/>
          <w:szCs w:val="32"/>
          <w:rtl/>
          <w:lang w:bidi="ar-DZ"/>
        </w:rPr>
        <w:t xml:space="preserve">لسنة: </w:t>
      </w:r>
      <w:r w:rsidR="00965B11">
        <w:rPr>
          <w:rFonts w:hint="cs"/>
          <w:b/>
          <w:bCs/>
          <w:sz w:val="32"/>
          <w:szCs w:val="32"/>
          <w:rtl/>
          <w:lang w:bidi="ar-DZ"/>
        </w:rPr>
        <w:t>ماستر 01</w:t>
      </w:r>
      <w:r w:rsidR="00FD1A52">
        <w:rPr>
          <w:rFonts w:hint="cs"/>
          <w:b/>
          <w:bCs/>
          <w:sz w:val="32"/>
          <w:szCs w:val="32"/>
          <w:rtl/>
          <w:lang w:bidi="ar-DZ"/>
        </w:rPr>
        <w:t xml:space="preserve">        </w:t>
      </w:r>
      <w:r w:rsidR="00224E76">
        <w:rPr>
          <w:b/>
          <w:bCs/>
          <w:sz w:val="32"/>
          <w:szCs w:val="32"/>
          <w:rtl/>
          <w:lang w:bidi="ar-DZ"/>
        </w:rPr>
        <w:tab/>
      </w:r>
      <w:r w:rsidR="00965B11">
        <w:rPr>
          <w:rFonts w:hint="cs"/>
          <w:b/>
          <w:bCs/>
          <w:sz w:val="32"/>
          <w:szCs w:val="32"/>
          <w:rtl/>
          <w:lang w:bidi="ar-DZ"/>
        </w:rPr>
        <w:t xml:space="preserve">         </w:t>
      </w:r>
      <w:r w:rsidR="00224E76">
        <w:rPr>
          <w:b/>
          <w:bCs/>
          <w:sz w:val="32"/>
          <w:szCs w:val="32"/>
          <w:rtl/>
          <w:lang w:bidi="ar-DZ"/>
        </w:rPr>
        <w:tab/>
      </w:r>
      <w:r w:rsidR="00FF307D">
        <w:rPr>
          <w:rFonts w:hint="cs"/>
          <w:b/>
          <w:bCs/>
          <w:sz w:val="32"/>
          <w:szCs w:val="32"/>
          <w:rtl/>
          <w:lang w:bidi="ar-DZ"/>
        </w:rPr>
        <w:t>ا</w:t>
      </w:r>
      <w:r w:rsidR="00224E76">
        <w:rPr>
          <w:b/>
          <w:bCs/>
          <w:sz w:val="32"/>
          <w:szCs w:val="32"/>
          <w:rtl/>
          <w:lang w:bidi="ar-DZ"/>
        </w:rPr>
        <w:t>لسداسي</w:t>
      </w:r>
      <w:r w:rsidR="00703C06">
        <w:rPr>
          <w:rFonts w:hint="cs"/>
          <w:b/>
          <w:bCs/>
          <w:sz w:val="32"/>
          <w:szCs w:val="32"/>
          <w:rtl/>
          <w:lang w:bidi="ar-DZ"/>
        </w:rPr>
        <w:t xml:space="preserve"> : </w:t>
      </w:r>
      <w:r w:rsidR="00965B11">
        <w:rPr>
          <w:rFonts w:hint="cs"/>
          <w:b/>
          <w:bCs/>
          <w:sz w:val="32"/>
          <w:szCs w:val="32"/>
          <w:rtl/>
          <w:lang w:bidi="ar-DZ"/>
        </w:rPr>
        <w:t xml:space="preserve">الأول </w:t>
      </w:r>
    </w:p>
    <w:p w:rsidR="00EB59E2" w:rsidRDefault="00EB59E2" w:rsidP="00EB59E2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10103" w:type="dxa"/>
        <w:tblInd w:w="-489" w:type="dxa"/>
        <w:tblLayout w:type="fixed"/>
        <w:tblLook w:val="04A0"/>
      </w:tblPr>
      <w:tblGrid>
        <w:gridCol w:w="1305"/>
        <w:gridCol w:w="3544"/>
        <w:gridCol w:w="5254"/>
      </w:tblGrid>
      <w:tr w:rsidR="00162924" w:rsidTr="00703C06">
        <w:tc>
          <w:tcPr>
            <w:tcW w:w="101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62924" w:rsidRDefault="00162924" w:rsidP="00FF0FE7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2924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Tr="00346C48">
        <w:trPr>
          <w:trHeight w:val="654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224E76" w:rsidRPr="00FC08CA" w:rsidRDefault="00224E76">
            <w:p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الأسابيع</w:t>
            </w:r>
            <w:proofErr w:type="gramEnd"/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24E76" w:rsidRDefault="00FC08CA" w:rsidP="00AA12C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محاور</w:t>
            </w:r>
            <w:r w:rsidR="00224E76"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البرنامج </w:t>
            </w:r>
          </w:p>
          <w:p w:rsidR="00FC08CA" w:rsidRPr="00FC08CA" w:rsidRDefault="00AA12CE" w:rsidP="00FC08CA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gramStart"/>
            <w:r w:rsid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الفصول</w:t>
            </w:r>
            <w:proofErr w:type="gramEnd"/>
            <w:r w:rsid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24E76" w:rsidRPr="00FC08CA" w:rsidRDefault="00224E76" w:rsidP="00C87AC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المحاور </w:t>
            </w:r>
            <w:r w:rsidR="00C87AC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الفرعية </w:t>
            </w: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للبرنامج </w:t>
            </w:r>
          </w:p>
          <w:p w:rsidR="00FC08CA" w:rsidRPr="00615D2E" w:rsidRDefault="00FC08CA" w:rsidP="00FC08CA">
            <w:pPr>
              <w:bidi/>
              <w:jc w:val="center"/>
              <w:rPr>
                <w:sz w:val="36"/>
                <w:szCs w:val="36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(عناصر المحاضرة)</w:t>
            </w:r>
          </w:p>
        </w:tc>
      </w:tr>
      <w:tr w:rsidR="00224E76" w:rsidTr="00346C48">
        <w:trPr>
          <w:trHeight w:val="1182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4E76" w:rsidRPr="00346C48" w:rsidRDefault="00346C48" w:rsidP="002753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من </w:t>
            </w:r>
            <w:r w:rsidR="00224E76" w:rsidRPr="00346C48">
              <w:rPr>
                <w:sz w:val="28"/>
                <w:szCs w:val="28"/>
                <w:rtl/>
                <w:lang w:bidi="ar-DZ"/>
              </w:rPr>
              <w:t>الأسبوع 01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2753B9">
              <w:rPr>
                <w:rFonts w:hint="cs"/>
                <w:sz w:val="28"/>
                <w:szCs w:val="28"/>
                <w:rtl/>
                <w:lang w:bidi="ar-DZ"/>
              </w:rPr>
              <w:t xml:space="preserve">02 </w:t>
            </w:r>
          </w:p>
          <w:p w:rsidR="00224E76" w:rsidRPr="00346C48" w:rsidRDefault="00224E76" w:rsidP="00CA0A51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4E76" w:rsidRDefault="0018047C" w:rsidP="00346C48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الخدمة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المصرفية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4E76" w:rsidRDefault="0018047C" w:rsidP="00224E76">
            <w:pPr>
              <w:pStyle w:val="Paragraphedeliste"/>
              <w:numPr>
                <w:ilvl w:val="0"/>
                <w:numId w:val="1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مفهوم الخدمة و خصائصها</w:t>
            </w:r>
          </w:p>
          <w:p w:rsidR="00224E76" w:rsidRDefault="0018047C" w:rsidP="00224E76">
            <w:pPr>
              <w:pStyle w:val="Paragraphedeliste"/>
              <w:numPr>
                <w:ilvl w:val="0"/>
                <w:numId w:val="1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مفهوم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الخدمة المصرفية</w:t>
            </w:r>
          </w:p>
          <w:p w:rsidR="00224E76" w:rsidRDefault="0018047C" w:rsidP="00224E76">
            <w:pPr>
              <w:pStyle w:val="Paragraphedeliste"/>
              <w:numPr>
                <w:ilvl w:val="0"/>
                <w:numId w:val="1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خصائص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الخدمة المصرفية</w:t>
            </w:r>
          </w:p>
          <w:p w:rsidR="009524FF" w:rsidRPr="00224E76" w:rsidRDefault="0018047C" w:rsidP="009524FF">
            <w:pPr>
              <w:pStyle w:val="Paragraphedeliste"/>
              <w:numPr>
                <w:ilvl w:val="0"/>
                <w:numId w:val="1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أنواع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الخدمات المصرفية</w:t>
            </w:r>
          </w:p>
        </w:tc>
      </w:tr>
      <w:tr w:rsidR="00162924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346C48" w:rsidRDefault="00346C48" w:rsidP="002753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="002753B9">
              <w:rPr>
                <w:rFonts w:hint="cs"/>
                <w:sz w:val="28"/>
                <w:szCs w:val="28"/>
                <w:rtl/>
                <w:lang w:bidi="ar-DZ"/>
              </w:rPr>
              <w:t xml:space="preserve"> 03</w:t>
            </w:r>
          </w:p>
          <w:p w:rsidR="00162924" w:rsidRPr="00346C48" w:rsidRDefault="00162924" w:rsidP="00224E7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2924" w:rsidRDefault="0018047C" w:rsidP="00745FE8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التسويق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المصرفي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2924" w:rsidRPr="00162924" w:rsidRDefault="0018047C" w:rsidP="00162924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مفهوم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التسويق المصرفي</w:t>
            </w:r>
          </w:p>
          <w:p w:rsidR="00162924" w:rsidRDefault="0018047C" w:rsidP="00162924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تطور مفهوم التسويق المصرفي</w:t>
            </w:r>
          </w:p>
          <w:p w:rsidR="00162924" w:rsidRPr="00224E76" w:rsidRDefault="0018047C" w:rsidP="00162924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أهمية و أهداف التسويق المصرفي</w:t>
            </w:r>
          </w:p>
        </w:tc>
      </w:tr>
      <w:tr w:rsidR="0018047C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B9" w:rsidRDefault="002753B9" w:rsidP="002753B9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18047C" w:rsidRDefault="0018047C" w:rsidP="00947C7E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346C48">
              <w:rPr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46C48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947C7E">
              <w:rPr>
                <w:rFonts w:hint="cs"/>
                <w:sz w:val="28"/>
                <w:szCs w:val="28"/>
                <w:rtl/>
                <w:lang w:bidi="ar-DZ"/>
              </w:rPr>
              <w:t>04</w:t>
            </w:r>
          </w:p>
          <w:p w:rsidR="00947C7E" w:rsidRPr="00346C48" w:rsidRDefault="00947C7E" w:rsidP="00947C7E">
            <w:pPr>
              <w:bidi/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47C" w:rsidRDefault="0018047C" w:rsidP="00B03228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السوق المصرفي</w:t>
            </w:r>
            <w:r w:rsidR="006B2C1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و تجزئته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47C" w:rsidRPr="00162924" w:rsidRDefault="008C5C5B" w:rsidP="00162924">
            <w:pPr>
              <w:pStyle w:val="Paragraphedeliste"/>
              <w:numPr>
                <w:ilvl w:val="0"/>
                <w:numId w:val="3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مفهوم السوق المصرفي و مكوناته</w:t>
            </w:r>
          </w:p>
          <w:p w:rsidR="0018047C" w:rsidRDefault="008C5C5B" w:rsidP="00162924">
            <w:pPr>
              <w:pStyle w:val="Paragraphedeliste"/>
              <w:numPr>
                <w:ilvl w:val="0"/>
                <w:numId w:val="3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تجزئة السوق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المصرفي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أهميته و شروط نجاحه</w:t>
            </w:r>
          </w:p>
          <w:p w:rsidR="0018047C" w:rsidRDefault="00947C7E" w:rsidP="00162924">
            <w:pPr>
              <w:pStyle w:val="Paragraphedeliste"/>
              <w:numPr>
                <w:ilvl w:val="0"/>
                <w:numId w:val="3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أسس</w:t>
            </w:r>
            <w:r w:rsidR="008C5C5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و خطوات التجزئة </w:t>
            </w:r>
          </w:p>
          <w:p w:rsidR="008C5C5B" w:rsidRPr="00224E76" w:rsidRDefault="008C5C5B" w:rsidP="008C5C5B">
            <w:pPr>
              <w:pStyle w:val="Paragraphedeliste"/>
              <w:numPr>
                <w:ilvl w:val="0"/>
                <w:numId w:val="3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استراتيجيات تجزئة السوق المصرفي</w:t>
            </w:r>
          </w:p>
        </w:tc>
      </w:tr>
      <w:tr w:rsidR="0018047C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47C" w:rsidRPr="00346C48" w:rsidRDefault="0018047C" w:rsidP="00947C7E">
            <w:pPr>
              <w:bidi/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من  </w:t>
            </w:r>
            <w:r w:rsidRPr="00346C48">
              <w:rPr>
                <w:sz w:val="28"/>
                <w:szCs w:val="28"/>
                <w:rtl/>
                <w:lang w:bidi="ar-DZ"/>
              </w:rPr>
              <w:t xml:space="preserve">الأسبوع </w:t>
            </w:r>
            <w:r w:rsidR="00947C7E">
              <w:rPr>
                <w:rFonts w:hint="cs"/>
                <w:sz w:val="28"/>
                <w:szCs w:val="28"/>
                <w:rtl/>
                <w:lang w:bidi="ar-DZ"/>
              </w:rPr>
              <w:t>05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947C7E">
              <w:rPr>
                <w:rFonts w:hint="cs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47C" w:rsidRDefault="0018047C" w:rsidP="00745FE8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المستهلك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المصرفي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47C" w:rsidRPr="00162924" w:rsidRDefault="008C5C5B" w:rsidP="00162924">
            <w:pPr>
              <w:pStyle w:val="Paragraphedeliste"/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ماهية سلوك المستهلك المصرفي و </w:t>
            </w:r>
            <w:r w:rsidR="00405E9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أهمية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دراسته</w:t>
            </w:r>
          </w:p>
          <w:p w:rsidR="0018047C" w:rsidRDefault="008C5C5B" w:rsidP="00162924">
            <w:pPr>
              <w:pStyle w:val="Paragraphedeliste"/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نماذج دراسة سلوك المستهلك المصرفي</w:t>
            </w:r>
          </w:p>
          <w:p w:rsidR="0018047C" w:rsidRDefault="008C5C5B" w:rsidP="008C5C5B">
            <w:pPr>
              <w:pStyle w:val="Paragraphedeliste"/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8C5C5B">
              <w:rPr>
                <w:b/>
                <w:bCs/>
                <w:sz w:val="32"/>
                <w:szCs w:val="32"/>
                <w:rtl/>
                <w:lang w:bidi="ar-DZ"/>
              </w:rPr>
              <w:t>أنواع</w:t>
            </w:r>
            <w:proofErr w:type="gramEnd"/>
            <w:r w:rsidRPr="008C5C5B">
              <w:rPr>
                <w:b/>
                <w:bCs/>
                <w:sz w:val="32"/>
                <w:szCs w:val="32"/>
                <w:rtl/>
                <w:lang w:bidi="ar-DZ"/>
              </w:rPr>
              <w:t xml:space="preserve"> القرارات الشرائية والخطوات المتبعة لاتخاذها</w:t>
            </w:r>
          </w:p>
          <w:p w:rsidR="008C5C5B" w:rsidRPr="00224E76" w:rsidRDefault="008C5C5B" w:rsidP="00405E9A">
            <w:pPr>
              <w:pStyle w:val="Paragraphedeliste"/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 w:rsidRPr="008C5C5B">
              <w:rPr>
                <w:b/>
                <w:bCs/>
                <w:sz w:val="32"/>
                <w:szCs w:val="32"/>
                <w:rtl/>
                <w:lang w:bidi="ar-DZ"/>
              </w:rPr>
              <w:t xml:space="preserve">العوامل المحددة </w:t>
            </w:r>
            <w:r w:rsidR="00405E9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ل</w:t>
            </w:r>
            <w:r w:rsidRPr="008C5C5B">
              <w:rPr>
                <w:b/>
                <w:bCs/>
                <w:sz w:val="32"/>
                <w:szCs w:val="32"/>
                <w:rtl/>
                <w:lang w:bidi="ar-DZ"/>
              </w:rPr>
              <w:t>سلوك المستهلك المصرفي</w:t>
            </w:r>
          </w:p>
        </w:tc>
      </w:tr>
      <w:tr w:rsidR="0018047C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47C" w:rsidRPr="00346C48" w:rsidRDefault="0018047C" w:rsidP="00947C7E">
            <w:pPr>
              <w:bidi/>
            </w:pPr>
            <w:proofErr w:type="gramStart"/>
            <w:r w:rsidRPr="00346C48">
              <w:rPr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46C48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947C7E">
              <w:rPr>
                <w:rFonts w:hint="cs"/>
                <w:sz w:val="28"/>
                <w:szCs w:val="28"/>
                <w:rtl/>
                <w:lang w:bidi="ar-DZ"/>
              </w:rPr>
              <w:t>07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47C" w:rsidRDefault="0018047C" w:rsidP="00745FE8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البيئة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التسويقية المصرفية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47C" w:rsidRPr="00162924" w:rsidRDefault="000B1FD0" w:rsidP="00162924">
            <w:pPr>
              <w:pStyle w:val="Paragraphedeliste"/>
              <w:numPr>
                <w:ilvl w:val="0"/>
                <w:numId w:val="5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مفهوم البيئة التسويقية للمصرف</w:t>
            </w:r>
          </w:p>
          <w:p w:rsidR="0018047C" w:rsidRDefault="00774C38" w:rsidP="00162924">
            <w:pPr>
              <w:pStyle w:val="Paragraphedeliste"/>
              <w:numPr>
                <w:ilvl w:val="0"/>
                <w:numId w:val="5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أهمية</w:t>
            </w:r>
            <w:proofErr w:type="gramEnd"/>
            <w:r w:rsidR="000B1FD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تحليل و تشخيص البيئة التسويقية المصرفية</w:t>
            </w:r>
          </w:p>
          <w:p w:rsidR="0018047C" w:rsidRDefault="000B1FD0" w:rsidP="00162924">
            <w:pPr>
              <w:pStyle w:val="Paragraphedeliste"/>
              <w:numPr>
                <w:ilvl w:val="0"/>
                <w:numId w:val="5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البئة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التسويقية الكلية</w:t>
            </w:r>
          </w:p>
          <w:p w:rsidR="000B1FD0" w:rsidRDefault="000B1FD0" w:rsidP="000B1FD0">
            <w:pPr>
              <w:pStyle w:val="Paragraphedeliste"/>
              <w:numPr>
                <w:ilvl w:val="0"/>
                <w:numId w:val="5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البيئة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التسويقية الجزئية</w:t>
            </w:r>
          </w:p>
          <w:p w:rsidR="000B1FD0" w:rsidRPr="00224E76" w:rsidRDefault="000B1FD0" w:rsidP="000B1FD0">
            <w:pPr>
              <w:pStyle w:val="Paragraphedeliste"/>
              <w:numPr>
                <w:ilvl w:val="0"/>
                <w:numId w:val="5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طرق تحليل البيئة المصرفية</w:t>
            </w:r>
          </w:p>
        </w:tc>
      </w:tr>
      <w:tr w:rsidR="0018047C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47C" w:rsidRPr="00346C48" w:rsidRDefault="0018047C" w:rsidP="00947C7E">
            <w:pPr>
              <w:bidi/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lastRenderedPageBreak/>
              <w:t xml:space="preserve">  </w:t>
            </w:r>
            <w:proofErr w:type="gramStart"/>
            <w:r w:rsidRPr="00346C48">
              <w:rPr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46C48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947C7E">
              <w:rPr>
                <w:rFonts w:hint="cs"/>
                <w:sz w:val="28"/>
                <w:szCs w:val="28"/>
                <w:rtl/>
                <w:lang w:bidi="ar-DZ"/>
              </w:rPr>
              <w:t>08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47C" w:rsidRDefault="000B1FD0" w:rsidP="00745FE8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تخطيط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المنتجات المصرفية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47C" w:rsidRDefault="000B1FD0" w:rsidP="00162924">
            <w:pPr>
              <w:pStyle w:val="Paragraphedeliste"/>
              <w:numPr>
                <w:ilvl w:val="0"/>
                <w:numId w:val="5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مفهوم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المنتج المصرفي</w:t>
            </w:r>
          </w:p>
          <w:p w:rsidR="0018047C" w:rsidRDefault="000B1FD0" w:rsidP="00162924">
            <w:pPr>
              <w:pStyle w:val="Paragraphedeliste"/>
              <w:numPr>
                <w:ilvl w:val="0"/>
                <w:numId w:val="5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دورة حياة المنتج المصرفي</w:t>
            </w:r>
          </w:p>
          <w:p w:rsidR="0018047C" w:rsidRPr="00224E76" w:rsidRDefault="000B1FD0" w:rsidP="00162924">
            <w:pPr>
              <w:pStyle w:val="Paragraphedeliste"/>
              <w:numPr>
                <w:ilvl w:val="0"/>
                <w:numId w:val="5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مداخل و استراتيجيات تطوير المنتج المصرفي </w:t>
            </w:r>
          </w:p>
        </w:tc>
      </w:tr>
      <w:tr w:rsidR="0018047C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47C" w:rsidRPr="00346C48" w:rsidRDefault="0018047C" w:rsidP="00947C7E">
            <w:pPr>
              <w:bidi/>
            </w:pPr>
            <w:proofErr w:type="gramStart"/>
            <w:r w:rsidRPr="00346C48">
              <w:rPr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46C48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947C7E">
              <w:rPr>
                <w:rFonts w:hint="cs"/>
                <w:sz w:val="28"/>
                <w:szCs w:val="28"/>
                <w:rtl/>
                <w:lang w:bidi="ar-DZ"/>
              </w:rPr>
              <w:t>08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47C" w:rsidRDefault="000B1FD0" w:rsidP="000B1FD0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تسعير الخدمات المصرفية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47C" w:rsidRPr="00162924" w:rsidRDefault="000B1FD0" w:rsidP="00162924">
            <w:pPr>
              <w:pStyle w:val="Paragraphedeliste"/>
              <w:numPr>
                <w:ilvl w:val="0"/>
                <w:numId w:val="6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مفهوم السعر و </w:t>
            </w:r>
            <w:r w:rsidR="00774C3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أهمية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التسعير</w:t>
            </w:r>
          </w:p>
          <w:p w:rsidR="0018047C" w:rsidRDefault="000B1FD0" w:rsidP="00162924">
            <w:pPr>
              <w:pStyle w:val="Paragraphedeliste"/>
              <w:numPr>
                <w:ilvl w:val="0"/>
                <w:numId w:val="6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العوامل المؤثرة في تسعير الخدمة المصرفية</w:t>
            </w:r>
          </w:p>
          <w:p w:rsidR="0018047C" w:rsidRPr="00224E76" w:rsidRDefault="000B1FD0" w:rsidP="00162924">
            <w:pPr>
              <w:pStyle w:val="Paragraphedeliste"/>
              <w:numPr>
                <w:ilvl w:val="0"/>
                <w:numId w:val="6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استراتيجيات تسعير الخدمات المصرفية</w:t>
            </w:r>
          </w:p>
        </w:tc>
      </w:tr>
      <w:tr w:rsidR="000B1FD0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FD0" w:rsidRPr="00346C48" w:rsidRDefault="000B1FD0" w:rsidP="00947C7E">
            <w:pPr>
              <w:bidi/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proofErr w:type="gramStart"/>
            <w:r w:rsidRPr="00346C48">
              <w:rPr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46C48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947C7E">
              <w:rPr>
                <w:rFonts w:hint="cs"/>
                <w:sz w:val="28"/>
                <w:szCs w:val="28"/>
                <w:rtl/>
                <w:lang w:bidi="ar-DZ"/>
              </w:rPr>
              <w:t>09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D0" w:rsidRDefault="000B1FD0" w:rsidP="004A0AFA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ترويج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الخدمات المصرفية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D0" w:rsidRPr="00162924" w:rsidRDefault="000B1FD0" w:rsidP="00162924">
            <w:pPr>
              <w:pStyle w:val="Paragraphedeliste"/>
              <w:numPr>
                <w:ilvl w:val="0"/>
                <w:numId w:val="7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مفهوم الترويج المصرفي و دوره</w:t>
            </w:r>
          </w:p>
          <w:p w:rsidR="000B1FD0" w:rsidRDefault="000B1FD0" w:rsidP="000B1FD0">
            <w:pPr>
              <w:pStyle w:val="Paragraphedeliste"/>
              <w:numPr>
                <w:ilvl w:val="0"/>
                <w:numId w:val="7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العوامل المؤثرة على المزيج الترويجي المصرفي</w:t>
            </w:r>
          </w:p>
          <w:p w:rsidR="000B1FD0" w:rsidRPr="00224E76" w:rsidRDefault="000B1FD0" w:rsidP="00162924">
            <w:pPr>
              <w:pStyle w:val="Paragraphedeliste"/>
              <w:numPr>
                <w:ilvl w:val="0"/>
                <w:numId w:val="7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المزيج الترويجي للخدمات المصرفية</w:t>
            </w:r>
          </w:p>
        </w:tc>
      </w:tr>
      <w:tr w:rsidR="000B1FD0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D0" w:rsidRPr="00346C48" w:rsidRDefault="000B1FD0" w:rsidP="00947C7E">
            <w:pPr>
              <w:bidi/>
            </w:pPr>
            <w:proofErr w:type="gramStart"/>
            <w:r w:rsidRPr="00346C48">
              <w:rPr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46C48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947C7E">
              <w:rPr>
                <w:rFonts w:hint="cs"/>
                <w:sz w:val="28"/>
                <w:szCs w:val="28"/>
                <w:rtl/>
                <w:lang w:bidi="ar-DZ"/>
              </w:rPr>
              <w:t>09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D0" w:rsidRDefault="00F12263" w:rsidP="00DD7812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توزيع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الخدمات المصرفية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D0" w:rsidRPr="00162924" w:rsidRDefault="00F12263" w:rsidP="00162924">
            <w:pPr>
              <w:pStyle w:val="Paragraphedeliste"/>
              <w:numPr>
                <w:ilvl w:val="0"/>
                <w:numId w:val="8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مفهوم التوزيع </w:t>
            </w:r>
            <w:proofErr w:type="gramStart"/>
            <w:r w:rsidR="008C5C5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أهميته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و وظائفه</w:t>
            </w:r>
          </w:p>
          <w:p w:rsidR="000B1FD0" w:rsidRDefault="00F12263" w:rsidP="00162924">
            <w:pPr>
              <w:pStyle w:val="Paragraphedeliste"/>
              <w:numPr>
                <w:ilvl w:val="0"/>
                <w:numId w:val="8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قنوات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توزيع الخدمات المصرفية</w:t>
            </w:r>
          </w:p>
          <w:p w:rsidR="000B1FD0" w:rsidRPr="00224E76" w:rsidRDefault="00F12263" w:rsidP="00162924">
            <w:pPr>
              <w:pStyle w:val="Paragraphedeliste"/>
              <w:numPr>
                <w:ilvl w:val="0"/>
                <w:numId w:val="8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العوامل المؤثرة في اختيار منافذ التوزيع</w:t>
            </w:r>
          </w:p>
        </w:tc>
      </w:tr>
      <w:tr w:rsidR="00F12263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C7E" w:rsidRDefault="00947C7E" w:rsidP="00346C48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F12263" w:rsidRPr="00947C7E" w:rsidRDefault="00947C7E" w:rsidP="00947C7E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الاسبوع10 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263" w:rsidRDefault="00F12263" w:rsidP="00DD781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المزيج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التسويقي الموسع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263" w:rsidRDefault="00F12263" w:rsidP="00401A0F">
            <w:pPr>
              <w:bidi/>
              <w:ind w:firstLine="317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1-  المحيط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المادي</w:t>
            </w:r>
          </w:p>
          <w:p w:rsidR="00F12263" w:rsidRDefault="00F12263" w:rsidP="00401A0F">
            <w:pPr>
              <w:bidi/>
              <w:ind w:firstLine="317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2- الإجراءات</w:t>
            </w:r>
          </w:p>
          <w:p w:rsidR="00F12263" w:rsidRDefault="00F12263" w:rsidP="00401A0F">
            <w:pPr>
              <w:bidi/>
              <w:ind w:firstLine="317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3-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الناس</w:t>
            </w:r>
            <w:proofErr w:type="gramEnd"/>
          </w:p>
          <w:p w:rsidR="00F12263" w:rsidRPr="00F12263" w:rsidRDefault="00F12263" w:rsidP="00F12263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401A0F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C7E" w:rsidRDefault="00947C7E" w:rsidP="00346C48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401A0F" w:rsidRPr="00947C7E" w:rsidRDefault="00947C7E" w:rsidP="00947C7E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A0F" w:rsidRDefault="00401A0F" w:rsidP="00DD781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استراتيجيات التسويق المصرفي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A0F" w:rsidRDefault="00401A0F" w:rsidP="00401A0F">
            <w:pPr>
              <w:bidi/>
              <w:ind w:left="317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1- الاستراتيجيات الهجومية</w:t>
            </w:r>
          </w:p>
          <w:p w:rsidR="00401A0F" w:rsidRDefault="00401A0F" w:rsidP="00401A0F">
            <w:pPr>
              <w:bidi/>
              <w:ind w:left="317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2- الاستراتيجيات الدفاعية</w:t>
            </w:r>
          </w:p>
          <w:p w:rsidR="00401A0F" w:rsidRDefault="00401A0F" w:rsidP="00401A0F">
            <w:pPr>
              <w:bidi/>
              <w:ind w:left="317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3- </w:t>
            </w:r>
            <w:proofErr w:type="gramStart"/>
            <w:r w:rsidR="008C5C5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إستراتيجية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الرشاد المصرفي</w:t>
            </w:r>
          </w:p>
        </w:tc>
      </w:tr>
      <w:tr w:rsidR="008C5C5B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C7E" w:rsidRDefault="00947C7E" w:rsidP="00346C48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11</w:t>
            </w:r>
          </w:p>
          <w:p w:rsidR="008C5C5B" w:rsidRPr="00947C7E" w:rsidRDefault="008C5C5B" w:rsidP="00947C7E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C5B" w:rsidRDefault="008C5C5B" w:rsidP="008C5C5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جودة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الخدمة المصرفية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C5B" w:rsidRDefault="008C5C5B" w:rsidP="00401A0F">
            <w:pPr>
              <w:bidi/>
              <w:ind w:left="317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1- مفهوم جودة الخدمة المصرفية</w:t>
            </w:r>
          </w:p>
          <w:p w:rsidR="008C5C5B" w:rsidRDefault="008C5C5B" w:rsidP="008C5C5B">
            <w:pPr>
              <w:bidi/>
              <w:ind w:left="317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2- أبعاد جودة الخدمة المصرفية</w:t>
            </w:r>
          </w:p>
          <w:p w:rsidR="008C5C5B" w:rsidRDefault="008C5C5B" w:rsidP="008C5C5B">
            <w:pPr>
              <w:bidi/>
              <w:ind w:left="317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3- مستويات جودة الخدمة المصرفية</w:t>
            </w:r>
          </w:p>
        </w:tc>
      </w:tr>
      <w:tr w:rsidR="008C5C5B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C5B" w:rsidRPr="00346C48" w:rsidRDefault="00947C7E" w:rsidP="00346C48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C5B" w:rsidRPr="00947C7E" w:rsidRDefault="00947C7E" w:rsidP="00DD781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947C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بحوث</w:t>
            </w:r>
            <w:proofErr w:type="gramEnd"/>
            <w:r w:rsidRPr="00947C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التسويق المصرفي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C5B" w:rsidRDefault="00ED0AD2" w:rsidP="00401A0F">
            <w:pPr>
              <w:bidi/>
              <w:ind w:left="317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المفهوم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ED0AD2" w:rsidRDefault="00ED0AD2" w:rsidP="00ED0AD2">
            <w:pPr>
              <w:bidi/>
              <w:ind w:left="317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الاهمية</w:t>
            </w:r>
            <w:proofErr w:type="spellEnd"/>
          </w:p>
          <w:p w:rsidR="00ED0AD2" w:rsidRDefault="00ED0AD2" w:rsidP="00ED0AD2">
            <w:pPr>
              <w:bidi/>
              <w:ind w:left="317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3- طرق جمع البيانات</w:t>
            </w:r>
          </w:p>
          <w:p w:rsidR="00ED0AD2" w:rsidRDefault="00ED0AD2" w:rsidP="00ED0AD2">
            <w:pPr>
              <w:bidi/>
              <w:ind w:left="317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3- طرق التحليل </w:t>
            </w:r>
          </w:p>
        </w:tc>
      </w:tr>
    </w:tbl>
    <w:p w:rsidR="00A257CC" w:rsidRDefault="00A257CC" w:rsidP="00224E76">
      <w:pPr>
        <w:bidi/>
        <w:rPr>
          <w:rtl/>
        </w:rPr>
      </w:pPr>
    </w:p>
    <w:p w:rsidR="00162924" w:rsidRPr="00162924" w:rsidRDefault="00162924" w:rsidP="00162924">
      <w:pPr>
        <w:bidi/>
        <w:rPr>
          <w:b/>
          <w:bCs/>
          <w:sz w:val="32"/>
          <w:szCs w:val="32"/>
          <w:rtl/>
        </w:rPr>
      </w:pPr>
      <w:proofErr w:type="gramStart"/>
      <w:r w:rsidRPr="00162924">
        <w:rPr>
          <w:rFonts w:hint="cs"/>
          <w:b/>
          <w:bCs/>
          <w:sz w:val="32"/>
          <w:szCs w:val="32"/>
          <w:rtl/>
        </w:rPr>
        <w:t>ملاحظات</w:t>
      </w:r>
      <w:proofErr w:type="gramEnd"/>
      <w:r w:rsidRPr="00162924">
        <w:rPr>
          <w:rFonts w:hint="cs"/>
          <w:b/>
          <w:bCs/>
          <w:sz w:val="32"/>
          <w:szCs w:val="32"/>
          <w:rtl/>
        </w:rPr>
        <w:t>:</w:t>
      </w:r>
    </w:p>
    <w:p w:rsidR="00162924" w:rsidRDefault="00162924" w:rsidP="00162924">
      <w:pPr>
        <w:bidi/>
        <w:rPr>
          <w:b/>
          <w:bCs/>
          <w:sz w:val="28"/>
          <w:szCs w:val="28"/>
          <w:rtl/>
        </w:rPr>
      </w:pPr>
      <w:r w:rsidRPr="00162924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sectPr w:rsidR="00EB59E2" w:rsidSect="00A25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B1700"/>
    <w:multiLevelType w:val="hybridMultilevel"/>
    <w:tmpl w:val="3D1EF530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1"/>
  </w:num>
  <w:num w:numId="5">
    <w:abstractNumId w:val="2"/>
  </w:num>
  <w:num w:numId="6">
    <w:abstractNumId w:val="10"/>
  </w:num>
  <w:num w:numId="7">
    <w:abstractNumId w:val="0"/>
  </w:num>
  <w:num w:numId="8">
    <w:abstractNumId w:val="5"/>
  </w:num>
  <w:num w:numId="9">
    <w:abstractNumId w:val="4"/>
  </w:num>
  <w:num w:numId="10">
    <w:abstractNumId w:val="6"/>
  </w:num>
  <w:num w:numId="11">
    <w:abstractNumId w:val="9"/>
  </w:num>
  <w:num w:numId="12">
    <w:abstractNumId w:val="13"/>
  </w:num>
  <w:num w:numId="13">
    <w:abstractNumId w:val="14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25661"/>
    <w:rsid w:val="000B1FD0"/>
    <w:rsid w:val="000E11C0"/>
    <w:rsid w:val="000E496A"/>
    <w:rsid w:val="00162924"/>
    <w:rsid w:val="0018047C"/>
    <w:rsid w:val="00224E76"/>
    <w:rsid w:val="0026481F"/>
    <w:rsid w:val="002753B9"/>
    <w:rsid w:val="003468EE"/>
    <w:rsid w:val="00346C48"/>
    <w:rsid w:val="00401A0F"/>
    <w:rsid w:val="00405E9A"/>
    <w:rsid w:val="004566DF"/>
    <w:rsid w:val="00517891"/>
    <w:rsid w:val="00533525"/>
    <w:rsid w:val="005F0D2D"/>
    <w:rsid w:val="00615D2E"/>
    <w:rsid w:val="0064089D"/>
    <w:rsid w:val="006516C6"/>
    <w:rsid w:val="006B2C18"/>
    <w:rsid w:val="00703C06"/>
    <w:rsid w:val="0077347A"/>
    <w:rsid w:val="00774C38"/>
    <w:rsid w:val="008C5C5B"/>
    <w:rsid w:val="008E1F2F"/>
    <w:rsid w:val="00947C7E"/>
    <w:rsid w:val="009524FF"/>
    <w:rsid w:val="00965B11"/>
    <w:rsid w:val="00A257CC"/>
    <w:rsid w:val="00A67EC8"/>
    <w:rsid w:val="00A81E29"/>
    <w:rsid w:val="00AA12CE"/>
    <w:rsid w:val="00B00922"/>
    <w:rsid w:val="00BA1C5C"/>
    <w:rsid w:val="00C07C2A"/>
    <w:rsid w:val="00C77C87"/>
    <w:rsid w:val="00C87AC5"/>
    <w:rsid w:val="00CB2207"/>
    <w:rsid w:val="00E2369C"/>
    <w:rsid w:val="00E46F95"/>
    <w:rsid w:val="00EB59E2"/>
    <w:rsid w:val="00ED0AD2"/>
    <w:rsid w:val="00F12263"/>
    <w:rsid w:val="00F3613D"/>
    <w:rsid w:val="00F91E81"/>
    <w:rsid w:val="00FC08CA"/>
    <w:rsid w:val="00FC7DEE"/>
    <w:rsid w:val="00FD1A52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365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USER</cp:lastModifiedBy>
  <cp:revision>12</cp:revision>
  <dcterms:created xsi:type="dcterms:W3CDTF">2019-11-02T20:39:00Z</dcterms:created>
  <dcterms:modified xsi:type="dcterms:W3CDTF">2021-10-12T22:24:00Z</dcterms:modified>
</cp:coreProperties>
</file>