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C5A" w:rsidRPr="00E773EB" w:rsidRDefault="00B04C5A" w:rsidP="00BE202E">
      <w:pPr>
        <w:bidi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  <w:r w:rsidRPr="00E773EB"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  <w:t>كلية العلوم الاقتصادية و التجارية وعلوم التسيير</w:t>
      </w:r>
    </w:p>
    <w:p w:rsidR="00B04C5A" w:rsidRPr="00E773EB" w:rsidRDefault="00B04C5A" w:rsidP="00B04C5A">
      <w:pPr>
        <w:shd w:val="clear" w:color="auto" w:fill="FFFFFF"/>
        <w:bidi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  <w:r w:rsidRPr="00E773EB"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  <w:t>قسم العلوم التجاريــة</w:t>
      </w:r>
    </w:p>
    <w:p w:rsidR="00B04C5A" w:rsidRPr="00E773EB" w:rsidRDefault="005029EB" w:rsidP="00B04C5A">
      <w:pPr>
        <w:shd w:val="clear" w:color="auto" w:fill="FFFFFF"/>
        <w:bidi/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i/>
          <w:iCs/>
          <w:color w:val="333333"/>
          <w:sz w:val="24"/>
          <w:szCs w:val="24"/>
          <w:rtl/>
          <w:lang w:eastAsia="fr-FR"/>
        </w:rPr>
        <w:t xml:space="preserve">       </w:t>
      </w:r>
      <w:r w:rsidR="00B04C5A" w:rsidRPr="00E773EB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24"/>
          <w:szCs w:val="24"/>
          <w:rtl/>
          <w:lang w:eastAsia="fr-FR"/>
        </w:rPr>
        <w:t xml:space="preserve">السنة الثانية ليسانس                          </w:t>
      </w:r>
      <w:r w:rsidR="00B04C5A">
        <w:rPr>
          <w:rFonts w:ascii="Simplified Arabic" w:eastAsia="Times New Roman" w:hAnsi="Simplified Arabic" w:cs="Simplified Arabic" w:hint="cs"/>
          <w:b/>
          <w:bCs/>
          <w:i/>
          <w:iCs/>
          <w:color w:val="333333"/>
          <w:sz w:val="24"/>
          <w:szCs w:val="24"/>
          <w:rtl/>
          <w:lang w:eastAsia="fr-FR"/>
        </w:rPr>
        <w:t xml:space="preserve">              </w:t>
      </w:r>
      <w:r w:rsidR="00B04C5A" w:rsidRPr="00E773EB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24"/>
          <w:szCs w:val="24"/>
          <w:rtl/>
          <w:lang w:eastAsia="fr-FR"/>
        </w:rPr>
        <w:t xml:space="preserve">                               مقياس تسيير المؤسسة</w:t>
      </w:r>
    </w:p>
    <w:p w:rsidR="00B04C5A" w:rsidRDefault="005029EB" w:rsidP="00B85622">
      <w:pPr>
        <w:shd w:val="clear" w:color="auto" w:fill="FFFFFF"/>
        <w:bidi/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i/>
          <w:iCs/>
          <w:color w:val="333333"/>
          <w:sz w:val="24"/>
          <w:szCs w:val="24"/>
          <w:rtl/>
          <w:lang w:eastAsia="fr-FR"/>
        </w:rPr>
        <w:t xml:space="preserve">    </w:t>
      </w:r>
      <w:r w:rsidR="00B04C5A" w:rsidRPr="00E773EB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24"/>
          <w:szCs w:val="24"/>
          <w:rtl/>
          <w:lang w:eastAsia="fr-FR"/>
        </w:rPr>
        <w:t xml:space="preserve">شعبة </w:t>
      </w:r>
      <w:r>
        <w:rPr>
          <w:rFonts w:ascii="Simplified Arabic" w:eastAsia="Times New Roman" w:hAnsi="Simplified Arabic" w:cs="Simplified Arabic" w:hint="cs"/>
          <w:b/>
          <w:bCs/>
          <w:i/>
          <w:iCs/>
          <w:color w:val="333333"/>
          <w:sz w:val="24"/>
          <w:szCs w:val="24"/>
          <w:rtl/>
          <w:lang w:eastAsia="fr-FR"/>
        </w:rPr>
        <w:t>ال</w:t>
      </w:r>
      <w:r w:rsidR="00B04C5A" w:rsidRPr="00E773EB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24"/>
          <w:szCs w:val="24"/>
          <w:rtl/>
          <w:lang w:eastAsia="fr-FR"/>
        </w:rPr>
        <w:t>علوم</w:t>
      </w:r>
      <w:r w:rsidR="00B04C5A">
        <w:rPr>
          <w:rFonts w:ascii="Simplified Arabic" w:eastAsia="Times New Roman" w:hAnsi="Simplified Arabic" w:cs="Simplified Arabic" w:hint="cs"/>
          <w:b/>
          <w:bCs/>
          <w:i/>
          <w:iCs/>
          <w:color w:val="333333"/>
          <w:sz w:val="24"/>
          <w:szCs w:val="24"/>
          <w:rtl/>
          <w:lang w:eastAsia="fr-FR"/>
        </w:rPr>
        <w:t xml:space="preserve"> </w:t>
      </w:r>
      <w:r>
        <w:rPr>
          <w:rFonts w:ascii="Simplified Arabic" w:eastAsia="Times New Roman" w:hAnsi="Simplified Arabic" w:cs="Simplified Arabic" w:hint="cs"/>
          <w:b/>
          <w:bCs/>
          <w:i/>
          <w:iCs/>
          <w:color w:val="333333"/>
          <w:sz w:val="24"/>
          <w:szCs w:val="24"/>
          <w:rtl/>
          <w:lang w:eastAsia="fr-FR"/>
        </w:rPr>
        <w:t>ال</w:t>
      </w:r>
      <w:r w:rsidR="00B04C5A">
        <w:rPr>
          <w:rFonts w:ascii="Simplified Arabic" w:eastAsia="Times New Roman" w:hAnsi="Simplified Arabic" w:cs="Simplified Arabic" w:hint="cs"/>
          <w:b/>
          <w:bCs/>
          <w:i/>
          <w:iCs/>
          <w:color w:val="333333"/>
          <w:sz w:val="24"/>
          <w:szCs w:val="24"/>
          <w:rtl/>
          <w:lang w:eastAsia="fr-FR"/>
        </w:rPr>
        <w:t>مالية و</w:t>
      </w:r>
      <w:r w:rsidR="00B04C5A" w:rsidRPr="00E773EB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24"/>
          <w:szCs w:val="24"/>
          <w:rtl/>
          <w:lang w:eastAsia="fr-FR"/>
        </w:rPr>
        <w:t xml:space="preserve"> </w:t>
      </w:r>
      <w:r>
        <w:rPr>
          <w:rFonts w:ascii="Simplified Arabic" w:eastAsia="Times New Roman" w:hAnsi="Simplified Arabic" w:cs="Simplified Arabic" w:hint="cs"/>
          <w:b/>
          <w:bCs/>
          <w:i/>
          <w:iCs/>
          <w:color w:val="333333"/>
          <w:sz w:val="24"/>
          <w:szCs w:val="24"/>
          <w:rtl/>
          <w:lang w:eastAsia="fr-FR"/>
        </w:rPr>
        <w:t>ال</w:t>
      </w:r>
      <w:r w:rsidR="00B04C5A" w:rsidRPr="00E773EB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24"/>
          <w:szCs w:val="24"/>
          <w:rtl/>
          <w:lang w:eastAsia="fr-FR"/>
        </w:rPr>
        <w:t xml:space="preserve">محاسبة                                       </w:t>
      </w:r>
      <w:r w:rsidR="00B04C5A">
        <w:rPr>
          <w:rFonts w:ascii="Simplified Arabic" w:eastAsia="Times New Roman" w:hAnsi="Simplified Arabic" w:cs="Simplified Arabic" w:hint="cs"/>
          <w:b/>
          <w:bCs/>
          <w:i/>
          <w:iCs/>
          <w:color w:val="333333"/>
          <w:sz w:val="24"/>
          <w:szCs w:val="24"/>
          <w:rtl/>
          <w:lang w:eastAsia="fr-FR"/>
        </w:rPr>
        <w:t xml:space="preserve">             </w:t>
      </w:r>
      <w:r w:rsidR="00B04C5A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24"/>
          <w:szCs w:val="24"/>
          <w:rtl/>
          <w:lang w:eastAsia="fr-FR"/>
        </w:rPr>
        <w:t xml:space="preserve">     </w:t>
      </w:r>
      <w:r w:rsidR="00B04C5A" w:rsidRPr="00E773EB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24"/>
          <w:szCs w:val="24"/>
          <w:rtl/>
          <w:lang w:eastAsia="fr-FR"/>
        </w:rPr>
        <w:t xml:space="preserve">       السنة </w:t>
      </w:r>
      <w:r w:rsidR="00B04C5A" w:rsidRPr="00B85622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24"/>
          <w:szCs w:val="24"/>
          <w:rtl/>
          <w:lang w:eastAsia="fr-FR"/>
        </w:rPr>
        <w:t>الجامعية</w:t>
      </w:r>
      <w:r w:rsidR="00B85622" w:rsidRPr="00B85622">
        <w:rPr>
          <w:rFonts w:ascii="Simplified Arabic" w:eastAsia="Times New Roman" w:hAnsi="Simplified Arabic" w:cs="Simplified Arabic" w:hint="cs"/>
          <w:b/>
          <w:bCs/>
          <w:i/>
          <w:iCs/>
          <w:color w:val="333333"/>
          <w:sz w:val="24"/>
          <w:szCs w:val="24"/>
          <w:rtl/>
          <w:lang w:eastAsia="fr-FR"/>
        </w:rPr>
        <w:t xml:space="preserve"> 2022</w:t>
      </w:r>
      <w:r w:rsidR="00B85622">
        <w:rPr>
          <w:rFonts w:ascii="Simplified Arabic" w:eastAsia="Times New Roman" w:hAnsi="Simplified Arabic" w:cs="Simplified Arabic" w:hint="cs"/>
          <w:b/>
          <w:bCs/>
          <w:i/>
          <w:iCs/>
          <w:color w:val="333333"/>
          <w:sz w:val="24"/>
          <w:szCs w:val="24"/>
          <w:rtl/>
          <w:lang w:eastAsia="fr-FR"/>
        </w:rPr>
        <w:t>/2023</w:t>
      </w:r>
    </w:p>
    <w:p w:rsidR="00B04C5A" w:rsidRDefault="00B04C5A" w:rsidP="00B85622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BE202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دراسة الحالة رقم0</w:t>
      </w:r>
      <w:r w:rsidR="00B8562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7</w:t>
      </w:r>
      <w:r w:rsidRPr="00BE202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: الرقابة في شركة</w:t>
      </w:r>
      <w:r w:rsidR="005029EB" w:rsidRPr="00BE202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</w:t>
      </w:r>
      <w:r w:rsidR="005029EB" w:rsidRPr="00BE202E">
        <w:rPr>
          <w:rFonts w:ascii="Simplified Arabic" w:hAnsi="Simplified Arabic" w:cs="Simplified Arabic"/>
          <w:b/>
          <w:bCs/>
          <w:sz w:val="32"/>
          <w:szCs w:val="32"/>
          <w:u w:val="single"/>
        </w:rPr>
        <w:t>Adidas</w:t>
      </w:r>
      <w:r w:rsidRPr="00BE202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</w:t>
      </w:r>
    </w:p>
    <w:p w:rsidR="00B04C5A" w:rsidRDefault="00B85622" w:rsidP="00B04C5A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B85622">
        <w:rPr>
          <w:rFonts w:ascii="Sakkal Majalla" w:hAnsi="Sakkal Majalla" w:cs="Sakkal Majalla" w:hint="cs"/>
          <w:b/>
          <w:bCs/>
          <w:sz w:val="28"/>
          <w:szCs w:val="28"/>
          <w:rtl/>
        </w:rPr>
        <w:t>التعريف بالشركة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: </w:t>
      </w:r>
    </w:p>
    <w:p w:rsidR="004E58D7" w:rsidRPr="00BE202E" w:rsidRDefault="00040B7F" w:rsidP="00B04C5A">
      <w:pPr>
        <w:bidi/>
        <w:jc w:val="both"/>
        <w:rPr>
          <w:rFonts w:ascii="Sakkal Majalla" w:hAnsi="Sakkal Majalla" w:cs="Sakkal Majalla"/>
          <w:sz w:val="30"/>
          <w:szCs w:val="30"/>
        </w:rPr>
      </w:pPr>
      <w:r w:rsidRPr="00BE202E">
        <w:rPr>
          <w:rFonts w:ascii="Sakkal Majalla" w:hAnsi="Sakkal Majalla" w:cs="Sakkal Majalla" w:hint="cs"/>
          <w:sz w:val="30"/>
          <w:szCs w:val="30"/>
          <w:rtl/>
        </w:rPr>
        <w:t xml:space="preserve">   </w:t>
      </w:r>
      <w:r w:rsidR="004E58D7" w:rsidRPr="00BE202E">
        <w:rPr>
          <w:rFonts w:ascii="Sakkal Majalla" w:hAnsi="Sakkal Majalla" w:cs="Sakkal Majalla" w:hint="cs"/>
          <w:sz w:val="30"/>
          <w:szCs w:val="30"/>
          <w:rtl/>
        </w:rPr>
        <w:t>أديداس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 (</w:t>
      </w:r>
      <w:r w:rsidR="004E58D7" w:rsidRPr="00BE202E">
        <w:rPr>
          <w:rFonts w:ascii="Sakkal Majalla" w:hAnsi="Sakkal Majalla" w:cs="Sakkal Majalla" w:hint="cs"/>
          <w:sz w:val="30"/>
          <w:szCs w:val="30"/>
          <w:rtl/>
        </w:rPr>
        <w:t>المعروفة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4E58D7" w:rsidRPr="00BE202E">
        <w:rPr>
          <w:rFonts w:ascii="Sakkal Majalla" w:hAnsi="Sakkal Majalla" w:cs="Sakkal Majalla" w:hint="cs"/>
          <w:sz w:val="30"/>
          <w:szCs w:val="30"/>
          <w:rtl/>
        </w:rPr>
        <w:t>سابقًا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4E58D7" w:rsidRPr="00BE202E">
        <w:rPr>
          <w:rFonts w:ascii="Sakkal Majalla" w:hAnsi="Sakkal Majalla" w:cs="Sakkal Majalla" w:hint="cs"/>
          <w:sz w:val="30"/>
          <w:szCs w:val="30"/>
          <w:rtl/>
        </w:rPr>
        <w:t>باسم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4E58D7" w:rsidRPr="00BE202E">
        <w:rPr>
          <w:rFonts w:ascii="Sakkal Majalla" w:hAnsi="Sakkal Majalla" w:cs="Sakkal Majalla"/>
          <w:sz w:val="30"/>
          <w:szCs w:val="30"/>
        </w:rPr>
        <w:t>Gebrüder Dassler Schuhfabrik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) </w:t>
      </w:r>
      <w:r w:rsidR="004E58D7" w:rsidRPr="00BE202E">
        <w:rPr>
          <w:rFonts w:ascii="Sakkal Majalla" w:hAnsi="Sakkal Majalla" w:cs="Sakkal Majalla" w:hint="cs"/>
          <w:sz w:val="30"/>
          <w:szCs w:val="30"/>
          <w:rtl/>
        </w:rPr>
        <w:t>هي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4E58D7" w:rsidRPr="00BE202E">
        <w:rPr>
          <w:rFonts w:ascii="Sakkal Majalla" w:hAnsi="Sakkal Majalla" w:cs="Sakkal Majalla" w:hint="cs"/>
          <w:sz w:val="30"/>
          <w:szCs w:val="30"/>
          <w:rtl/>
        </w:rPr>
        <w:t>شركة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4E58D7" w:rsidRPr="00BE202E">
        <w:rPr>
          <w:rFonts w:ascii="Sakkal Majalla" w:hAnsi="Sakkal Majalla" w:cs="Sakkal Majalla" w:hint="cs"/>
          <w:sz w:val="30"/>
          <w:szCs w:val="30"/>
          <w:rtl/>
        </w:rPr>
        <w:t>ألمانية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4E58D7" w:rsidRPr="00BE202E">
        <w:rPr>
          <w:rFonts w:ascii="Sakkal Majalla" w:hAnsi="Sakkal Majalla" w:cs="Sakkal Majalla" w:hint="cs"/>
          <w:sz w:val="30"/>
          <w:szCs w:val="30"/>
          <w:rtl/>
        </w:rPr>
        <w:t>تأسست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4E58D7" w:rsidRPr="00BE202E">
        <w:rPr>
          <w:rFonts w:ascii="Sakkal Majalla" w:hAnsi="Sakkal Majalla" w:cs="Sakkal Majalla" w:hint="cs"/>
          <w:sz w:val="30"/>
          <w:szCs w:val="30"/>
          <w:rtl/>
        </w:rPr>
        <w:t>في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4E58D7" w:rsidRPr="00BE202E">
        <w:rPr>
          <w:rFonts w:ascii="Sakkal Majalla" w:hAnsi="Sakkal Majalla" w:cs="Sakkal Majalla" w:hint="cs"/>
          <w:sz w:val="30"/>
          <w:szCs w:val="30"/>
          <w:rtl/>
        </w:rPr>
        <w:t>عام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 1949 </w:t>
      </w:r>
      <w:r w:rsidR="004E58D7" w:rsidRPr="00BE202E">
        <w:rPr>
          <w:rFonts w:ascii="Sakkal Majalla" w:hAnsi="Sakkal Majalla" w:cs="Sakkal Majalla" w:hint="cs"/>
          <w:sz w:val="30"/>
          <w:szCs w:val="30"/>
          <w:rtl/>
        </w:rPr>
        <w:t>من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4E58D7" w:rsidRPr="00BE202E">
        <w:rPr>
          <w:rFonts w:ascii="Sakkal Majalla" w:hAnsi="Sakkal Majalla" w:cs="Sakkal Majalla" w:hint="cs"/>
          <w:sz w:val="30"/>
          <w:szCs w:val="30"/>
          <w:rtl/>
        </w:rPr>
        <w:t>قبل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4E58D7" w:rsidRPr="00BE202E">
        <w:rPr>
          <w:rFonts w:ascii="Sakkal Majalla" w:hAnsi="Sakkal Majalla" w:cs="Sakkal Majalla"/>
          <w:sz w:val="30"/>
          <w:szCs w:val="30"/>
        </w:rPr>
        <w:t>Adolf Dassler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4E58D7" w:rsidRPr="00BE202E">
        <w:rPr>
          <w:rFonts w:ascii="Sakkal Majalla" w:hAnsi="Sakkal Majalla" w:cs="Sakkal Majalla" w:hint="cs"/>
          <w:sz w:val="30"/>
          <w:szCs w:val="30"/>
          <w:rtl/>
        </w:rPr>
        <w:t>،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4E58D7" w:rsidRPr="00BE202E">
        <w:rPr>
          <w:rFonts w:ascii="Sakkal Majalla" w:hAnsi="Sakkal Majalla" w:cs="Sakkal Majalla" w:hint="cs"/>
          <w:sz w:val="30"/>
          <w:szCs w:val="30"/>
          <w:rtl/>
        </w:rPr>
        <w:t>وهي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واحدة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من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أشهر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مصنعي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4E58D7" w:rsidRPr="00BE202E">
        <w:rPr>
          <w:rFonts w:ascii="Sakkal Majalla" w:hAnsi="Sakkal Majalla" w:cs="Sakkal Majalla" w:hint="cs"/>
          <w:sz w:val="30"/>
          <w:szCs w:val="30"/>
          <w:rtl/>
        </w:rPr>
        <w:t>ال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معدات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4E58D7" w:rsidRPr="00BE202E">
        <w:rPr>
          <w:rFonts w:ascii="Sakkal Majalla" w:hAnsi="Sakkal Majalla" w:cs="Sakkal Majalla" w:hint="cs"/>
          <w:sz w:val="30"/>
          <w:szCs w:val="30"/>
          <w:rtl/>
        </w:rPr>
        <w:t>الرياضية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4E58D7" w:rsidRPr="00BE202E">
        <w:rPr>
          <w:rFonts w:ascii="Sakkal Majalla" w:hAnsi="Sakkal Majalla" w:cs="Sakkal Majalla" w:hint="cs"/>
          <w:sz w:val="30"/>
          <w:szCs w:val="30"/>
          <w:rtl/>
        </w:rPr>
        <w:t>،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4E58D7" w:rsidRPr="00BE202E">
        <w:rPr>
          <w:rFonts w:ascii="Sakkal Majalla" w:hAnsi="Sakkal Majalla" w:cs="Sakkal Majalla" w:hint="cs"/>
          <w:sz w:val="30"/>
          <w:szCs w:val="30"/>
          <w:rtl/>
        </w:rPr>
        <w:t>ومقرها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4E58D7" w:rsidRPr="00BE202E">
        <w:rPr>
          <w:rFonts w:ascii="Sakkal Majalla" w:hAnsi="Sakkal Majalla" w:cs="Sakkal Majalla" w:hint="cs"/>
          <w:sz w:val="30"/>
          <w:szCs w:val="30"/>
          <w:rtl/>
        </w:rPr>
        <w:t>في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4E58D7" w:rsidRPr="00BE202E">
        <w:rPr>
          <w:rFonts w:ascii="Sakkal Majalla" w:hAnsi="Sakkal Majalla" w:cs="Sakkal Majalla" w:hint="cs"/>
          <w:sz w:val="30"/>
          <w:szCs w:val="30"/>
          <w:rtl/>
        </w:rPr>
        <w:t>هيرتسوجيناوراخ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4E58D7" w:rsidRPr="00BE202E">
        <w:rPr>
          <w:rFonts w:ascii="Sakkal Majalla" w:hAnsi="Sakkal Majalla" w:cs="Sakkal Majalla" w:hint="cs"/>
          <w:sz w:val="30"/>
          <w:szCs w:val="30"/>
          <w:rtl/>
        </w:rPr>
        <w:t>،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4E58D7" w:rsidRPr="00BE202E">
        <w:rPr>
          <w:rFonts w:ascii="Sakkal Majalla" w:hAnsi="Sakkal Majalla" w:cs="Sakkal Majalla" w:hint="cs"/>
          <w:sz w:val="30"/>
          <w:szCs w:val="30"/>
          <w:rtl/>
        </w:rPr>
        <w:t>ألمانيا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>.</w:t>
      </w:r>
    </w:p>
    <w:p w:rsidR="004E58D7" w:rsidRPr="00BE202E" w:rsidRDefault="004E58D7" w:rsidP="00F8041C">
      <w:pPr>
        <w:bidi/>
        <w:jc w:val="both"/>
        <w:rPr>
          <w:rFonts w:ascii="Sakkal Majalla" w:hAnsi="Sakkal Majalla" w:cs="Sakkal Majalla"/>
          <w:sz w:val="30"/>
          <w:szCs w:val="30"/>
          <w:rtl/>
        </w:rPr>
      </w:pPr>
      <w:r w:rsidRPr="00BE202E">
        <w:rPr>
          <w:rFonts w:ascii="Sakkal Majalla" w:hAnsi="Sakkal Majalla" w:cs="Sakkal Majalla" w:hint="cs"/>
          <w:sz w:val="30"/>
          <w:szCs w:val="30"/>
          <w:rtl/>
        </w:rPr>
        <w:t>وهي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معروفة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عالميًا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926C81" w:rsidRPr="00BE202E">
        <w:rPr>
          <w:rFonts w:ascii="Sakkal Majalla" w:hAnsi="Sakkal Majalla" w:cs="Sakkal Majalla" w:hint="cs"/>
          <w:sz w:val="30"/>
          <w:szCs w:val="30"/>
          <w:rtl/>
        </w:rPr>
        <w:t>ب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الخطوط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الثلاثة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المتوازية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التي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يتكون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منها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شعارها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.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رائدة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لسنوات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عديدة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في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الم</w:t>
      </w:r>
      <w:r w:rsidR="00D62D06" w:rsidRPr="00BE202E">
        <w:rPr>
          <w:rFonts w:ascii="Sakkal Majalla" w:hAnsi="Sakkal Majalla" w:cs="Sakkal Majalla" w:hint="cs"/>
          <w:sz w:val="30"/>
          <w:szCs w:val="30"/>
          <w:rtl/>
        </w:rPr>
        <w:t>ج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الات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الم</w:t>
      </w:r>
      <w:r w:rsidR="00D62D06" w:rsidRPr="00BE202E">
        <w:rPr>
          <w:rFonts w:ascii="Sakkal Majalla" w:hAnsi="Sakkal Majalla" w:cs="Sakkal Majalla" w:hint="cs"/>
          <w:sz w:val="30"/>
          <w:szCs w:val="30"/>
          <w:rtl/>
        </w:rPr>
        <w:t>ت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خصصة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للرياضيين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و</w:t>
      </w:r>
      <w:r w:rsidR="00D62D06" w:rsidRPr="00BE202E">
        <w:rPr>
          <w:rFonts w:ascii="Sakkal Majalla" w:hAnsi="Sakkal Majalla" w:cs="Sakkal Majalla" w:hint="cs"/>
          <w:sz w:val="30"/>
          <w:szCs w:val="30"/>
          <w:rtl/>
        </w:rPr>
        <w:t xml:space="preserve"> تمثل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المنافس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الرئيسي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لشركة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/>
          <w:sz w:val="30"/>
          <w:szCs w:val="30"/>
        </w:rPr>
        <w:t>Nike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،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الشركة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العالمية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040B7F" w:rsidRPr="00BE202E">
        <w:rPr>
          <w:rFonts w:ascii="Sakkal Majalla" w:hAnsi="Sakkal Majalla" w:cs="Sakkal Majalla" w:hint="cs"/>
          <w:sz w:val="30"/>
          <w:szCs w:val="30"/>
          <w:rtl/>
        </w:rPr>
        <w:t xml:space="preserve">الأولى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حالي</w:t>
      </w:r>
      <w:r w:rsidR="00040B7F" w:rsidRPr="00BE202E">
        <w:rPr>
          <w:rFonts w:ascii="Sakkal Majalla" w:hAnsi="Sakkal Majalla" w:cs="Sakkal Majalla" w:hint="cs"/>
          <w:sz w:val="30"/>
          <w:szCs w:val="30"/>
          <w:rtl/>
        </w:rPr>
        <w:t>اً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في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هذا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القطاع</w:t>
      </w:r>
      <w:r w:rsidRPr="00BE202E">
        <w:rPr>
          <w:rFonts w:ascii="Sakkal Majalla" w:hAnsi="Sakkal Majalla" w:cs="Sakkal Majalla"/>
          <w:sz w:val="30"/>
          <w:szCs w:val="30"/>
          <w:rtl/>
        </w:rPr>
        <w:t>.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 xml:space="preserve"> بلغ عدد عمالها ما</w:t>
      </w:r>
      <w:r w:rsidR="005029EB" w:rsidRPr="00BE20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 xml:space="preserve">يقارب </w:t>
      </w:r>
      <w:r w:rsidR="00F8041C" w:rsidRPr="00BE202E">
        <w:rPr>
          <w:rFonts w:ascii="Sakkal Majalla" w:hAnsi="Sakkal Majalla" w:cs="Sakkal Majalla"/>
          <w:sz w:val="30"/>
          <w:szCs w:val="30"/>
        </w:rPr>
        <w:t>56888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 xml:space="preserve"> موظف في سنة </w:t>
      </w:r>
      <w:r w:rsidR="00F8041C" w:rsidRPr="00BE202E">
        <w:rPr>
          <w:rFonts w:ascii="Sakkal Majalla" w:hAnsi="Sakkal Majalla" w:cs="Sakkal Majalla"/>
          <w:sz w:val="30"/>
          <w:szCs w:val="30"/>
        </w:rPr>
        <w:t>2018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 xml:space="preserve">، و حققت </w:t>
      </w:r>
      <w:r w:rsidR="00F8041C" w:rsidRPr="00BE202E">
        <w:rPr>
          <w:rFonts w:ascii="Sakkal Majalla" w:hAnsi="Sakkal Majalla" w:cs="Sakkal Majalla" w:hint="cs"/>
          <w:sz w:val="30"/>
          <w:szCs w:val="30"/>
          <w:rtl/>
        </w:rPr>
        <w:t xml:space="preserve">رقم أعمال يقارب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 w:rsidR="00F8041C" w:rsidRPr="00BE202E">
        <w:rPr>
          <w:rFonts w:ascii="Sakkal Majalla" w:hAnsi="Sakkal Majalla" w:cs="Sakkal Majalla"/>
          <w:sz w:val="30"/>
          <w:szCs w:val="30"/>
        </w:rPr>
        <w:t>21 915 M€</w:t>
      </w:r>
      <w:r w:rsidR="00F8041C" w:rsidRPr="00BE202E">
        <w:rPr>
          <w:rFonts w:ascii="Sakkal Majalla" w:hAnsi="Sakkal Majalla" w:cs="Sakkal Majalla" w:hint="cs"/>
          <w:sz w:val="30"/>
          <w:szCs w:val="30"/>
          <w:rtl/>
        </w:rPr>
        <w:t xml:space="preserve"> (</w:t>
      </w:r>
      <w:r w:rsidR="00040B7F" w:rsidRPr="00BE202E">
        <w:rPr>
          <w:rFonts w:ascii="Sakkal Majalla" w:hAnsi="Sakkal Majalla" w:cs="Sakkal Majalla" w:hint="cs"/>
          <w:sz w:val="30"/>
          <w:szCs w:val="30"/>
          <w:shd w:val="clear" w:color="auto" w:fill="FFFFFF"/>
          <w:rtl/>
        </w:rPr>
        <w:t>مليون يورو</w:t>
      </w:r>
      <w:r w:rsidR="00F8041C" w:rsidRPr="00BE202E">
        <w:rPr>
          <w:rFonts w:ascii="Sakkal Majalla" w:hAnsi="Sakkal Majalla" w:cs="Sakkal Majalla" w:hint="cs"/>
          <w:sz w:val="30"/>
          <w:szCs w:val="30"/>
          <w:shd w:val="clear" w:color="auto" w:fill="FFFFFF"/>
          <w:rtl/>
        </w:rPr>
        <w:t>)</w:t>
      </w:r>
      <w:r w:rsidR="00040B7F" w:rsidRPr="00BE202E">
        <w:rPr>
          <w:rFonts w:ascii="Sakkal Majalla" w:hAnsi="Sakkal Majalla" w:cs="Sakkal Majalla" w:hint="cs"/>
          <w:sz w:val="30"/>
          <w:szCs w:val="30"/>
          <w:shd w:val="clear" w:color="auto" w:fill="FFFFFF"/>
          <w:rtl/>
        </w:rPr>
        <w:t xml:space="preserve"> في سنة 201</w:t>
      </w:r>
      <w:r w:rsidR="00F8041C" w:rsidRPr="00BE202E">
        <w:rPr>
          <w:rFonts w:ascii="Sakkal Majalla" w:hAnsi="Sakkal Majalla" w:cs="Sakkal Majalla" w:hint="cs"/>
          <w:sz w:val="30"/>
          <w:szCs w:val="30"/>
          <w:shd w:val="clear" w:color="auto" w:fill="FFFFFF"/>
          <w:rtl/>
        </w:rPr>
        <w:t>8</w:t>
      </w:r>
      <w:r w:rsidR="005029EB" w:rsidRPr="00BE202E">
        <w:rPr>
          <w:rFonts w:ascii="Sakkal Majalla" w:hAnsi="Sakkal Majalla" w:cs="Sakkal Majalla" w:hint="cs"/>
          <w:sz w:val="30"/>
          <w:szCs w:val="30"/>
          <w:shd w:val="clear" w:color="auto" w:fill="FFFFFF"/>
          <w:rtl/>
        </w:rPr>
        <w:t>.</w:t>
      </w:r>
    </w:p>
    <w:p w:rsidR="00926C81" w:rsidRPr="00BE202E" w:rsidRDefault="00BE202E" w:rsidP="00BE202E">
      <w:pPr>
        <w:bidi/>
        <w:jc w:val="both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  </w:t>
      </w:r>
      <w:r w:rsidRPr="00BE202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منتجات و </w:t>
      </w:r>
      <w:r w:rsidR="00B85622" w:rsidRPr="00BE202E">
        <w:rPr>
          <w:rFonts w:ascii="Sakkal Majalla" w:hAnsi="Sakkal Majalla" w:cs="Sakkal Majalla" w:hint="cs"/>
          <w:b/>
          <w:bCs/>
          <w:sz w:val="30"/>
          <w:szCs w:val="30"/>
          <w:rtl/>
        </w:rPr>
        <w:t>نشاط الشركة</w:t>
      </w:r>
    </w:p>
    <w:p w:rsidR="00926C81" w:rsidRPr="00BE202E" w:rsidRDefault="00926C81" w:rsidP="00F8041C">
      <w:pPr>
        <w:bidi/>
        <w:jc w:val="both"/>
        <w:rPr>
          <w:rFonts w:ascii="Sakkal Majalla" w:hAnsi="Sakkal Majalla" w:cs="Sakkal Majalla"/>
          <w:sz w:val="30"/>
          <w:szCs w:val="30"/>
        </w:rPr>
      </w:pPr>
      <w:r w:rsidRPr="00BE202E">
        <w:rPr>
          <w:rFonts w:ascii="Sakkal Majalla" w:hAnsi="Sakkal Majalla" w:cs="Sakkal Majalla" w:hint="cs"/>
          <w:sz w:val="30"/>
          <w:szCs w:val="30"/>
          <w:rtl/>
        </w:rPr>
        <w:t>تنقسم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العلامة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التجارية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إلى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ثلاثة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F8041C" w:rsidRPr="00BE202E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فروع 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:</w:t>
      </w:r>
      <w:r w:rsidR="00A34D6F" w:rsidRPr="00BE20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</w:p>
    <w:p w:rsidR="00B044C2" w:rsidRPr="00BE202E" w:rsidRDefault="00F8041C" w:rsidP="00B04C5A">
      <w:pPr>
        <w:bidi/>
        <w:jc w:val="both"/>
        <w:rPr>
          <w:rFonts w:ascii="Sakkal Majalla" w:hAnsi="Sakkal Majalla" w:cs="Sakkal Majalla"/>
          <w:sz w:val="30"/>
          <w:szCs w:val="30"/>
        </w:rPr>
      </w:pPr>
      <w:r w:rsidRPr="00BE202E">
        <w:rPr>
          <w:rFonts w:ascii="Sakkal Majalla" w:hAnsi="Sakkal Majalla" w:cs="Sakkal Majalla"/>
          <w:sz w:val="30"/>
          <w:szCs w:val="30"/>
        </w:rPr>
        <w:t>Adidas Originals</w:t>
      </w:r>
      <w:r w:rsidR="00040B7F" w:rsidRPr="00BE202E">
        <w:rPr>
          <w:rFonts w:ascii="Sakkal Majalla" w:hAnsi="Sakkal Majalla" w:cs="Sakkal Majalla" w:hint="cs"/>
          <w:sz w:val="30"/>
          <w:szCs w:val="30"/>
          <w:rtl/>
        </w:rPr>
        <w:t>: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مخصص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للملابس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(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الجينز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والسترات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والقمصان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وغيرها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). </w:t>
      </w:r>
    </w:p>
    <w:p w:rsidR="00B044C2" w:rsidRPr="00BE202E" w:rsidRDefault="00F8041C" w:rsidP="00B04C5A">
      <w:pPr>
        <w:bidi/>
        <w:jc w:val="both"/>
        <w:rPr>
          <w:rFonts w:ascii="Sakkal Majalla" w:hAnsi="Sakkal Majalla" w:cs="Sakkal Majalla"/>
          <w:sz w:val="30"/>
          <w:szCs w:val="30"/>
        </w:rPr>
      </w:pPr>
      <w:r w:rsidRPr="00BE202E">
        <w:rPr>
          <w:rFonts w:ascii="Sakkal Majalla" w:hAnsi="Sakkal Majalla" w:cs="Sakkal Majalla"/>
          <w:sz w:val="30"/>
          <w:szCs w:val="30"/>
        </w:rPr>
        <w:t>Adidas Performance</w:t>
      </w:r>
      <w:r w:rsidR="00040B7F" w:rsidRPr="00BE202E">
        <w:rPr>
          <w:rFonts w:ascii="Sakkal Majalla" w:hAnsi="Sakkal Majalla" w:cs="Sakkal Majalla" w:hint="cs"/>
          <w:sz w:val="30"/>
          <w:szCs w:val="30"/>
          <w:rtl/>
        </w:rPr>
        <w:t>: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 xml:space="preserve"> مخصص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لجميع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أنواع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الملابس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الرياضية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(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القمصان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،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الجوارب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،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الأحذية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الطويلة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،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الكرات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،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إلخ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).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يتكون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الشعار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من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ثلاثة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خطوط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عمودية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.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تعمل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/>
          <w:sz w:val="30"/>
          <w:szCs w:val="30"/>
        </w:rPr>
        <w:t>Adidas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مع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040B7F" w:rsidRPr="00BE202E">
        <w:rPr>
          <w:rFonts w:ascii="Sakkal Majalla" w:hAnsi="Sakkal Majalla" w:cs="Sakkal Majalla" w:hint="cs"/>
          <w:sz w:val="30"/>
          <w:szCs w:val="30"/>
          <w:rtl/>
        </w:rPr>
        <w:t>مختلف ال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رياضات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>.</w:t>
      </w:r>
    </w:p>
    <w:p w:rsidR="00B044C2" w:rsidRPr="00BE202E" w:rsidRDefault="00F8041C" w:rsidP="00EA5154">
      <w:pPr>
        <w:bidi/>
        <w:jc w:val="both"/>
        <w:rPr>
          <w:rFonts w:ascii="Sakkal Majalla" w:hAnsi="Sakkal Majalla" w:cs="Sakkal Majalla"/>
          <w:sz w:val="30"/>
          <w:szCs w:val="30"/>
          <w:rtl/>
        </w:rPr>
      </w:pPr>
      <w:r w:rsidRPr="00BE202E">
        <w:rPr>
          <w:rFonts w:ascii="Sakkal Majalla" w:hAnsi="Sakkal Majalla" w:cs="Sakkal Majalla"/>
          <w:sz w:val="30"/>
          <w:szCs w:val="30"/>
        </w:rPr>
        <w:t>Adidas Style</w:t>
      </w:r>
      <w:r w:rsidR="00040B7F" w:rsidRPr="00BE202E">
        <w:rPr>
          <w:rFonts w:ascii="Sakkal Majalla" w:hAnsi="Sakkal Majalla" w:cs="Sakkal Majalla" w:hint="cs"/>
          <w:sz w:val="30"/>
          <w:szCs w:val="30"/>
          <w:rtl/>
        </w:rPr>
        <w:t>: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 xml:space="preserve"> إنه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مزيج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من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/>
          <w:sz w:val="30"/>
          <w:szCs w:val="30"/>
        </w:rPr>
        <w:t>Adidas Originals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و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/>
          <w:sz w:val="30"/>
          <w:szCs w:val="30"/>
        </w:rPr>
        <w:t>Perfomance</w:t>
      </w:r>
      <w:r w:rsidR="00EA5154" w:rsidRPr="00BE202E">
        <w:rPr>
          <w:rFonts w:ascii="Sakkal Majalla" w:hAnsi="Sakkal Majalla" w:cs="Sakkal Majalla" w:hint="cs"/>
          <w:sz w:val="30"/>
          <w:szCs w:val="30"/>
          <w:rtl/>
        </w:rPr>
        <w:t>،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يوفر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المزيد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من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التفرد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بين</w:t>
      </w:r>
      <w:r w:rsidR="00B044C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044C2" w:rsidRPr="00BE202E">
        <w:rPr>
          <w:rFonts w:ascii="Sakkal Majalla" w:hAnsi="Sakkal Majalla" w:cs="Sakkal Majalla" w:hint="cs"/>
          <w:sz w:val="30"/>
          <w:szCs w:val="30"/>
          <w:rtl/>
        </w:rPr>
        <w:t>منتجاتهم</w:t>
      </w:r>
      <w:r w:rsidR="00EA5154" w:rsidRPr="00BE202E">
        <w:rPr>
          <w:rFonts w:ascii="Sakkal Majalla" w:hAnsi="Sakkal Majalla" w:cs="Sakkal Majalla" w:hint="cs"/>
          <w:sz w:val="30"/>
          <w:szCs w:val="30"/>
          <w:rtl/>
        </w:rPr>
        <w:t>.</w:t>
      </w:r>
    </w:p>
    <w:p w:rsidR="00EA5154" w:rsidRDefault="00EA5154" w:rsidP="00255E96">
      <w:pPr>
        <w:bidi/>
        <w:rPr>
          <w:rFonts w:ascii="Sakkal Majalla" w:hAnsi="Sakkal Majalla" w:cs="Sakkal Majalla" w:hint="cs"/>
          <w:sz w:val="30"/>
          <w:szCs w:val="30"/>
          <w:rtl/>
        </w:rPr>
      </w:pPr>
      <w:r w:rsidRPr="00BE202E">
        <w:rPr>
          <w:rFonts w:ascii="Sakkal Majalla" w:hAnsi="Sakkal Majalla" w:cs="Sakkal Majalla" w:hint="cs"/>
          <w:sz w:val="30"/>
          <w:szCs w:val="30"/>
          <w:rtl/>
        </w:rPr>
        <w:t>بالإضافة إلى فروعها التي قامت بحيازتها ،</w:t>
      </w:r>
      <w:r w:rsidRPr="00BE202E">
        <w:rPr>
          <w:rFonts w:ascii="Sakkal Majalla" w:hAnsi="Sakkal Majalla" w:cs="Sakkal Majalla"/>
          <w:sz w:val="30"/>
          <w:szCs w:val="30"/>
        </w:rPr>
        <w:t xml:space="preserve"> </w:t>
      </w:r>
      <w:hyperlink r:id="rId7" w:tooltip="Équipement sportif" w:history="1">
        <w:r w:rsidRPr="00BE202E">
          <w:rPr>
            <w:rFonts w:ascii="Sakkal Majalla" w:hAnsi="Sakkal Majalla" w:cs="Sakkal Majalla"/>
            <w:sz w:val="30"/>
            <w:szCs w:val="30"/>
          </w:rPr>
          <w:t>CCM Hockey</w:t>
        </w:r>
      </w:hyperlink>
      <w:r w:rsidRPr="00BE202E">
        <w:rPr>
          <w:rFonts w:ascii="Sakkal Majalla" w:hAnsi="Sakkal Majalla" w:cs="Sakkal Majalla" w:hint="cs"/>
          <w:sz w:val="30"/>
          <w:szCs w:val="30"/>
          <w:rtl/>
        </w:rPr>
        <w:t xml:space="preserve"> ( مختصة في معدات رياضة الهوكي كندية)</w:t>
      </w:r>
      <w:r w:rsidRPr="00BE202E">
        <w:rPr>
          <w:rFonts w:ascii="Sakkal Majalla" w:hAnsi="Sakkal Majalla" w:cs="Sakkal Majalla"/>
          <w:sz w:val="30"/>
          <w:szCs w:val="30"/>
        </w:rPr>
        <w:t xml:space="preserve"> </w:t>
      </w:r>
      <w:hyperlink r:id="rId8" w:tooltip="Taylormade Golf" w:history="1">
        <w:r w:rsidRPr="00BE202E">
          <w:rPr>
            <w:rFonts w:ascii="Sakkal Majalla" w:hAnsi="Sakkal Majalla" w:cs="Sakkal Majalla"/>
            <w:sz w:val="30"/>
            <w:szCs w:val="30"/>
          </w:rPr>
          <w:t>TaylorMade</w:t>
        </w:r>
      </w:hyperlink>
      <w:r w:rsidRPr="00BE202E">
        <w:rPr>
          <w:rFonts w:ascii="Sakkal Majalla" w:hAnsi="Sakkal Majalla" w:cs="Sakkal Majalla"/>
          <w:sz w:val="30"/>
          <w:szCs w:val="30"/>
        </w:rPr>
        <w:t> ,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( مختصة في معدات رياضة الغولف أمريكية)</w:t>
      </w:r>
      <w:r w:rsidRPr="00BE202E">
        <w:rPr>
          <w:rFonts w:ascii="Sakkal Majalla" w:hAnsi="Sakkal Majalla" w:cs="Sakkal Majalla"/>
          <w:sz w:val="30"/>
          <w:szCs w:val="30"/>
        </w:rPr>
        <w:t xml:space="preserve"> </w:t>
      </w:r>
      <w:hyperlink r:id="rId9" w:tooltip="Five Ten Footwear (page inexistante)" w:history="1">
        <w:r w:rsidRPr="00BE202E">
          <w:rPr>
            <w:rFonts w:ascii="Sakkal Majalla" w:hAnsi="Sakkal Majalla" w:cs="Sakkal Majalla"/>
            <w:sz w:val="30"/>
            <w:szCs w:val="30"/>
          </w:rPr>
          <w:t>Five Ten</w:t>
        </w:r>
      </w:hyperlink>
      <w:r w:rsidRPr="00BE202E">
        <w:rPr>
          <w:rFonts w:ascii="Sakkal Majalla" w:hAnsi="Sakkal Majalla" w:cs="Sakkal Majalla"/>
          <w:sz w:val="30"/>
          <w:szCs w:val="30"/>
        </w:rPr>
        <w:t> ,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( مختصة في أحذية التسلق أمريكية)</w:t>
      </w:r>
      <w:r w:rsidRPr="00BE202E">
        <w:rPr>
          <w:rFonts w:ascii="Sakkal Majalla" w:hAnsi="Sakkal Majalla" w:cs="Sakkal Majalla"/>
          <w:sz w:val="30"/>
          <w:szCs w:val="30"/>
        </w:rPr>
        <w:t xml:space="preserve">  </w:t>
      </w:r>
      <w:hyperlink r:id="rId10" w:history="1">
        <w:r w:rsidRPr="00BE202E">
          <w:rPr>
            <w:rFonts w:ascii="Sakkal Majalla" w:hAnsi="Sakkal Majalla" w:cs="Sakkal Majalla"/>
            <w:sz w:val="30"/>
            <w:szCs w:val="30"/>
          </w:rPr>
          <w:t>Reebok</w:t>
        </w:r>
      </w:hyperlink>
      <w:r w:rsidRPr="00BE202E">
        <w:rPr>
          <w:rFonts w:ascii="Sakkal Majalla" w:hAnsi="Sakkal Majalla" w:cs="Sakkal Majalla"/>
          <w:sz w:val="30"/>
          <w:szCs w:val="30"/>
        </w:rPr>
        <w:t>,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 xml:space="preserve"> (شركة المعدات الرياضية </w:t>
      </w:r>
      <w:r w:rsidR="00255E96" w:rsidRPr="00BE202E">
        <w:rPr>
          <w:rFonts w:ascii="Sakkal Majalla" w:hAnsi="Sakkal Majalla" w:cs="Sakkal Majalla" w:hint="cs"/>
          <w:sz w:val="30"/>
          <w:szCs w:val="30"/>
          <w:rtl/>
        </w:rPr>
        <w:t>ألمانية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)</w:t>
      </w:r>
      <w:r w:rsidRPr="00BE202E">
        <w:rPr>
          <w:rFonts w:ascii="Sakkal Majalla" w:hAnsi="Sakkal Majalla" w:cs="Sakkal Majalla"/>
          <w:sz w:val="30"/>
          <w:szCs w:val="30"/>
        </w:rPr>
        <w:t> </w:t>
      </w:r>
      <w:r w:rsidR="00255E96">
        <w:rPr>
          <w:rFonts w:ascii="Sakkal Majalla" w:hAnsi="Sakkal Majalla" w:cs="Sakkal Majalla" w:hint="cs"/>
          <w:sz w:val="30"/>
          <w:szCs w:val="30"/>
          <w:rtl/>
        </w:rPr>
        <w:t>.</w:t>
      </w:r>
    </w:p>
    <w:p w:rsidR="00B85622" w:rsidRPr="00BE202E" w:rsidRDefault="00B85622" w:rsidP="00B85622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B85622">
        <w:rPr>
          <w:rFonts w:ascii="Sakkal Majalla" w:hAnsi="Sakkal Majalla" w:cs="Sakkal Majalla" w:hint="cs"/>
          <w:b/>
          <w:bCs/>
          <w:sz w:val="30"/>
          <w:szCs w:val="30"/>
          <w:rtl/>
        </w:rPr>
        <w:t>الرقابة و التسيير في شركة اديداس</w:t>
      </w:r>
      <w:r>
        <w:rPr>
          <w:rFonts w:ascii="Sakkal Majalla" w:hAnsi="Sakkal Majalla" w:cs="Sakkal Majalla" w:hint="cs"/>
          <w:sz w:val="30"/>
          <w:szCs w:val="30"/>
          <w:rtl/>
        </w:rPr>
        <w:t>:</w:t>
      </w:r>
    </w:p>
    <w:p w:rsidR="00BC7DA2" w:rsidRPr="00BE202E" w:rsidRDefault="00B04C5A" w:rsidP="00A94B8A">
      <w:pPr>
        <w:bidi/>
        <w:jc w:val="both"/>
        <w:rPr>
          <w:rFonts w:ascii="Sakkal Majalla" w:hAnsi="Sakkal Majalla" w:cs="Sakkal Majalla"/>
          <w:sz w:val="30"/>
          <w:szCs w:val="30"/>
        </w:rPr>
      </w:pPr>
      <w:r w:rsidRPr="00BE202E">
        <w:rPr>
          <w:rFonts w:ascii="Sakkal Majalla" w:hAnsi="Sakkal Majalla" w:cs="Sakkal Majalla" w:hint="cs"/>
          <w:sz w:val="30"/>
          <w:szCs w:val="30"/>
          <w:rtl/>
        </w:rPr>
        <w:t xml:space="preserve">     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تتعامل شركة </w:t>
      </w:r>
      <w:r w:rsidR="004E58D7" w:rsidRPr="00BE202E">
        <w:rPr>
          <w:rFonts w:ascii="Sakkal Majalla" w:hAnsi="Sakkal Majalla" w:cs="Sakkal Majalla"/>
          <w:sz w:val="30"/>
          <w:szCs w:val="30"/>
        </w:rPr>
        <w:t>Adidas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4E58D7" w:rsidRPr="00BE202E">
        <w:rPr>
          <w:rFonts w:ascii="Sakkal Majalla" w:hAnsi="Sakkal Majalla" w:cs="Sakkal Majalla"/>
          <w:sz w:val="30"/>
          <w:szCs w:val="30"/>
          <w:rtl/>
          <w:lang w:bidi="ar-DZ"/>
        </w:rPr>
        <w:t xml:space="preserve"> مع 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الرقابة 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على أنها 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العمل الإداري الذي يتم فيه </w:t>
      </w:r>
      <w:r w:rsidR="005029EB" w:rsidRPr="00BE202E">
        <w:rPr>
          <w:rFonts w:ascii="Sakkal Majalla" w:hAnsi="Sakkal Majalla" w:cs="Sakkal Majalla" w:hint="cs"/>
          <w:sz w:val="30"/>
          <w:szCs w:val="30"/>
          <w:rtl/>
        </w:rPr>
        <w:t>تقييم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تنفيذ</w:t>
      </w:r>
      <w:r w:rsidR="005029EB" w:rsidRPr="00BE202E">
        <w:rPr>
          <w:rFonts w:ascii="Sakkal Majalla" w:hAnsi="Sakkal Majalla" w:cs="Sakkal Majalla" w:hint="cs"/>
          <w:sz w:val="30"/>
          <w:szCs w:val="30"/>
          <w:rtl/>
        </w:rPr>
        <w:t xml:space="preserve"> العمليات،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ويتم </w:t>
      </w:r>
      <w:r w:rsidR="005029EB" w:rsidRPr="00BE202E">
        <w:rPr>
          <w:rFonts w:ascii="Sakkal Majalla" w:hAnsi="Sakkal Majalla" w:cs="Sakkal Majalla" w:hint="cs"/>
          <w:sz w:val="30"/>
          <w:szCs w:val="30"/>
          <w:rtl/>
        </w:rPr>
        <w:t xml:space="preserve">من خلال 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إجراء 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>عملي</w:t>
      </w:r>
      <w:r w:rsidR="005029EB" w:rsidRPr="00BE202E">
        <w:rPr>
          <w:rFonts w:ascii="Sakkal Majalla" w:hAnsi="Sakkal Majalla" w:cs="Sakkal Majalla" w:hint="cs"/>
          <w:sz w:val="30"/>
          <w:szCs w:val="30"/>
          <w:rtl/>
        </w:rPr>
        <w:t>ات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5029EB" w:rsidRPr="00BE202E">
        <w:rPr>
          <w:rFonts w:ascii="Sakkal Majalla" w:hAnsi="Sakkal Majalla" w:cs="Sakkal Majalla" w:hint="cs"/>
          <w:sz w:val="30"/>
          <w:szCs w:val="30"/>
          <w:rtl/>
        </w:rPr>
        <w:t>التنسيق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لضمان تحقيق الأهداف. يتطلع </w:t>
      </w:r>
      <w:r w:rsidR="009E01D9" w:rsidRPr="00BE202E">
        <w:rPr>
          <w:rFonts w:ascii="Sakkal Majalla" w:hAnsi="Sakkal Majalla" w:cs="Sakkal Majalla"/>
          <w:sz w:val="30"/>
          <w:szCs w:val="30"/>
          <w:rtl/>
        </w:rPr>
        <w:t xml:space="preserve">المسؤول 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إلى خلق جو إيجابي حتى يتم </w:t>
      </w:r>
      <w:r w:rsidR="009E01D9" w:rsidRPr="00BE202E">
        <w:rPr>
          <w:rFonts w:ascii="Sakkal Majalla" w:hAnsi="Sakkal Majalla" w:cs="Sakkal Majalla" w:hint="cs"/>
          <w:sz w:val="30"/>
          <w:szCs w:val="30"/>
          <w:rtl/>
        </w:rPr>
        <w:t>قبول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إجراء الرقابة باعتباره جانبًا رئيسيًا من جوانب 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>العمل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الروتيني. 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الرقابة 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>هي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أيضًا إجراء تطلعي حيث يحاول الرئيس التنبؤ </w:t>
      </w:r>
      <w:r w:rsidR="004F3160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به والتصدي </w:t>
      </w:r>
      <w:r w:rsidR="00A94B8A" w:rsidRPr="00BE202E">
        <w:rPr>
          <w:rFonts w:ascii="Sakkal Majalla" w:hAnsi="Sakkal Majalla" w:cs="Sakkal Majalla" w:hint="cs"/>
          <w:sz w:val="30"/>
          <w:szCs w:val="30"/>
          <w:rtl/>
        </w:rPr>
        <w:t>للمشاكل</w:t>
      </w:r>
      <w:r w:rsidR="00BC7DA2" w:rsidRPr="00BE202E">
        <w:rPr>
          <w:rFonts w:ascii="Sakkal Majalla" w:hAnsi="Sakkal Majalla" w:cs="Sakkal Majalla"/>
          <w:sz w:val="30"/>
          <w:szCs w:val="30"/>
        </w:rPr>
        <w:t>.</w:t>
      </w:r>
    </w:p>
    <w:p w:rsidR="00142F80" w:rsidRPr="00BE202E" w:rsidRDefault="009E01D9" w:rsidP="00C470BC">
      <w:pPr>
        <w:bidi/>
        <w:jc w:val="both"/>
        <w:rPr>
          <w:rFonts w:ascii="Sakkal Majalla" w:hAnsi="Sakkal Majalla" w:cs="Sakkal Majalla"/>
          <w:sz w:val="30"/>
          <w:szCs w:val="30"/>
          <w:rtl/>
        </w:rPr>
      </w:pPr>
      <w:r w:rsidRPr="00BE202E">
        <w:rPr>
          <w:rFonts w:ascii="Sakkal Majalla" w:hAnsi="Sakkal Majalla" w:cs="Sakkal Majalla" w:hint="cs"/>
          <w:sz w:val="30"/>
          <w:szCs w:val="30"/>
          <w:rtl/>
        </w:rPr>
        <w:t xml:space="preserve">    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تتطلب أنشطة 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الرقابة 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في شركة </w:t>
      </w:r>
      <w:r w:rsidR="004E58D7" w:rsidRPr="00BE202E">
        <w:rPr>
          <w:rFonts w:ascii="Sakkal Majalla" w:hAnsi="Sakkal Majalla" w:cs="Sakkal Majalla"/>
          <w:sz w:val="30"/>
          <w:szCs w:val="30"/>
        </w:rPr>
        <w:t>Adidas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>من الم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سؤول 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A94B8A" w:rsidRPr="00BE202E">
        <w:rPr>
          <w:rFonts w:ascii="Sakkal Majalla" w:hAnsi="Sakkal Majalla" w:cs="Sakkal Majalla" w:hint="cs"/>
          <w:sz w:val="30"/>
          <w:szCs w:val="30"/>
          <w:rtl/>
        </w:rPr>
        <w:t>ال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بحث باستمرار عن طرق لتعزيز التنفيذ </w:t>
      </w:r>
      <w:r w:rsidR="00C470BC" w:rsidRPr="00BE202E">
        <w:rPr>
          <w:rFonts w:ascii="Sakkal Majalla" w:hAnsi="Sakkal Majalla" w:cs="Sakkal Majalla"/>
          <w:sz w:val="30"/>
          <w:szCs w:val="30"/>
          <w:rtl/>
        </w:rPr>
        <w:t>الفردي والجماعي والتنفيذ الرسمي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. </w:t>
      </w:r>
      <w:r w:rsidR="00C470BC" w:rsidRPr="00BE202E">
        <w:rPr>
          <w:rFonts w:ascii="Sakkal Majalla" w:hAnsi="Sakkal Majalla" w:cs="Sakkal Majalla" w:hint="cs"/>
          <w:sz w:val="30"/>
          <w:szCs w:val="30"/>
          <w:rtl/>
        </w:rPr>
        <w:t xml:space="preserve">كما 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يجب ألا 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>ينتظر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الم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سؤول 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أبدًا حتى "مراجعة الأداء السنوية" لفحص المشكلة أو أوجه القصور 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في </w:t>
      </w:r>
      <w:r w:rsidR="005178D5" w:rsidRPr="00BE202E">
        <w:rPr>
          <w:rFonts w:ascii="Sakkal Majalla" w:hAnsi="Sakkal Majalla" w:cs="Sakkal Majalla" w:hint="cs"/>
          <w:sz w:val="30"/>
          <w:szCs w:val="30"/>
          <w:rtl/>
        </w:rPr>
        <w:t>إتمام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 المهام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. 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>يساعد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ويعزز 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النقد 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الموضوعي و اليومي 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والتعليمات ، 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 xml:space="preserve">طريقة 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العمل ، ويمكّن </w:t>
      </w:r>
      <w:r w:rsidR="004E58D7" w:rsidRPr="00BE202E">
        <w:rPr>
          <w:rFonts w:ascii="Sakkal Majalla" w:hAnsi="Sakkal Majalla" w:cs="Sakkal Majalla"/>
          <w:sz w:val="30"/>
          <w:szCs w:val="30"/>
          <w:rtl/>
        </w:rPr>
        <w:t>المسؤول أو العامل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من معالجة المشكلات قبل أن تصبح حقيقية</w:t>
      </w:r>
      <w:r w:rsidR="00BC7DA2" w:rsidRPr="00BE202E">
        <w:rPr>
          <w:rFonts w:ascii="Sakkal Majalla" w:hAnsi="Sakkal Majalla" w:cs="Sakkal Majalla"/>
          <w:sz w:val="30"/>
          <w:szCs w:val="30"/>
        </w:rPr>
        <w:t>.</w:t>
      </w:r>
    </w:p>
    <w:p w:rsidR="003E2035" w:rsidRPr="00BE202E" w:rsidRDefault="003E2035" w:rsidP="00C470BC">
      <w:pPr>
        <w:bidi/>
        <w:jc w:val="both"/>
        <w:rPr>
          <w:rFonts w:ascii="Sakkal Majalla" w:hAnsi="Sakkal Majalla" w:cs="Sakkal Majalla"/>
          <w:sz w:val="30"/>
          <w:szCs w:val="30"/>
          <w:rtl/>
        </w:rPr>
      </w:pPr>
      <w:r w:rsidRPr="00BE202E">
        <w:rPr>
          <w:rFonts w:ascii="Sakkal Majalla" w:hAnsi="Sakkal Majalla" w:cs="Sakkal Majalla"/>
          <w:sz w:val="30"/>
          <w:szCs w:val="30"/>
          <w:rtl/>
        </w:rPr>
        <w:t>تم تصميم نظام التخطيط وال</w:t>
      </w:r>
      <w:r w:rsidR="00C470BC" w:rsidRPr="00BE202E">
        <w:rPr>
          <w:rFonts w:ascii="Sakkal Majalla" w:hAnsi="Sakkal Majalla" w:cs="Sakkal Majalla" w:hint="cs"/>
          <w:sz w:val="30"/>
          <w:szCs w:val="30"/>
          <w:rtl/>
        </w:rPr>
        <w:t>رقابة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في شركة </w:t>
      </w:r>
      <w:r w:rsidRPr="00BE202E">
        <w:rPr>
          <w:rFonts w:ascii="Sakkal Majalla" w:hAnsi="Sakkal Majalla" w:cs="Sakkal Majalla"/>
          <w:sz w:val="30"/>
          <w:szCs w:val="30"/>
        </w:rPr>
        <w:t>ADIDAS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لتوفير مجموعة متنوعة من الأدوات لتقييم </w:t>
      </w:r>
      <w:r w:rsidRPr="00BE202E">
        <w:rPr>
          <w:rFonts w:ascii="Sakkal Majalla" w:hAnsi="Sakkal Majalla" w:cs="Sakkal Majalla"/>
          <w:sz w:val="30"/>
          <w:szCs w:val="30"/>
          <w:rtl/>
          <w:lang w:bidi="ar-DZ"/>
        </w:rPr>
        <w:t>ال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أداء الحالي ومواءمة القرارات الاستراتيجية والاستثمارية المستقبلية للاستفادة على أفضل وجه من الفرص التجارية والتنظيمية لصالح </w:t>
      </w:r>
      <w:r w:rsidR="00C470BC" w:rsidRPr="00BE202E">
        <w:rPr>
          <w:rFonts w:ascii="Sakkal Majalla" w:hAnsi="Sakkal Majalla" w:cs="Sakkal Majalla" w:hint="cs"/>
          <w:sz w:val="30"/>
          <w:szCs w:val="30"/>
          <w:rtl/>
        </w:rPr>
        <w:t>الشركة و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المساهمين . </w:t>
      </w:r>
    </w:p>
    <w:p w:rsidR="00C470BC" w:rsidRDefault="00C470BC" w:rsidP="000900BC">
      <w:pPr>
        <w:bidi/>
        <w:jc w:val="both"/>
        <w:rPr>
          <w:rFonts w:ascii="Sakkal Majalla" w:hAnsi="Sakkal Majalla" w:cs="Sakkal Majalla" w:hint="cs"/>
          <w:sz w:val="30"/>
          <w:szCs w:val="30"/>
          <w:rtl/>
        </w:rPr>
      </w:pPr>
      <w:r w:rsidRPr="00BE202E">
        <w:rPr>
          <w:rFonts w:ascii="Sakkal Majalla" w:hAnsi="Sakkal Majalla" w:cs="Sakkal Majalla" w:hint="cs"/>
          <w:sz w:val="30"/>
          <w:szCs w:val="30"/>
          <w:rtl/>
        </w:rPr>
        <w:t xml:space="preserve">و تعتمد </w:t>
      </w:r>
      <w:r w:rsidR="005178D5" w:rsidRPr="00BE202E">
        <w:rPr>
          <w:rFonts w:ascii="Sakkal Majalla" w:hAnsi="Sakkal Majalla" w:cs="Sakkal Majalla" w:hint="cs"/>
          <w:sz w:val="30"/>
          <w:szCs w:val="30"/>
          <w:rtl/>
        </w:rPr>
        <w:t>ال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شركة على عد</w:t>
      </w:r>
      <w:r w:rsidR="000900BC" w:rsidRPr="00BE202E">
        <w:rPr>
          <w:rFonts w:ascii="Sakkal Majalla" w:hAnsi="Sakkal Majalla" w:cs="Sakkal Majalla" w:hint="cs"/>
          <w:sz w:val="30"/>
          <w:szCs w:val="30"/>
          <w:rtl/>
        </w:rPr>
        <w:t>ة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 xml:space="preserve"> طرق رقابية يتوضح منها:</w:t>
      </w:r>
    </w:p>
    <w:p w:rsidR="0002630C" w:rsidRPr="00B85622" w:rsidRDefault="00D62D06" w:rsidP="00B04C5A">
      <w:pPr>
        <w:bidi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B85622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 w:rsidR="0002630C" w:rsidRPr="00B85622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رقابة </w:t>
      </w:r>
      <w:r w:rsidRPr="00B8562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على </w:t>
      </w:r>
      <w:r w:rsidR="0002630C" w:rsidRPr="00B85622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التسيير </w:t>
      </w:r>
    </w:p>
    <w:p w:rsidR="00BC7DA2" w:rsidRPr="00BE202E" w:rsidRDefault="00D62D06" w:rsidP="00BE202E">
      <w:pPr>
        <w:bidi/>
        <w:jc w:val="both"/>
        <w:rPr>
          <w:rFonts w:ascii="Sakkal Majalla" w:hAnsi="Sakkal Majalla" w:cs="Sakkal Majalla"/>
          <w:sz w:val="30"/>
          <w:szCs w:val="30"/>
        </w:rPr>
      </w:pPr>
      <w:r w:rsidRPr="00BE202E">
        <w:rPr>
          <w:rFonts w:ascii="Sakkal Majalla" w:hAnsi="Sakkal Majalla" w:cs="Sakkal Majalla" w:hint="cs"/>
          <w:sz w:val="30"/>
          <w:szCs w:val="30"/>
          <w:rtl/>
        </w:rPr>
        <w:t xml:space="preserve">     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يعد تنسيق </w:t>
      </w:r>
      <w:r w:rsidR="00B85622" w:rsidRPr="00BE202E">
        <w:rPr>
          <w:rFonts w:ascii="Sakkal Majalla" w:hAnsi="Sakkal Majalla" w:cs="Sakkal Majalla" w:hint="cs"/>
          <w:sz w:val="30"/>
          <w:szCs w:val="30"/>
          <w:rtl/>
        </w:rPr>
        <w:t>العمل في</w:t>
      </w:r>
      <w:r w:rsidR="003E2035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C7DA2" w:rsidRPr="00BE202E">
        <w:rPr>
          <w:rFonts w:ascii="Sakkal Majalla" w:hAnsi="Sakkal Majalla" w:cs="Sakkal Majalla"/>
          <w:sz w:val="30"/>
          <w:szCs w:val="30"/>
        </w:rPr>
        <w:t>Adidas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جزءًا من الرقابة </w:t>
      </w:r>
      <w:r w:rsidR="008977FE" w:rsidRPr="00BE202E">
        <w:rPr>
          <w:rFonts w:ascii="Sakkal Majalla" w:hAnsi="Sakkal Majalla" w:cs="Sakkal Majalla" w:hint="cs"/>
          <w:sz w:val="30"/>
          <w:szCs w:val="30"/>
          <w:rtl/>
        </w:rPr>
        <w:t>على التسيير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لتحقيق نتائج ناجحة. </w:t>
      </w:r>
      <w:r w:rsidR="008977FE" w:rsidRPr="00BE202E">
        <w:rPr>
          <w:rFonts w:ascii="Sakkal Majalla" w:hAnsi="Sakkal Majalla" w:cs="Sakkal Majalla" w:hint="cs"/>
          <w:sz w:val="30"/>
          <w:szCs w:val="30"/>
          <w:rtl/>
        </w:rPr>
        <w:t>من أدوات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الرقابة الإدارية الأخرى هي الإدارة المالية، وإدارة المخاطر ، وآليات التغذية </w:t>
      </w:r>
      <w:r w:rsidR="003E2035" w:rsidRPr="00BE202E">
        <w:rPr>
          <w:rFonts w:ascii="Sakkal Majalla" w:hAnsi="Sakkal Majalla" w:cs="Sakkal Majalla"/>
          <w:sz w:val="30"/>
          <w:szCs w:val="30"/>
          <w:rtl/>
        </w:rPr>
        <w:t>العكسية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، وإدارة الأداء ، والبحث والتحقيق في </w:t>
      </w:r>
      <w:r w:rsidR="008977FE" w:rsidRPr="00BE202E">
        <w:rPr>
          <w:rFonts w:ascii="Sakkal Majalla" w:hAnsi="Sakkal Majalla" w:cs="Sakkal Majalla" w:hint="cs"/>
          <w:sz w:val="30"/>
          <w:szCs w:val="30"/>
          <w:rtl/>
        </w:rPr>
        <w:t>معايير العمل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. يتم استخدام 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lastRenderedPageBreak/>
        <w:t xml:space="preserve">هذه </w:t>
      </w:r>
      <w:r w:rsidR="003E2035" w:rsidRPr="00BE202E">
        <w:rPr>
          <w:rFonts w:ascii="Sakkal Majalla" w:hAnsi="Sakkal Majalla" w:cs="Sakkal Majalla"/>
          <w:sz w:val="30"/>
          <w:szCs w:val="30"/>
          <w:rtl/>
        </w:rPr>
        <w:t>الأدوات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من قبل المسؤولين </w:t>
      </w:r>
      <w:r w:rsidR="008977FE" w:rsidRPr="00BE202E">
        <w:rPr>
          <w:rFonts w:ascii="Sakkal Majalla" w:hAnsi="Sakkal Majalla" w:cs="Sakkal Majalla" w:hint="cs"/>
          <w:sz w:val="30"/>
          <w:szCs w:val="30"/>
          <w:rtl/>
        </w:rPr>
        <w:t>و تسخيرها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لتحقيق </w:t>
      </w:r>
      <w:r w:rsidR="008977FE" w:rsidRPr="00BE202E">
        <w:rPr>
          <w:rFonts w:ascii="Sakkal Majalla" w:hAnsi="Sakkal Majalla" w:cs="Sakkal Majalla" w:hint="cs"/>
          <w:sz w:val="30"/>
          <w:szCs w:val="30"/>
          <w:rtl/>
        </w:rPr>
        <w:t>الأ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>هد</w:t>
      </w:r>
      <w:r w:rsidR="00254A4B" w:rsidRPr="00BE202E">
        <w:rPr>
          <w:rFonts w:ascii="Sakkal Majalla" w:hAnsi="Sakkal Majalla" w:cs="Sakkal Majalla" w:hint="cs"/>
          <w:sz w:val="30"/>
          <w:szCs w:val="30"/>
          <w:rtl/>
        </w:rPr>
        <w:t>ا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ف ، وتتبع </w:t>
      </w:r>
      <w:r w:rsidR="003E2035" w:rsidRPr="00BE202E">
        <w:rPr>
          <w:rFonts w:ascii="Sakkal Majalla" w:hAnsi="Sakkal Majalla" w:cs="Sakkal Majalla"/>
          <w:sz w:val="30"/>
          <w:szCs w:val="30"/>
          <w:rtl/>
        </w:rPr>
        <w:t>العمليات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، </w:t>
      </w:r>
      <w:r w:rsidR="008977FE" w:rsidRPr="00BE202E">
        <w:rPr>
          <w:rFonts w:ascii="Sakkal Majalla" w:hAnsi="Sakkal Majalla" w:cs="Sakkal Majalla" w:hint="cs"/>
          <w:sz w:val="30"/>
          <w:szCs w:val="30"/>
          <w:rtl/>
        </w:rPr>
        <w:t>و تقييم الأداء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، وترتيب </w:t>
      </w:r>
      <w:r w:rsidR="008977FE" w:rsidRPr="00BE202E">
        <w:rPr>
          <w:rFonts w:ascii="Sakkal Majalla" w:hAnsi="Sakkal Majalla" w:cs="Sakkal Majalla" w:hint="cs"/>
          <w:sz w:val="30"/>
          <w:szCs w:val="30"/>
          <w:rtl/>
        </w:rPr>
        <w:t>الأولويات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واختيار ما يجب القيام به.</w:t>
      </w:r>
    </w:p>
    <w:p w:rsidR="00BC7DA2" w:rsidRPr="00BE202E" w:rsidRDefault="008977FE" w:rsidP="008977FE">
      <w:pPr>
        <w:bidi/>
        <w:jc w:val="both"/>
        <w:rPr>
          <w:rFonts w:ascii="Sakkal Majalla" w:hAnsi="Sakkal Majalla" w:cs="Sakkal Majalla"/>
          <w:sz w:val="30"/>
          <w:szCs w:val="30"/>
          <w:rtl/>
        </w:rPr>
      </w:pPr>
      <w:r w:rsidRPr="00BE202E">
        <w:rPr>
          <w:rFonts w:ascii="Sakkal Majalla" w:hAnsi="Sakkal Majalla" w:cs="Sakkal Majalla" w:hint="cs"/>
          <w:sz w:val="30"/>
          <w:szCs w:val="30"/>
          <w:rtl/>
        </w:rPr>
        <w:t xml:space="preserve">   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التنسيق الإداري والرقابة أمران حاسمان لتحقيق أي </w:t>
      </w:r>
      <w:r w:rsidR="00761A95" w:rsidRPr="00BE202E">
        <w:rPr>
          <w:rFonts w:ascii="Sakkal Majalla" w:hAnsi="Sakkal Majalla" w:cs="Sakkal Majalla"/>
          <w:sz w:val="30"/>
          <w:szCs w:val="30"/>
          <w:rtl/>
        </w:rPr>
        <w:t xml:space="preserve">هدف بالنسبة لشركة </w:t>
      </w:r>
      <w:r w:rsidR="00761A95" w:rsidRPr="00BE202E">
        <w:rPr>
          <w:rFonts w:ascii="Sakkal Majalla" w:hAnsi="Sakkal Majalla" w:cs="Sakkal Majalla"/>
          <w:sz w:val="30"/>
          <w:szCs w:val="30"/>
        </w:rPr>
        <w:t>Adidas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>. الم</w:t>
      </w:r>
      <w:r w:rsidR="00761A95" w:rsidRPr="00BE202E">
        <w:rPr>
          <w:rFonts w:ascii="Sakkal Majalla" w:hAnsi="Sakkal Majalla" w:cs="Sakkal Majalla"/>
          <w:sz w:val="30"/>
          <w:szCs w:val="30"/>
          <w:rtl/>
        </w:rPr>
        <w:t>تابعة و المشاهدة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المستمر</w:t>
      </w:r>
      <w:r w:rsidR="00761A95" w:rsidRPr="00BE202E">
        <w:rPr>
          <w:rFonts w:ascii="Sakkal Majalla" w:hAnsi="Sakkal Majalla" w:cs="Sakkal Majalla"/>
          <w:sz w:val="30"/>
          <w:szCs w:val="30"/>
          <w:rtl/>
        </w:rPr>
        <w:t xml:space="preserve">ة، 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باستخدام </w:t>
      </w:r>
      <w:r w:rsidR="00761A95" w:rsidRPr="00BE202E">
        <w:rPr>
          <w:rFonts w:ascii="Sakkal Majalla" w:hAnsi="Sakkal Majalla" w:cs="Sakkal Majalla"/>
          <w:sz w:val="30"/>
          <w:szCs w:val="30"/>
          <w:rtl/>
        </w:rPr>
        <w:t>أرشيف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المؤسسة </w:t>
      </w:r>
      <w:r w:rsidR="00761A95" w:rsidRPr="00BE202E">
        <w:rPr>
          <w:rFonts w:ascii="Sakkal Majalla" w:hAnsi="Sakkal Majalla" w:cs="Sakkal Majalla"/>
          <w:sz w:val="30"/>
          <w:szCs w:val="30"/>
          <w:rtl/>
        </w:rPr>
        <w:t xml:space="preserve">،و النظم 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المعلوماتية والتقديرات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على أوجه النشاط</w:t>
      </w:r>
      <w:r w:rsidR="00761A95" w:rsidRPr="00BE202E">
        <w:rPr>
          <w:rFonts w:ascii="Sakkal Majalla" w:hAnsi="Sakkal Majalla" w:cs="Sakkal Majalla"/>
          <w:sz w:val="30"/>
          <w:szCs w:val="30"/>
          <w:rtl/>
        </w:rPr>
        <w:t>، تمكن من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761A95" w:rsidRPr="00BE202E">
        <w:rPr>
          <w:rFonts w:ascii="Sakkal Majalla" w:hAnsi="Sakkal Majalla" w:cs="Sakkal Majalla"/>
          <w:sz w:val="30"/>
          <w:szCs w:val="30"/>
          <w:rtl/>
        </w:rPr>
        <w:t>المحافظة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على مسافة استراتيجية من </w:t>
      </w:r>
      <w:r w:rsidR="00761A95" w:rsidRPr="00BE202E">
        <w:rPr>
          <w:rFonts w:ascii="Sakkal Majalla" w:hAnsi="Sakkal Majalla" w:cs="Sakkal Majalla"/>
          <w:sz w:val="30"/>
          <w:szCs w:val="30"/>
          <w:rtl/>
        </w:rPr>
        <w:t>الممارسات غير المجدية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. </w:t>
      </w:r>
      <w:r w:rsidR="00761A95" w:rsidRPr="00BE202E">
        <w:rPr>
          <w:rFonts w:ascii="Sakkal Majalla" w:hAnsi="Sakkal Majalla" w:cs="Sakkal Majalla"/>
          <w:sz w:val="30"/>
          <w:szCs w:val="30"/>
          <w:rtl/>
        </w:rPr>
        <w:t xml:space="preserve">فالرقابة 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>الإداري</w:t>
      </w:r>
      <w:r w:rsidR="00761A95" w:rsidRPr="00BE202E">
        <w:rPr>
          <w:rFonts w:ascii="Sakkal Majalla" w:hAnsi="Sakkal Majalla" w:cs="Sakkal Majalla"/>
          <w:sz w:val="30"/>
          <w:szCs w:val="30"/>
          <w:rtl/>
        </w:rPr>
        <w:t>ة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قابل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ة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للتكيف بشكل كافٍ لتمكين التطوير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و تحقيق ا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>لنجاح</w:t>
      </w:r>
      <w:r w:rsidR="00BC7DA2" w:rsidRPr="00BE202E">
        <w:rPr>
          <w:rFonts w:ascii="Sakkal Majalla" w:hAnsi="Sakkal Majalla" w:cs="Sakkal Majalla"/>
          <w:sz w:val="30"/>
          <w:szCs w:val="30"/>
          <w:rtl/>
          <w:lang w:bidi="ar-DZ"/>
        </w:rPr>
        <w:t xml:space="preserve"> </w:t>
      </w:r>
      <w:r w:rsidR="00761A95" w:rsidRPr="00BE202E">
        <w:rPr>
          <w:rFonts w:ascii="Sakkal Majalla" w:hAnsi="Sakkal Majalla" w:cs="Sakkal Majalla"/>
          <w:sz w:val="30"/>
          <w:szCs w:val="30"/>
          <w:rtl/>
        </w:rPr>
        <w:t xml:space="preserve">و 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>الإنجاز الموضوعي.</w:t>
      </w:r>
    </w:p>
    <w:p w:rsidR="00761A95" w:rsidRPr="00BE202E" w:rsidRDefault="008977FE" w:rsidP="00482193">
      <w:pPr>
        <w:bidi/>
        <w:jc w:val="both"/>
        <w:rPr>
          <w:rFonts w:ascii="Sakkal Majalla" w:hAnsi="Sakkal Majalla" w:cs="Sakkal Majalla"/>
          <w:sz w:val="30"/>
          <w:szCs w:val="30"/>
          <w:rtl/>
        </w:rPr>
      </w:pPr>
      <w:r w:rsidRPr="00BE202E">
        <w:rPr>
          <w:rFonts w:ascii="Sakkal Majalla" w:hAnsi="Sakkal Majalla" w:cs="Sakkal Majalla" w:hint="cs"/>
          <w:sz w:val="30"/>
          <w:szCs w:val="30"/>
          <w:rtl/>
        </w:rPr>
        <w:t xml:space="preserve">   تعتمد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الرقابة على التسيير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في </w:t>
      </w:r>
      <w:r w:rsidR="00BC7DA2" w:rsidRPr="00BE202E">
        <w:rPr>
          <w:rFonts w:ascii="Sakkal Majalla" w:hAnsi="Sakkal Majalla" w:cs="Sakkal Majalla"/>
          <w:sz w:val="30"/>
          <w:szCs w:val="30"/>
        </w:rPr>
        <w:t>Adidas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على </w:t>
      </w:r>
      <w:r w:rsidR="00761A95" w:rsidRPr="00BE202E">
        <w:rPr>
          <w:rFonts w:ascii="Sakkal Majalla" w:hAnsi="Sakkal Majalla" w:cs="Sakkal Majalla"/>
          <w:sz w:val="30"/>
          <w:szCs w:val="30"/>
          <w:rtl/>
        </w:rPr>
        <w:t>ال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تغذية </w:t>
      </w:r>
      <w:r w:rsidR="00761A95" w:rsidRPr="00BE202E">
        <w:rPr>
          <w:rFonts w:ascii="Sakkal Majalla" w:hAnsi="Sakkal Majalla" w:cs="Sakkal Majalla"/>
          <w:sz w:val="30"/>
          <w:szCs w:val="30"/>
          <w:rtl/>
        </w:rPr>
        <w:t>العكسية لل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بيانات المتعلقة بنتائج </w:t>
      </w:r>
      <w:r w:rsidR="00761A95" w:rsidRPr="00BE202E">
        <w:rPr>
          <w:rFonts w:ascii="Sakkal Majalla" w:hAnsi="Sakkal Majalla" w:cs="Sakkal Majalla"/>
          <w:sz w:val="30"/>
          <w:szCs w:val="30"/>
          <w:rtl/>
        </w:rPr>
        <w:t>انجاز الأعمال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، جنبًا إلى جنب مع </w:t>
      </w:r>
      <w:r w:rsidR="00761A95" w:rsidRPr="00BE202E">
        <w:rPr>
          <w:rFonts w:ascii="Sakkal Majalla" w:hAnsi="Sakkal Majalla" w:cs="Sakkal Majalla"/>
          <w:sz w:val="30"/>
          <w:szCs w:val="30"/>
          <w:rtl/>
        </w:rPr>
        <w:t>أنشطة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التطوير ومقارنة النتائج والخطط. يجب إجراء التغييرات المناسبة حيثما ت</w:t>
      </w:r>
      <w:r w:rsidR="00482193" w:rsidRPr="00BE202E">
        <w:rPr>
          <w:rFonts w:ascii="Sakkal Majalla" w:hAnsi="Sakkal Majalla" w:cs="Sakkal Majalla" w:hint="cs"/>
          <w:sz w:val="30"/>
          <w:szCs w:val="30"/>
          <w:rtl/>
        </w:rPr>
        <w:t>ن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قلب النتائج أو تنحرف عن 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ما هو مخطط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>.</w:t>
      </w:r>
    </w:p>
    <w:p w:rsidR="00BC7DA2" w:rsidRPr="00BE202E" w:rsidRDefault="00BC7DA2" w:rsidP="008977FE">
      <w:pPr>
        <w:bidi/>
        <w:jc w:val="both"/>
        <w:rPr>
          <w:rFonts w:ascii="Sakkal Majalla" w:hAnsi="Sakkal Majalla" w:cs="Sakkal Majalla"/>
          <w:sz w:val="30"/>
          <w:szCs w:val="30"/>
          <w:rtl/>
        </w:rPr>
      </w:pP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761A95" w:rsidRPr="00BE202E">
        <w:rPr>
          <w:rFonts w:ascii="Sakkal Majalla" w:hAnsi="Sakkal Majalla" w:cs="Sakkal Majalla"/>
          <w:sz w:val="30"/>
          <w:szCs w:val="30"/>
          <w:rtl/>
        </w:rPr>
        <w:t>ي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تم </w:t>
      </w:r>
      <w:r w:rsidR="00761A95" w:rsidRPr="00BE202E">
        <w:rPr>
          <w:rFonts w:ascii="Sakkal Majalla" w:hAnsi="Sakkal Majalla" w:cs="Sakkal Majalla"/>
          <w:sz w:val="30"/>
          <w:szCs w:val="30"/>
          <w:rtl/>
        </w:rPr>
        <w:t>وصف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القدرة على </w:t>
      </w:r>
      <w:r w:rsidR="00761A95" w:rsidRPr="00BE202E">
        <w:rPr>
          <w:rFonts w:ascii="Sakkal Majalla" w:hAnsi="Sakkal Majalla" w:cs="Sakkal Majalla"/>
          <w:sz w:val="30"/>
          <w:szCs w:val="30"/>
          <w:rtl/>
        </w:rPr>
        <w:t>الرقابة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8977FE" w:rsidRPr="00BE202E">
        <w:rPr>
          <w:rFonts w:ascii="Sakkal Majalla" w:hAnsi="Sakkal Majalla" w:cs="Sakkal Majalla" w:hint="cs"/>
          <w:sz w:val="30"/>
          <w:szCs w:val="30"/>
          <w:rtl/>
        </w:rPr>
        <w:t>على التسيير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كإجراء ثابت لإعادة الفحص لمعرفة ما إذا كان ما يحدث الآن </w:t>
      </w:r>
      <w:r w:rsidR="00761A95" w:rsidRPr="00BE202E">
        <w:rPr>
          <w:rFonts w:ascii="Sakkal Majalla" w:hAnsi="Sakkal Majalla" w:cs="Sakkal Majalla"/>
          <w:sz w:val="30"/>
          <w:szCs w:val="30"/>
          <w:rtl/>
        </w:rPr>
        <w:t>يتماشى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والخطط والمعايير ، بالإضافة إلى التمييز </w:t>
      </w:r>
      <w:r w:rsidR="00761A95" w:rsidRPr="00BE202E">
        <w:rPr>
          <w:rFonts w:ascii="Sakkal Majalla" w:hAnsi="Sakkal Majalla" w:cs="Sakkal Majalla"/>
          <w:sz w:val="30"/>
          <w:szCs w:val="30"/>
          <w:rtl/>
        </w:rPr>
        <w:t>عندما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قد يكون التغيير فيه ميزة.</w:t>
      </w:r>
    </w:p>
    <w:p w:rsidR="0002630C" w:rsidRPr="00B85622" w:rsidRDefault="0002630C" w:rsidP="00B04C5A">
      <w:pPr>
        <w:bidi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B85622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الرقابة على الجودة </w:t>
      </w:r>
    </w:p>
    <w:p w:rsidR="0002630C" w:rsidRPr="00BE202E" w:rsidRDefault="00761A95" w:rsidP="00B04C5A">
      <w:pPr>
        <w:bidi/>
        <w:jc w:val="both"/>
        <w:rPr>
          <w:rFonts w:ascii="Sakkal Majalla" w:hAnsi="Sakkal Majalla" w:cs="Sakkal Majalla"/>
          <w:sz w:val="30"/>
          <w:szCs w:val="30"/>
          <w:rtl/>
        </w:rPr>
      </w:pPr>
      <w:r w:rsidRPr="00BE202E">
        <w:rPr>
          <w:rFonts w:ascii="Sakkal Majalla" w:hAnsi="Sakkal Majalla" w:cs="Sakkal Majalla"/>
          <w:sz w:val="30"/>
          <w:szCs w:val="30"/>
          <w:rtl/>
        </w:rPr>
        <w:t>الرقابة</w:t>
      </w:r>
      <w:r w:rsidR="0002630C" w:rsidRPr="00BE202E">
        <w:rPr>
          <w:rFonts w:ascii="Sakkal Majalla" w:hAnsi="Sakkal Majalla" w:cs="Sakkal Majalla"/>
          <w:sz w:val="30"/>
          <w:szCs w:val="30"/>
          <w:rtl/>
        </w:rPr>
        <w:t xml:space="preserve"> على الجودة 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في شركة 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C7DA2" w:rsidRPr="00BE202E">
        <w:rPr>
          <w:rFonts w:ascii="Sakkal Majalla" w:hAnsi="Sakkal Majalla" w:cs="Sakkal Majalla"/>
          <w:sz w:val="30"/>
          <w:szCs w:val="30"/>
        </w:rPr>
        <w:t>Adidas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تكون 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BE202E">
        <w:rPr>
          <w:rFonts w:ascii="Sakkal Majalla" w:hAnsi="Sakkal Majalla" w:cs="Sakkal Majalla"/>
          <w:sz w:val="30"/>
          <w:szCs w:val="30"/>
          <w:rtl/>
        </w:rPr>
        <w:t>في كل سلسلة القيمة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. </w:t>
      </w:r>
      <w:r w:rsidR="0002630C" w:rsidRPr="00BE202E">
        <w:rPr>
          <w:rFonts w:ascii="Sakkal Majalla" w:hAnsi="Sakkal Majalla" w:cs="Sakkal Majalla"/>
          <w:sz w:val="30"/>
          <w:szCs w:val="30"/>
          <w:rtl/>
        </w:rPr>
        <w:t xml:space="preserve">تحرص شركة 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BC7DA2" w:rsidRPr="00BE202E">
        <w:rPr>
          <w:rFonts w:ascii="Sakkal Majalla" w:hAnsi="Sakkal Majalla" w:cs="Sakkal Majalla"/>
          <w:sz w:val="30"/>
          <w:szCs w:val="30"/>
        </w:rPr>
        <w:t>Adidas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في </w:t>
      </w:r>
      <w:r w:rsidR="0002630C" w:rsidRPr="00BE202E">
        <w:rPr>
          <w:rFonts w:ascii="Sakkal Majalla" w:hAnsi="Sakkal Majalla" w:cs="Sakkal Majalla"/>
          <w:sz w:val="30"/>
          <w:szCs w:val="30"/>
          <w:rtl/>
        </w:rPr>
        <w:t xml:space="preserve">الرقابة 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في المواد الخطرة وفحصها لتأمين رفاهية الإنسان والشرط الأول هو </w:t>
      </w:r>
      <w:r w:rsidR="0002630C" w:rsidRPr="00BE202E">
        <w:rPr>
          <w:rFonts w:ascii="Sakkal Majalla" w:hAnsi="Sakkal Majalla" w:cs="Sakkal Majalla"/>
          <w:sz w:val="30"/>
          <w:szCs w:val="30"/>
          <w:rtl/>
        </w:rPr>
        <w:t xml:space="preserve">عدم استخدام 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مادة </w:t>
      </w:r>
      <w:r w:rsidR="00BC7DA2" w:rsidRPr="00BE202E">
        <w:rPr>
          <w:rFonts w:ascii="Sakkal Majalla" w:hAnsi="Sakkal Majalla" w:cs="Sakkal Majalla"/>
          <w:sz w:val="30"/>
          <w:szCs w:val="30"/>
        </w:rPr>
        <w:t>PVC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02630C" w:rsidRPr="00BE202E">
        <w:rPr>
          <w:rFonts w:ascii="Sakkal Majalla" w:hAnsi="Sakkal Majalla" w:cs="Sakkal Majalla"/>
          <w:sz w:val="30"/>
          <w:szCs w:val="30"/>
          <w:rtl/>
        </w:rPr>
        <w:t>من خلال</w:t>
      </w:r>
      <w:r w:rsidR="00BC7DA2" w:rsidRPr="00BE202E">
        <w:rPr>
          <w:rFonts w:ascii="Sakkal Majalla" w:hAnsi="Sakkal Majalla" w:cs="Sakkal Majalla"/>
          <w:sz w:val="30"/>
          <w:szCs w:val="30"/>
          <w:rtl/>
        </w:rPr>
        <w:t xml:space="preserve"> اكتشاف البدائل مثل البولي يوريثين والفينيل الإيثيلي والسيليكون المرن بالحرارة. </w:t>
      </w:r>
    </w:p>
    <w:p w:rsidR="0002630C" w:rsidRPr="00BE202E" w:rsidRDefault="0002630C" w:rsidP="008977FE">
      <w:pPr>
        <w:bidi/>
        <w:jc w:val="both"/>
        <w:rPr>
          <w:rFonts w:ascii="Sakkal Majalla" w:hAnsi="Sakkal Majalla" w:cs="Sakkal Majalla"/>
          <w:sz w:val="30"/>
          <w:szCs w:val="30"/>
        </w:rPr>
      </w:pPr>
      <w:r w:rsidRPr="00BE202E">
        <w:rPr>
          <w:rFonts w:ascii="Sakkal Majalla" w:hAnsi="Sakkal Majalla" w:cs="Sakkal Majalla"/>
          <w:sz w:val="30"/>
          <w:szCs w:val="30"/>
          <w:rtl/>
        </w:rPr>
        <w:t xml:space="preserve">تقوم شركة </w:t>
      </w:r>
      <w:r w:rsidRPr="00BE202E">
        <w:rPr>
          <w:rFonts w:ascii="Sakkal Majalla" w:hAnsi="Sakkal Majalla" w:cs="Sakkal Majalla"/>
          <w:sz w:val="30"/>
          <w:szCs w:val="30"/>
        </w:rPr>
        <w:t>Adidas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باستمرار بمراقبة الامتثال لمعاييرها من خلال إجراء اختبارات المواد في مختبرات مستقلة. هذا نوع من ال</w:t>
      </w:r>
      <w:r w:rsidR="008977FE" w:rsidRPr="00BE202E">
        <w:rPr>
          <w:rFonts w:ascii="Sakkal Majalla" w:hAnsi="Sakkal Majalla" w:cs="Sakkal Majalla" w:hint="cs"/>
          <w:sz w:val="30"/>
          <w:szCs w:val="30"/>
          <w:rtl/>
        </w:rPr>
        <w:t>رقابة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في التغذية الأمامية لأن </w:t>
      </w:r>
      <w:r w:rsidRPr="00BE202E">
        <w:rPr>
          <w:rFonts w:ascii="Sakkal Majalla" w:hAnsi="Sakkal Majalla" w:cs="Sakkal Majalla"/>
          <w:sz w:val="30"/>
          <w:szCs w:val="30"/>
        </w:rPr>
        <w:t>Adidas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تختبر المواد قبل إنتاج منتجات جديدة من أجل ضمان جودة المنتجات.</w:t>
      </w:r>
    </w:p>
    <w:p w:rsidR="0002630C" w:rsidRPr="00BE202E" w:rsidRDefault="00BC7DA2" w:rsidP="005178D5">
      <w:pPr>
        <w:bidi/>
        <w:jc w:val="both"/>
        <w:rPr>
          <w:rFonts w:ascii="Sakkal Majalla" w:hAnsi="Sakkal Majalla" w:cs="Sakkal Majalla"/>
          <w:sz w:val="30"/>
          <w:szCs w:val="30"/>
          <w:rtl/>
        </w:rPr>
      </w:pPr>
      <w:r w:rsidRPr="00BE202E">
        <w:rPr>
          <w:rFonts w:ascii="Sakkal Majalla" w:hAnsi="Sakkal Majalla" w:cs="Sakkal Majalla"/>
          <w:sz w:val="30"/>
          <w:szCs w:val="30"/>
          <w:rtl/>
        </w:rPr>
        <w:t xml:space="preserve">تقدم </w:t>
      </w:r>
      <w:r w:rsidRPr="00BE202E">
        <w:rPr>
          <w:rFonts w:ascii="Sakkal Majalla" w:hAnsi="Sakkal Majalla" w:cs="Sakkal Majalla"/>
          <w:sz w:val="30"/>
          <w:szCs w:val="30"/>
        </w:rPr>
        <w:t>Adidas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أيضًا دورات تعليمية حول معايير العمل وأطر الموارد </w:t>
      </w:r>
      <w:r w:rsidR="005178D5" w:rsidRPr="00BE202E">
        <w:rPr>
          <w:rFonts w:ascii="Sakkal Majalla" w:hAnsi="Sakkal Majalla" w:cs="Sakkal Majalla" w:hint="cs"/>
          <w:sz w:val="30"/>
          <w:szCs w:val="30"/>
          <w:rtl/>
        </w:rPr>
        <w:t>البشرية،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والرفاهية والأمن </w:t>
      </w:r>
      <w:r w:rsidR="0002630C" w:rsidRPr="00BE202E">
        <w:rPr>
          <w:rFonts w:ascii="Sakkal Majalla" w:hAnsi="Sakkal Majalla" w:cs="Sakkal Majalla"/>
          <w:sz w:val="30"/>
          <w:szCs w:val="30"/>
          <w:rtl/>
        </w:rPr>
        <w:t>ال</w:t>
      </w:r>
      <w:r w:rsidRPr="00BE202E">
        <w:rPr>
          <w:rFonts w:ascii="Sakkal Majalla" w:hAnsi="Sakkal Majalla" w:cs="Sakkal Majalla"/>
          <w:sz w:val="30"/>
          <w:szCs w:val="30"/>
          <w:rtl/>
        </w:rPr>
        <w:t>ضروريان ل</w:t>
      </w:r>
      <w:r w:rsidR="0002630C" w:rsidRPr="00BE202E">
        <w:rPr>
          <w:rFonts w:ascii="Sakkal Majalla" w:hAnsi="Sakkal Majalla" w:cs="Sakkal Majalla"/>
          <w:sz w:val="30"/>
          <w:szCs w:val="30"/>
          <w:rtl/>
        </w:rPr>
        <w:t xml:space="preserve">نشاط الشركة </w:t>
      </w:r>
      <w:r w:rsidR="005178D5" w:rsidRPr="00BE202E">
        <w:rPr>
          <w:rFonts w:ascii="Sakkal Majalla" w:hAnsi="Sakkal Majalla" w:cs="Sakkal Majalla" w:hint="cs"/>
          <w:sz w:val="30"/>
          <w:szCs w:val="30"/>
          <w:rtl/>
        </w:rPr>
        <w:t>و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تكوين مجموعات للإشراف و</w:t>
      </w:r>
      <w:r w:rsidR="0002630C" w:rsidRPr="00BE202E">
        <w:rPr>
          <w:rFonts w:ascii="Sakkal Majalla" w:hAnsi="Sakkal Majalla" w:cs="Sakkal Majalla"/>
          <w:sz w:val="30"/>
          <w:szCs w:val="30"/>
          <w:rtl/>
        </w:rPr>
        <w:t>ال</w:t>
      </w:r>
      <w:r w:rsidRPr="00BE202E">
        <w:rPr>
          <w:rFonts w:ascii="Sakkal Majalla" w:hAnsi="Sakkal Majalla" w:cs="Sakkal Majalla"/>
          <w:sz w:val="30"/>
          <w:szCs w:val="30"/>
          <w:rtl/>
        </w:rPr>
        <w:t>فحص</w:t>
      </w:r>
      <w:r w:rsidR="0002630C" w:rsidRPr="00BE202E">
        <w:rPr>
          <w:rFonts w:ascii="Sakkal Majalla" w:hAnsi="Sakkal Majalla" w:cs="Sakkal Majalla"/>
          <w:sz w:val="30"/>
          <w:szCs w:val="30"/>
          <w:rtl/>
        </w:rPr>
        <w:t>.</w:t>
      </w:r>
    </w:p>
    <w:p w:rsidR="00BC7DA2" w:rsidRPr="00BE202E" w:rsidRDefault="00BC7DA2" w:rsidP="005178D5">
      <w:pPr>
        <w:bidi/>
        <w:jc w:val="both"/>
        <w:rPr>
          <w:rFonts w:ascii="Sakkal Majalla" w:hAnsi="Sakkal Majalla" w:cs="Sakkal Majalla"/>
          <w:sz w:val="30"/>
          <w:szCs w:val="30"/>
          <w:rtl/>
        </w:rPr>
      </w:pPr>
      <w:r w:rsidRPr="00BE202E">
        <w:rPr>
          <w:rFonts w:ascii="Sakkal Majalla" w:hAnsi="Sakkal Majalla" w:cs="Sakkal Majalla"/>
          <w:sz w:val="30"/>
          <w:szCs w:val="30"/>
          <w:rtl/>
        </w:rPr>
        <w:t xml:space="preserve">تضمن </w:t>
      </w:r>
      <w:r w:rsidRPr="00BE202E">
        <w:rPr>
          <w:rFonts w:ascii="Sakkal Majalla" w:hAnsi="Sakkal Majalla" w:cs="Sakkal Majalla"/>
          <w:sz w:val="30"/>
          <w:szCs w:val="30"/>
        </w:rPr>
        <w:t>Adidas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وتعزز امتيازات ممثليها من خلال </w:t>
      </w:r>
      <w:r w:rsidR="0002630C" w:rsidRPr="00BE202E">
        <w:rPr>
          <w:rFonts w:ascii="Sakkal Majalla" w:hAnsi="Sakkal Majalla" w:cs="Sakkal Majalla"/>
          <w:sz w:val="30"/>
          <w:szCs w:val="30"/>
          <w:rtl/>
        </w:rPr>
        <w:t xml:space="preserve">الرقابة على العمل من حيث </w:t>
      </w:r>
      <w:r w:rsidR="005178D5" w:rsidRPr="00BE202E">
        <w:rPr>
          <w:rFonts w:ascii="Sakkal Majalla" w:hAnsi="Sakkal Majalla" w:cs="Sakkal Majalla" w:hint="cs"/>
          <w:sz w:val="30"/>
          <w:szCs w:val="30"/>
          <w:rtl/>
        </w:rPr>
        <w:t>إتباع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جميع قوانين العمل الحالية ، التي تدعمها أطر البرمجة المنسقة وتدريبات العمل </w:t>
      </w:r>
      <w:r w:rsidR="0002630C" w:rsidRPr="00BE202E">
        <w:rPr>
          <w:rFonts w:ascii="Sakkal Majalla" w:hAnsi="Sakkal Majalla" w:cs="Sakkal Majalla"/>
          <w:sz w:val="30"/>
          <w:szCs w:val="30"/>
          <w:rtl/>
        </w:rPr>
        <w:t xml:space="preserve">، 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كأدوات تستخدم لخفض تكاليف الوحدة. </w:t>
      </w:r>
      <w:r w:rsidR="0002630C" w:rsidRPr="00BE202E">
        <w:rPr>
          <w:rFonts w:ascii="Sakkal Majalla" w:hAnsi="Sakkal Majalla" w:cs="Sakkal Majalla"/>
          <w:sz w:val="30"/>
          <w:szCs w:val="30"/>
          <w:rtl/>
        </w:rPr>
        <w:t xml:space="preserve">كما </w:t>
      </w:r>
      <w:r w:rsidRPr="00BE202E">
        <w:rPr>
          <w:rFonts w:ascii="Sakkal Majalla" w:hAnsi="Sakkal Majalla" w:cs="Sakkal Majalla"/>
          <w:sz w:val="30"/>
          <w:szCs w:val="30"/>
          <w:rtl/>
        </w:rPr>
        <w:t>أدت ال</w:t>
      </w:r>
      <w:r w:rsidR="0002630C" w:rsidRPr="00BE202E">
        <w:rPr>
          <w:rFonts w:ascii="Sakkal Majalla" w:hAnsi="Sakkal Majalla" w:cs="Sakkal Majalla"/>
          <w:sz w:val="30"/>
          <w:szCs w:val="30"/>
          <w:rtl/>
        </w:rPr>
        <w:t>رقاب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ة الشهرية لاستخدام </w:t>
      </w:r>
      <w:r w:rsidR="005178D5" w:rsidRPr="00BE202E">
        <w:rPr>
          <w:rFonts w:ascii="Sakkal Majalla" w:hAnsi="Sakkal Majalla" w:cs="Sakkal Majalla" w:hint="cs"/>
          <w:sz w:val="30"/>
          <w:szCs w:val="30"/>
          <w:rtl/>
        </w:rPr>
        <w:t>الآلات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وتقليل </w:t>
      </w:r>
      <w:r w:rsidR="0002630C" w:rsidRPr="00BE202E">
        <w:rPr>
          <w:rFonts w:ascii="Sakkal Majalla" w:hAnsi="Sakkal Majalla" w:cs="Sakkal Majalla"/>
          <w:sz w:val="30"/>
          <w:szCs w:val="30"/>
          <w:rtl/>
        </w:rPr>
        <w:t>هدر المواد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02630C" w:rsidRPr="00BE202E">
        <w:rPr>
          <w:rFonts w:ascii="Sakkal Majalla" w:hAnsi="Sakkal Majalla" w:cs="Sakkal Majalla"/>
          <w:sz w:val="30"/>
          <w:szCs w:val="30"/>
          <w:rtl/>
        </w:rPr>
        <w:t xml:space="preserve">في تحسين العمل المستمر </w:t>
      </w:r>
      <w:r w:rsidRPr="00BE202E">
        <w:rPr>
          <w:rFonts w:ascii="Sakkal Majalla" w:hAnsi="Sakkal Majalla" w:cs="Sakkal Majalla"/>
          <w:sz w:val="30"/>
          <w:szCs w:val="30"/>
          <w:rtl/>
        </w:rPr>
        <w:t>.</w:t>
      </w:r>
    </w:p>
    <w:p w:rsidR="003E2035" w:rsidRPr="00BE202E" w:rsidRDefault="003E2035" w:rsidP="00B04C5A">
      <w:pPr>
        <w:bidi/>
        <w:jc w:val="both"/>
        <w:rPr>
          <w:rFonts w:ascii="Sakkal Majalla" w:hAnsi="Sakkal Majalla" w:cs="Sakkal Majalla"/>
          <w:sz w:val="30"/>
          <w:szCs w:val="30"/>
          <w:rtl/>
        </w:rPr>
      </w:pPr>
      <w:r w:rsidRPr="00BE202E">
        <w:rPr>
          <w:rFonts w:ascii="Sakkal Majalla" w:hAnsi="Sakkal Majalla" w:cs="Sakkal Majalla"/>
          <w:sz w:val="30"/>
          <w:szCs w:val="30"/>
          <w:rtl/>
        </w:rPr>
        <w:t xml:space="preserve">تركز الإدارة بشكل كبير على </w:t>
      </w:r>
      <w:r w:rsidR="0002630C" w:rsidRPr="00BE202E">
        <w:rPr>
          <w:rFonts w:ascii="Sakkal Majalla" w:hAnsi="Sakkal Majalla" w:cs="Sakkal Majalla"/>
          <w:sz w:val="30"/>
          <w:szCs w:val="30"/>
          <w:rtl/>
        </w:rPr>
        <w:t>الرقابة الصارمة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في نفقات التشغيل لزيادة نمو المبيعات وصولاً إلى </w:t>
      </w:r>
      <w:r w:rsidR="0002630C" w:rsidRPr="00BE202E">
        <w:rPr>
          <w:rFonts w:ascii="Sakkal Majalla" w:hAnsi="Sakkal Majalla" w:cs="Sakkal Majalla"/>
          <w:sz w:val="30"/>
          <w:szCs w:val="30"/>
          <w:rtl/>
        </w:rPr>
        <w:t>الهدف النهائي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. وهذا يتطلب تركيزًا خاصًا على ضمان المرونة في قاعدة تكلفة الشركة. </w:t>
      </w:r>
      <w:r w:rsidR="0002630C" w:rsidRPr="00BE202E">
        <w:rPr>
          <w:rFonts w:ascii="Sakkal Majalla" w:hAnsi="Sakkal Majalla" w:cs="Sakkal Majalla"/>
          <w:sz w:val="30"/>
          <w:szCs w:val="30"/>
          <w:rtl/>
        </w:rPr>
        <w:t>ساعدتها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هذه المرونة في التعامل مع جائحة كوفيد -19 في عام 2020 ، حيث </w:t>
      </w:r>
      <w:r w:rsidR="0002630C" w:rsidRPr="00BE202E">
        <w:rPr>
          <w:rFonts w:ascii="Sakkal Majalla" w:hAnsi="Sakkal Majalla" w:cs="Sakkal Majalla"/>
          <w:sz w:val="30"/>
          <w:szCs w:val="30"/>
          <w:rtl/>
        </w:rPr>
        <w:t>اعتمدت</w:t>
      </w:r>
      <w:r w:rsidRPr="00BE202E">
        <w:rPr>
          <w:rFonts w:ascii="Sakkal Majalla" w:hAnsi="Sakkal Majalla" w:cs="Sakkal Majalla"/>
          <w:sz w:val="30"/>
          <w:szCs w:val="30"/>
          <w:rtl/>
        </w:rPr>
        <w:t xml:space="preserve"> نهجًا منضبطًا لكل من نفقات التسويق والتشغيل.</w:t>
      </w:r>
    </w:p>
    <w:p w:rsidR="005178D5" w:rsidRPr="00BE202E" w:rsidRDefault="005178D5" w:rsidP="005178D5">
      <w:pPr>
        <w:bidi/>
        <w:jc w:val="both"/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</w:pPr>
      <w:r w:rsidRPr="00BE202E">
        <w:rPr>
          <w:rFonts w:ascii="Sakkal Majalla" w:hAnsi="Sakkal Majalla" w:cs="Sakkal Majalla" w:hint="cs"/>
          <w:b/>
          <w:bCs/>
          <w:sz w:val="30"/>
          <w:szCs w:val="30"/>
          <w:u w:val="single"/>
          <w:rtl/>
        </w:rPr>
        <w:t>الأسئلة</w:t>
      </w:r>
    </w:p>
    <w:p w:rsidR="005178D5" w:rsidRPr="00BE202E" w:rsidRDefault="005178D5" w:rsidP="005178D5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b/>
          <w:bCs/>
          <w:sz w:val="30"/>
          <w:szCs w:val="30"/>
          <w:u w:val="single"/>
        </w:rPr>
      </w:pPr>
      <w:r w:rsidRPr="00BE202E">
        <w:rPr>
          <w:rFonts w:ascii="Sakkal Majalla" w:hAnsi="Sakkal Majalla" w:cs="Sakkal Majalla" w:hint="cs"/>
          <w:sz w:val="30"/>
          <w:szCs w:val="30"/>
          <w:rtl/>
        </w:rPr>
        <w:t xml:space="preserve">قدم شركة </w:t>
      </w:r>
      <w:r w:rsidRPr="00BE202E">
        <w:rPr>
          <w:rFonts w:ascii="Sakkal Majalla" w:hAnsi="Sakkal Majalla" w:cs="Sakkal Majalla"/>
          <w:sz w:val="30"/>
          <w:szCs w:val="30"/>
        </w:rPr>
        <w:t>Adidas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 xml:space="preserve"> من خلال البطاقة الفنية؟</w:t>
      </w:r>
    </w:p>
    <w:p w:rsidR="005178D5" w:rsidRPr="00BE202E" w:rsidRDefault="005178D5" w:rsidP="00E64402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b/>
          <w:bCs/>
          <w:sz w:val="30"/>
          <w:szCs w:val="30"/>
          <w:u w:val="single"/>
        </w:rPr>
      </w:pPr>
      <w:r w:rsidRPr="00BE202E">
        <w:rPr>
          <w:rFonts w:ascii="Sakkal Majalla" w:hAnsi="Sakkal Majalla" w:cs="Sakkal Majalla" w:hint="cs"/>
          <w:sz w:val="30"/>
          <w:szCs w:val="30"/>
          <w:rtl/>
        </w:rPr>
        <w:t>تكلم عن مكانة وظيفة الرقابة في شركة</w:t>
      </w:r>
      <w:r w:rsidRPr="00BE202E">
        <w:rPr>
          <w:rFonts w:ascii="Sakkal Majalla" w:hAnsi="Sakkal Majalla" w:cs="Sakkal Majalla"/>
          <w:sz w:val="30"/>
          <w:szCs w:val="30"/>
        </w:rPr>
        <w:t xml:space="preserve"> Adidas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 xml:space="preserve"> و مضمونها كعملية؟</w:t>
      </w:r>
    </w:p>
    <w:p w:rsidR="005178D5" w:rsidRPr="00BE202E" w:rsidRDefault="005178D5" w:rsidP="005178D5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b/>
          <w:bCs/>
          <w:sz w:val="30"/>
          <w:szCs w:val="30"/>
          <w:u w:val="single"/>
        </w:rPr>
      </w:pPr>
      <w:r w:rsidRPr="00BE202E">
        <w:rPr>
          <w:rFonts w:ascii="Sakkal Majalla" w:hAnsi="Sakkal Majalla" w:cs="Sakkal Majalla" w:hint="cs"/>
          <w:sz w:val="30"/>
          <w:szCs w:val="30"/>
          <w:rtl/>
        </w:rPr>
        <w:t>كيف تصنف الرقابة على التسيير حسب رأيك؟</w:t>
      </w:r>
    </w:p>
    <w:p w:rsidR="00E64402" w:rsidRPr="00BE202E" w:rsidRDefault="00E64402" w:rsidP="00E64402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b/>
          <w:bCs/>
          <w:sz w:val="30"/>
          <w:szCs w:val="30"/>
          <w:u w:val="single"/>
        </w:rPr>
      </w:pPr>
      <w:r w:rsidRPr="00BE202E">
        <w:rPr>
          <w:rFonts w:ascii="Sakkal Majalla" w:hAnsi="Sakkal Majalla" w:cs="Sakkal Majalla" w:hint="cs"/>
          <w:sz w:val="30"/>
          <w:szCs w:val="30"/>
          <w:rtl/>
        </w:rPr>
        <w:t xml:space="preserve">تكلم عن دور المسؤول المراقب في شركة </w:t>
      </w:r>
      <w:r w:rsidRPr="00BE202E">
        <w:rPr>
          <w:rFonts w:ascii="Sakkal Majalla" w:hAnsi="Sakkal Majalla" w:cs="Sakkal Majalla"/>
          <w:sz w:val="30"/>
          <w:szCs w:val="30"/>
        </w:rPr>
        <w:t>Adidas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؟</w:t>
      </w:r>
    </w:p>
    <w:p w:rsidR="005178D5" w:rsidRPr="00BE202E" w:rsidRDefault="005178D5" w:rsidP="005178D5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b/>
          <w:bCs/>
          <w:sz w:val="30"/>
          <w:szCs w:val="30"/>
          <w:u w:val="single"/>
        </w:rPr>
      </w:pPr>
      <w:r w:rsidRPr="00BE202E">
        <w:rPr>
          <w:rFonts w:ascii="Sakkal Majalla" w:hAnsi="Sakkal Majalla" w:cs="Sakkal Majalla" w:hint="cs"/>
          <w:sz w:val="30"/>
          <w:szCs w:val="30"/>
          <w:rtl/>
        </w:rPr>
        <w:t xml:space="preserve">وضح بعض أدوات الرقابة على التسيير في شركة </w:t>
      </w:r>
      <w:r w:rsidRPr="00BE202E">
        <w:rPr>
          <w:rFonts w:ascii="Sakkal Majalla" w:hAnsi="Sakkal Majalla" w:cs="Sakkal Majalla"/>
          <w:sz w:val="30"/>
          <w:szCs w:val="30"/>
        </w:rPr>
        <w:t>Adidas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؟</w:t>
      </w:r>
    </w:p>
    <w:p w:rsidR="005178D5" w:rsidRPr="00BE202E" w:rsidRDefault="005178D5" w:rsidP="005178D5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b/>
          <w:bCs/>
          <w:sz w:val="30"/>
          <w:szCs w:val="30"/>
          <w:u w:val="single"/>
        </w:rPr>
      </w:pPr>
      <w:r w:rsidRPr="00BE202E">
        <w:rPr>
          <w:rFonts w:ascii="Sakkal Majalla" w:hAnsi="Sakkal Majalla" w:cs="Sakkal Majalla" w:hint="cs"/>
          <w:sz w:val="30"/>
          <w:szCs w:val="30"/>
          <w:rtl/>
        </w:rPr>
        <w:t xml:space="preserve">ما معنى الرقابة على الجودة في شركة </w:t>
      </w:r>
      <w:r w:rsidRPr="00BE202E">
        <w:rPr>
          <w:rFonts w:ascii="Sakkal Majalla" w:hAnsi="Sakkal Majalla" w:cs="Sakkal Majalla"/>
          <w:sz w:val="30"/>
          <w:szCs w:val="30"/>
        </w:rPr>
        <w:t>Adidas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 xml:space="preserve"> و ما هو معيار تصنيفها؟</w:t>
      </w:r>
    </w:p>
    <w:p w:rsidR="005178D5" w:rsidRPr="00BE202E" w:rsidRDefault="005178D5" w:rsidP="005178D5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b/>
          <w:bCs/>
          <w:sz w:val="30"/>
          <w:szCs w:val="30"/>
          <w:u w:val="single"/>
        </w:rPr>
      </w:pPr>
      <w:r w:rsidRPr="00BE202E">
        <w:rPr>
          <w:rFonts w:ascii="Sakkal Majalla" w:hAnsi="Sakkal Majalla" w:cs="Sakkal Majalla" w:hint="cs"/>
          <w:sz w:val="30"/>
          <w:szCs w:val="30"/>
          <w:rtl/>
        </w:rPr>
        <w:t>هل تتم الرقابة على الجودة بعد الانتهاء أو قبل الانطلاق في النشاط؟</w:t>
      </w:r>
    </w:p>
    <w:p w:rsidR="005178D5" w:rsidRPr="00BE202E" w:rsidRDefault="005178D5" w:rsidP="005178D5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b/>
          <w:bCs/>
          <w:sz w:val="30"/>
          <w:szCs w:val="30"/>
          <w:u w:val="single"/>
        </w:rPr>
      </w:pPr>
      <w:r w:rsidRPr="00BE202E">
        <w:rPr>
          <w:rFonts w:ascii="Sakkal Majalla" w:hAnsi="Sakkal Majalla" w:cs="Sakkal Majalla" w:hint="cs"/>
          <w:sz w:val="30"/>
          <w:szCs w:val="30"/>
          <w:rtl/>
        </w:rPr>
        <w:t xml:space="preserve">اشرح </w:t>
      </w:r>
      <w:r w:rsidR="00E64402" w:rsidRPr="00BE202E">
        <w:rPr>
          <w:rFonts w:ascii="Sakkal Majalla" w:hAnsi="Sakkal Majalla" w:cs="Sakkal Majalla" w:hint="cs"/>
          <w:sz w:val="30"/>
          <w:szCs w:val="30"/>
          <w:rtl/>
        </w:rPr>
        <w:t>بأسلوبك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 xml:space="preserve"> الهدف من الرقابة على الجودة في شركة</w:t>
      </w:r>
      <w:r w:rsidRPr="00BE202E">
        <w:rPr>
          <w:rFonts w:ascii="Sakkal Majalla" w:hAnsi="Sakkal Majalla" w:cs="Sakkal Majalla" w:hint="cs"/>
          <w:b/>
          <w:bCs/>
          <w:sz w:val="30"/>
          <w:szCs w:val="30"/>
          <w:u w:val="single"/>
          <w:rtl/>
        </w:rPr>
        <w:t xml:space="preserve"> </w:t>
      </w:r>
      <w:r w:rsidRPr="00BE202E">
        <w:rPr>
          <w:rFonts w:ascii="Sakkal Majalla" w:hAnsi="Sakkal Majalla" w:cs="Sakkal Majalla"/>
          <w:sz w:val="30"/>
          <w:szCs w:val="30"/>
        </w:rPr>
        <w:t>Adidas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>؟</w:t>
      </w:r>
    </w:p>
    <w:p w:rsidR="005178D5" w:rsidRPr="00BE202E" w:rsidRDefault="005178D5" w:rsidP="005178D5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0"/>
          <w:szCs w:val="30"/>
          <w:rtl/>
        </w:rPr>
      </w:pPr>
      <w:r w:rsidRPr="00BE202E">
        <w:rPr>
          <w:rFonts w:ascii="Sakkal Majalla" w:hAnsi="Sakkal Majalla" w:cs="Sakkal Majalla" w:hint="cs"/>
          <w:sz w:val="30"/>
          <w:szCs w:val="30"/>
          <w:rtl/>
        </w:rPr>
        <w:t>اقترح أنواع رقابة أخرى قد تستخدمها شركة</w:t>
      </w:r>
      <w:r w:rsidRPr="00BE202E">
        <w:rPr>
          <w:rFonts w:ascii="Sakkal Majalla" w:hAnsi="Sakkal Majalla" w:cs="Sakkal Majalla"/>
          <w:sz w:val="30"/>
          <w:szCs w:val="30"/>
        </w:rPr>
        <w:t xml:space="preserve"> Adidas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 xml:space="preserve"> و</w:t>
      </w:r>
      <w:r w:rsidR="00E64402" w:rsidRPr="00BE202E">
        <w:rPr>
          <w:rFonts w:ascii="Sakkal Majalla" w:hAnsi="Sakkal Majalla" w:cs="Sakkal Majalla" w:hint="cs"/>
          <w:sz w:val="30"/>
          <w:szCs w:val="30"/>
          <w:rtl/>
        </w:rPr>
        <w:t xml:space="preserve"> لكن</w:t>
      </w:r>
      <w:r w:rsidRPr="00BE202E">
        <w:rPr>
          <w:rFonts w:ascii="Sakkal Majalla" w:hAnsi="Sakkal Majalla" w:cs="Sakkal Majalla" w:hint="cs"/>
          <w:sz w:val="30"/>
          <w:szCs w:val="30"/>
          <w:rtl/>
        </w:rPr>
        <w:t xml:space="preserve"> لم ترد في دراسة الحالة؟</w:t>
      </w:r>
    </w:p>
    <w:p w:rsidR="00BC7DA2" w:rsidRPr="00BE202E" w:rsidRDefault="00BC7DA2" w:rsidP="00BC7DA2">
      <w:pPr>
        <w:bidi/>
        <w:rPr>
          <w:rFonts w:cs="Arial"/>
          <w:sz w:val="30"/>
          <w:szCs w:val="30"/>
          <w:rtl/>
        </w:rPr>
      </w:pPr>
    </w:p>
    <w:p w:rsidR="00BC7DA2" w:rsidRDefault="00BC7DA2" w:rsidP="00BC7DA2">
      <w:pPr>
        <w:bidi/>
        <w:rPr>
          <w:rFonts w:cs="Arial"/>
          <w:rtl/>
        </w:rPr>
      </w:pPr>
    </w:p>
    <w:p w:rsidR="00BC7DA2" w:rsidRDefault="00BC7DA2" w:rsidP="00BC7DA2">
      <w:pPr>
        <w:bidi/>
        <w:rPr>
          <w:rFonts w:cs="Arial"/>
          <w:rtl/>
        </w:rPr>
      </w:pPr>
    </w:p>
    <w:sectPr w:rsidR="00BC7DA2" w:rsidSect="00B04C5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97A" w:rsidRDefault="002F197A" w:rsidP="00BE202E">
      <w:r>
        <w:separator/>
      </w:r>
    </w:p>
  </w:endnote>
  <w:endnote w:type="continuationSeparator" w:id="1">
    <w:p w:rsidR="002F197A" w:rsidRDefault="002F197A" w:rsidP="00BE2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025871"/>
      <w:docPartObj>
        <w:docPartGallery w:val="Page Numbers (Bottom of Page)"/>
        <w:docPartUnique/>
      </w:docPartObj>
    </w:sdtPr>
    <w:sdtContent>
      <w:p w:rsidR="004F3160" w:rsidRDefault="00010461">
        <w:pPr>
          <w:pStyle w:val="Pieddepage"/>
          <w:jc w:val="center"/>
        </w:pPr>
        <w:fldSimple w:instr=" PAGE   \* MERGEFORMAT ">
          <w:r w:rsidR="00B85622">
            <w:rPr>
              <w:noProof/>
            </w:rPr>
            <w:t>2</w:t>
          </w:r>
        </w:fldSimple>
      </w:p>
    </w:sdtContent>
  </w:sdt>
  <w:p w:rsidR="004F3160" w:rsidRDefault="004F316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97A" w:rsidRDefault="002F197A" w:rsidP="00BE202E">
      <w:r>
        <w:separator/>
      </w:r>
    </w:p>
  </w:footnote>
  <w:footnote w:type="continuationSeparator" w:id="1">
    <w:p w:rsidR="002F197A" w:rsidRDefault="002F197A" w:rsidP="00BE20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B4977"/>
    <w:multiLevelType w:val="hybridMultilevel"/>
    <w:tmpl w:val="8AFA0908"/>
    <w:lvl w:ilvl="0" w:tplc="214A7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7DA2"/>
    <w:rsid w:val="00010461"/>
    <w:rsid w:val="0002630C"/>
    <w:rsid w:val="00040B7F"/>
    <w:rsid w:val="000900BC"/>
    <w:rsid w:val="00142F80"/>
    <w:rsid w:val="001B692F"/>
    <w:rsid w:val="00254A4B"/>
    <w:rsid w:val="00255E96"/>
    <w:rsid w:val="002D24DA"/>
    <w:rsid w:val="002F197A"/>
    <w:rsid w:val="003E2035"/>
    <w:rsid w:val="00421D8C"/>
    <w:rsid w:val="00482193"/>
    <w:rsid w:val="004E58D7"/>
    <w:rsid w:val="004F3160"/>
    <w:rsid w:val="004F6C05"/>
    <w:rsid w:val="005029EB"/>
    <w:rsid w:val="005178D5"/>
    <w:rsid w:val="005D734A"/>
    <w:rsid w:val="00696373"/>
    <w:rsid w:val="006B57ED"/>
    <w:rsid w:val="006F430E"/>
    <w:rsid w:val="00761A95"/>
    <w:rsid w:val="007B0DD7"/>
    <w:rsid w:val="008047E1"/>
    <w:rsid w:val="00871C5B"/>
    <w:rsid w:val="008977FE"/>
    <w:rsid w:val="00912C00"/>
    <w:rsid w:val="00926C81"/>
    <w:rsid w:val="0096237D"/>
    <w:rsid w:val="009C3D55"/>
    <w:rsid w:val="009E01D9"/>
    <w:rsid w:val="009E2FE6"/>
    <w:rsid w:val="00A34D6F"/>
    <w:rsid w:val="00A56E7F"/>
    <w:rsid w:val="00A868D8"/>
    <w:rsid w:val="00A92250"/>
    <w:rsid w:val="00A94B8A"/>
    <w:rsid w:val="00AB3C25"/>
    <w:rsid w:val="00B044C2"/>
    <w:rsid w:val="00B04C5A"/>
    <w:rsid w:val="00B85622"/>
    <w:rsid w:val="00BC7DA2"/>
    <w:rsid w:val="00BE202E"/>
    <w:rsid w:val="00C470BC"/>
    <w:rsid w:val="00D1035F"/>
    <w:rsid w:val="00D22BA5"/>
    <w:rsid w:val="00D62D06"/>
    <w:rsid w:val="00DB1BF6"/>
    <w:rsid w:val="00DB7898"/>
    <w:rsid w:val="00E64402"/>
    <w:rsid w:val="00EA5154"/>
    <w:rsid w:val="00F80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F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E2035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E203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178D5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A515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BE202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E202E"/>
  </w:style>
  <w:style w:type="paragraph" w:styleId="Pieddepage">
    <w:name w:val="footer"/>
    <w:basedOn w:val="Normal"/>
    <w:link w:val="PieddepageCar"/>
    <w:uiPriority w:val="99"/>
    <w:unhideWhenUsed/>
    <w:rsid w:val="00BE202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20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Taylormade_Gol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r.wikipedia.org/wiki/CCM_(hockey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fr.wikipedia.org/wiki/Reeb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/index.php?title=Five_Ten_Footwear&amp;action=edit&amp;redlink=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6697</TotalTime>
  <Pages>2</Pages>
  <Words>876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2022-04-01T11:22:00Z</cp:lastPrinted>
  <dcterms:created xsi:type="dcterms:W3CDTF">2021-05-18T06:15:00Z</dcterms:created>
  <dcterms:modified xsi:type="dcterms:W3CDTF">2023-05-06T14:03:00Z</dcterms:modified>
</cp:coreProperties>
</file>