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25F" w:rsidRDefault="00CA125F" w:rsidP="00CA125F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val="en-US" w:bidi="ar-DZ"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جامعة</w:t>
      </w:r>
      <w:r>
        <w:rPr>
          <w:rFonts w:ascii="Times New Roman" w:hAnsi="Times New Roman" w:cs="Times New Roman"/>
          <w:b/>
          <w:bCs/>
          <w:sz w:val="24"/>
          <w:szCs w:val="24"/>
          <w:rtl/>
          <w:lang w:val="en-US" w:bidi="ar-DZ"/>
        </w:rPr>
        <w:t xml:space="preserve"> محمد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rtl/>
          <w:lang w:val="en-US" w:bidi="ar-DZ"/>
        </w:rPr>
        <w:t>خيضر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rtl/>
          <w:lang w:val="en-US" w:bidi="ar-DZ"/>
        </w:rPr>
        <w:t xml:space="preserve"> بسكرة</w: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  <w:t xml:space="preserve">                                     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                      </w: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  <w:t xml:space="preserve">   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     </w: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  <w:t xml:space="preserve">      السنة الجامعية :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val="en-US" w:bidi="ar-DZ"/>
        </w:rPr>
        <w:t xml:space="preserve">2022/2023 </w:t>
      </w:r>
    </w:p>
    <w:p w:rsidR="008666EA" w:rsidRPr="00CA125F" w:rsidRDefault="00CA125F" w:rsidP="00CA125F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val="en-US" w:bidi="ar-DZ"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كلية</w: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  <w:t xml:space="preserve"> العلوم الاقتصادية                                                        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                      </w: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  <w:t xml:space="preserve">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     </w: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  <w:t xml:space="preserve">مقياس الرياضيات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  <w:t xml:space="preserve">المالية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  <w:t>والتجارية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  <w:t xml:space="preserve"> وعلوم التسيير                                              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           </w: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  <w:t xml:space="preserve">      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          </w: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  <w:t xml:space="preserve">     السنة الثانية </w:t>
      </w:r>
      <w:r>
        <w:rPr>
          <w:rFonts w:ascii="Times New Roman" w:hAnsi="Times New Roman" w:cs="Times New Roman"/>
          <w:b/>
          <w:bCs/>
          <w:sz w:val="24"/>
          <w:szCs w:val="24"/>
          <w:rtl/>
          <w:lang w:val="en-US" w:bidi="ar-DZ"/>
        </w:rPr>
        <w:t xml:space="preserve">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val="en-US" w:bidi="ar-DZ"/>
        </w:rPr>
        <w:t>مالية</w:t>
      </w:r>
      <w:r>
        <w:rPr>
          <w:rFonts w:ascii="Times New Roman" w:hAnsi="Times New Roman" w:cs="Times New Roman"/>
          <w:b/>
          <w:bCs/>
          <w:sz w:val="24"/>
          <w:szCs w:val="24"/>
          <w:rtl/>
          <w:lang w:val="en-US" w:bidi="ar-DZ"/>
        </w:rPr>
        <w:t xml:space="preserve"> و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val="en-US" w:bidi="ar-DZ"/>
        </w:rPr>
        <w:t>محاسبة</w:t>
      </w:r>
    </w:p>
    <w:p w:rsidR="008666EA" w:rsidRDefault="00CA125F">
      <w:pPr>
        <w:bidi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  <w:r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 xml:space="preserve">                              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        </w:t>
      </w:r>
      <w:r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 xml:space="preserve">   </w:t>
      </w:r>
    </w:p>
    <w:p w:rsidR="008666EA" w:rsidRDefault="00CA125F" w:rsidP="00CA125F">
      <w:pPr>
        <w:bidi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>السلسلة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الرابعة</w:t>
      </w:r>
      <w:r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>: الفائدة المركبة</w:t>
      </w:r>
    </w:p>
    <w:p w:rsidR="008666EA" w:rsidRDefault="00CA125F">
      <w:pPr>
        <w:bidi/>
        <w:spacing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  <w:rtl/>
          <w:lang w:bidi="ar-DZ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  <w:rtl/>
          <w:lang w:bidi="ar-DZ"/>
        </w:rPr>
        <w:t>التمرين الأول:</w:t>
      </w:r>
    </w:p>
    <w:p w:rsidR="008666EA" w:rsidRDefault="00CA125F">
      <w:pPr>
        <w:bidi/>
        <w:spacing w:after="0"/>
        <w:ind w:left="-2"/>
        <w:jc w:val="mediumKashida"/>
        <w:rPr>
          <w:rFonts w:ascii="Times New Roman" w:hAnsi="Times New Roman" w:cs="Times New Roman"/>
          <w:color w:val="000000"/>
          <w:sz w:val="28"/>
          <w:szCs w:val="28"/>
          <w:rtl/>
          <w:lang w:bidi="ar-DZ"/>
        </w:rPr>
      </w:pPr>
      <w:r>
        <w:rPr>
          <w:rFonts w:ascii="Times New Roman" w:hAnsi="Times New Roman" w:cs="Times New Roman"/>
          <w:color w:val="000000"/>
          <w:sz w:val="28"/>
          <w:szCs w:val="28"/>
          <w:rtl/>
          <w:lang w:bidi="ar-DZ"/>
        </w:rPr>
        <w:t xml:space="preserve">أودع شخص مبلغًا من المال في أحد البنوك بفائدة بسيطة </w:t>
      </w:r>
      <w:r>
        <w:rPr>
          <w:rFonts w:ascii="Times New Roman" w:hAnsi="Times New Roman" w:cs="Times New Roman"/>
          <w:color w:val="000000"/>
          <w:sz w:val="24"/>
          <w:szCs w:val="24"/>
          <w:rtl/>
          <w:lang w:bidi="ar-DZ"/>
        </w:rPr>
        <w:t>5%</w:t>
      </w:r>
      <w:r>
        <w:rPr>
          <w:rFonts w:ascii="Times New Roman" w:hAnsi="Times New Roman" w:cs="Times New Roman"/>
          <w:color w:val="000000"/>
          <w:sz w:val="32"/>
          <w:szCs w:val="32"/>
          <w:rtl/>
          <w:lang w:bidi="ar-DZ"/>
        </w:rPr>
        <w:t xml:space="preserve">، </w:t>
      </w:r>
      <w:r>
        <w:rPr>
          <w:rFonts w:ascii="Times New Roman" w:hAnsi="Times New Roman" w:cs="Times New Roman"/>
          <w:color w:val="000000"/>
          <w:sz w:val="28"/>
          <w:szCs w:val="28"/>
          <w:rtl/>
          <w:lang w:bidi="ar-DZ"/>
        </w:rPr>
        <w:t xml:space="preserve">وبعد سنتين سحب المبلغ المحصل عليه، وأودعه في بنك آخر بفائدة مركبة </w:t>
      </w:r>
      <w:r>
        <w:rPr>
          <w:rFonts w:ascii="Times New Roman" w:hAnsi="Times New Roman" w:cs="Times New Roman"/>
          <w:color w:val="000000"/>
          <w:sz w:val="24"/>
          <w:szCs w:val="24"/>
          <w:rtl/>
          <w:lang w:bidi="ar-DZ"/>
        </w:rPr>
        <w:t>6%</w:t>
      </w:r>
      <w:r>
        <w:rPr>
          <w:rFonts w:ascii="Times New Roman" w:hAnsi="Times New Roman" w:cs="Times New Roman"/>
          <w:color w:val="000000"/>
          <w:sz w:val="32"/>
          <w:szCs w:val="32"/>
          <w:rtl/>
          <w:lang w:bidi="ar-DZ"/>
        </w:rPr>
        <w:t xml:space="preserve">، </w:t>
      </w:r>
      <w:r>
        <w:rPr>
          <w:rFonts w:ascii="Times New Roman" w:hAnsi="Times New Roman" w:cs="Times New Roman"/>
          <w:color w:val="000000"/>
          <w:sz w:val="28"/>
          <w:szCs w:val="28"/>
          <w:rtl/>
          <w:lang w:bidi="ar-DZ"/>
        </w:rPr>
        <w:t xml:space="preserve">وفي نهاية </w:t>
      </w:r>
      <w:r>
        <w:rPr>
          <w:rFonts w:ascii="Times New Roman" w:hAnsi="Times New Roman" w:cs="Times New Roman"/>
          <w:color w:val="000000"/>
          <w:sz w:val="24"/>
          <w:szCs w:val="24"/>
          <w:rtl/>
          <w:lang w:bidi="ar-DZ"/>
        </w:rPr>
        <w:t>5</w:t>
      </w:r>
      <w:r>
        <w:rPr>
          <w:rFonts w:ascii="Times New Roman" w:hAnsi="Times New Roman" w:cs="Times New Roman"/>
          <w:color w:val="000000"/>
          <w:sz w:val="28"/>
          <w:szCs w:val="28"/>
          <w:rtl/>
          <w:lang w:bidi="ar-DZ"/>
        </w:rPr>
        <w:t xml:space="preserve"> سنوات من الإيداع لدى البنك الثاني كانت القيمة المحصلة </w:t>
      </w:r>
      <w:r>
        <w:rPr>
          <w:rFonts w:ascii="Times New Roman" w:hAnsi="Times New Roman" w:cs="Times New Roman"/>
          <w:color w:val="000000"/>
          <w:sz w:val="24"/>
          <w:szCs w:val="24"/>
          <w:lang w:bidi="ar-DZ"/>
        </w:rPr>
        <w:t>437 198.26</w:t>
      </w:r>
      <w:r>
        <w:rPr>
          <w:rFonts w:ascii="Times New Roman" w:hAnsi="Times New Roman" w:cs="Times New Roman"/>
          <w:color w:val="000000"/>
          <w:sz w:val="24"/>
          <w:szCs w:val="24"/>
          <w:rtl/>
          <w:lang w:bidi="ar-D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rtl/>
          <w:lang w:bidi="ar-DZ"/>
        </w:rPr>
        <w:t>دج. فمـا هو أصل المبلغ المودع لدى البنك الأول؟</w:t>
      </w:r>
      <w:r>
        <w:rPr>
          <w:rFonts w:ascii="Times New Roman" w:hAnsi="Times New Roman" w:cs="Times New Roman"/>
          <w:color w:val="000000"/>
          <w:sz w:val="28"/>
          <w:szCs w:val="28"/>
          <w:lang w:bidi="ar-DZ"/>
        </w:rPr>
        <w:t>.</w:t>
      </w:r>
    </w:p>
    <w:p w:rsidR="008666EA" w:rsidRDefault="00CA125F">
      <w:pPr>
        <w:bidi/>
        <w:rPr>
          <w:rFonts w:ascii="Times New Roman" w:hAnsi="Times New Roman" w:cs="Times New Roman"/>
          <w:b/>
          <w:bCs/>
          <w:sz w:val="28"/>
          <w:szCs w:val="28"/>
          <w:u w:val="single"/>
          <w:rtl/>
          <w:lang w:bidi="ar-DZ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  <w:rtl/>
          <w:lang w:bidi="ar-DZ"/>
        </w:rPr>
        <w:t xml:space="preserve">التمرين الثاني:  </w:t>
      </w:r>
    </w:p>
    <w:p w:rsidR="008666EA" w:rsidRDefault="00CA125F">
      <w:pPr>
        <w:bidi/>
        <w:spacing w:after="0"/>
        <w:rPr>
          <w:rFonts w:ascii="Times New Roman" w:hAnsi="Times New Roman" w:cs="Times New Roman"/>
          <w:color w:val="000000"/>
          <w:sz w:val="28"/>
          <w:szCs w:val="28"/>
          <w:rtl/>
          <w:lang w:bidi="ar-DZ"/>
        </w:rPr>
      </w:pPr>
      <w:r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 xml:space="preserve">                   </w:t>
      </w:r>
      <w:r>
        <w:rPr>
          <w:rFonts w:ascii="Times New Roman" w:hAnsi="Times New Roman" w:cs="Times New Roman"/>
          <w:color w:val="000000"/>
          <w:sz w:val="28"/>
          <w:szCs w:val="28"/>
          <w:rtl/>
          <w:lang w:bidi="ar-DZ"/>
        </w:rPr>
        <w:t>إستثمر شخص ثلاثة مبالغ متساوية القيمة بفائدة مركبة لمدة سنتين:</w:t>
      </w:r>
    </w:p>
    <w:p w:rsidR="008666EA" w:rsidRDefault="00CA125F">
      <w:pPr>
        <w:numPr>
          <w:ilvl w:val="1"/>
          <w:numId w:val="1"/>
        </w:numPr>
        <w:bidi/>
        <w:spacing w:after="0" w:line="240" w:lineRule="auto"/>
        <w:ind w:left="425" w:hanging="284"/>
        <w:jc w:val="mediumKashida"/>
        <w:rPr>
          <w:rFonts w:ascii="Times New Roman" w:hAnsi="Times New Roman" w:cs="Times New Roman"/>
          <w:color w:val="000000"/>
          <w:sz w:val="28"/>
          <w:szCs w:val="28"/>
          <w:lang w:bidi="ar-DZ"/>
        </w:rPr>
      </w:pPr>
      <w:r>
        <w:rPr>
          <w:rFonts w:ascii="Times New Roman" w:hAnsi="Times New Roman" w:cs="Times New Roman"/>
          <w:color w:val="000000"/>
          <w:sz w:val="28"/>
          <w:szCs w:val="28"/>
          <w:rtl/>
          <w:lang w:bidi="ar-DZ"/>
        </w:rPr>
        <w:t xml:space="preserve">الأول بفائدة مركبة بمعدل سنوي </w:t>
      </w:r>
      <w:r>
        <w:rPr>
          <w:rFonts w:ascii="Times New Roman" w:hAnsi="Times New Roman" w:cs="Times New Roman"/>
          <w:color w:val="000000"/>
          <w:sz w:val="24"/>
          <w:szCs w:val="24"/>
          <w:rtl/>
          <w:lang w:bidi="ar-DZ"/>
        </w:rPr>
        <w:t>12%</w:t>
      </w:r>
      <w:r>
        <w:rPr>
          <w:rFonts w:ascii="Times New Roman" w:hAnsi="Times New Roman" w:cs="Times New Roman"/>
          <w:color w:val="000000"/>
          <w:sz w:val="32"/>
          <w:szCs w:val="32"/>
          <w:rtl/>
          <w:lang w:bidi="ar-DZ"/>
        </w:rPr>
        <w:t>،</w:t>
      </w:r>
    </w:p>
    <w:p w:rsidR="008666EA" w:rsidRDefault="00CA125F">
      <w:pPr>
        <w:numPr>
          <w:ilvl w:val="1"/>
          <w:numId w:val="1"/>
        </w:numPr>
        <w:bidi/>
        <w:spacing w:after="0" w:line="240" w:lineRule="auto"/>
        <w:ind w:left="425" w:hanging="284"/>
        <w:jc w:val="mediumKashida"/>
        <w:rPr>
          <w:rFonts w:ascii="Times New Roman" w:hAnsi="Times New Roman" w:cs="Times New Roman"/>
          <w:color w:val="000000"/>
          <w:lang w:bidi="ar-DZ"/>
        </w:rPr>
      </w:pPr>
      <w:r>
        <w:rPr>
          <w:rFonts w:ascii="Times New Roman" w:hAnsi="Times New Roman" w:cs="Times New Roman"/>
          <w:color w:val="000000"/>
          <w:sz w:val="28"/>
          <w:szCs w:val="28"/>
          <w:rtl/>
          <w:lang w:bidi="ar-DZ"/>
        </w:rPr>
        <w:t xml:space="preserve">المبلغ الثاني بفائدة مركبة بمعدل سداسي </w:t>
      </w:r>
      <w:r>
        <w:rPr>
          <w:rFonts w:ascii="Times New Roman" w:hAnsi="Times New Roman" w:cs="Times New Roman"/>
          <w:color w:val="000000"/>
          <w:sz w:val="24"/>
          <w:szCs w:val="24"/>
          <w:rtl/>
          <w:lang w:bidi="ar-DZ"/>
        </w:rPr>
        <w:t>6%</w:t>
      </w:r>
      <w:r>
        <w:rPr>
          <w:rFonts w:ascii="Times New Roman" w:hAnsi="Times New Roman" w:cs="Times New Roman"/>
          <w:color w:val="000000"/>
          <w:sz w:val="32"/>
          <w:szCs w:val="32"/>
          <w:rtl/>
          <w:lang w:bidi="ar-DZ"/>
        </w:rPr>
        <w:t>،</w:t>
      </w:r>
    </w:p>
    <w:p w:rsidR="008666EA" w:rsidRDefault="00CA125F">
      <w:pPr>
        <w:numPr>
          <w:ilvl w:val="1"/>
          <w:numId w:val="1"/>
        </w:numPr>
        <w:bidi/>
        <w:spacing w:after="0" w:line="240" w:lineRule="auto"/>
        <w:ind w:left="425" w:hanging="284"/>
        <w:jc w:val="mediumKashida"/>
        <w:rPr>
          <w:rFonts w:ascii="Times New Roman" w:hAnsi="Times New Roman" w:cs="Times New Roman"/>
          <w:color w:val="000000"/>
          <w:lang w:bidi="ar-DZ"/>
        </w:rPr>
      </w:pPr>
      <w:r>
        <w:rPr>
          <w:rFonts w:ascii="Times New Roman" w:hAnsi="Times New Roman" w:cs="Times New Roman"/>
          <w:color w:val="000000"/>
          <w:sz w:val="28"/>
          <w:szCs w:val="28"/>
          <w:rtl/>
          <w:lang w:bidi="ar-DZ"/>
        </w:rPr>
        <w:t xml:space="preserve">المبلغ الثالث بفائدة مركبة بمعدل ثلاثــي </w:t>
      </w:r>
      <w:r>
        <w:rPr>
          <w:rFonts w:ascii="Times New Roman" w:hAnsi="Times New Roman" w:cs="Times New Roman"/>
          <w:color w:val="000000"/>
          <w:sz w:val="24"/>
          <w:szCs w:val="24"/>
          <w:rtl/>
          <w:lang w:bidi="ar-DZ"/>
        </w:rPr>
        <w:t>3%.</w:t>
      </w:r>
    </w:p>
    <w:p w:rsidR="008666EA" w:rsidRDefault="00CA125F">
      <w:pPr>
        <w:numPr>
          <w:ilvl w:val="2"/>
          <w:numId w:val="1"/>
        </w:numPr>
        <w:tabs>
          <w:tab w:val="right" w:pos="708"/>
          <w:tab w:val="right" w:pos="850"/>
        </w:tabs>
        <w:bidi/>
        <w:spacing w:after="0" w:line="240" w:lineRule="auto"/>
        <w:ind w:left="708" w:hanging="141"/>
        <w:jc w:val="both"/>
        <w:rPr>
          <w:rFonts w:ascii="Times New Roman" w:hAnsi="Times New Roman" w:cs="Times New Roman"/>
          <w:color w:val="000000"/>
          <w:sz w:val="28"/>
          <w:szCs w:val="28"/>
          <w:rtl/>
          <w:lang w:bidi="ar-DZ"/>
        </w:rPr>
      </w:pPr>
      <w:r>
        <w:rPr>
          <w:rFonts w:ascii="Times New Roman" w:hAnsi="Times New Roman" w:cs="Times New Roman"/>
          <w:color w:val="000000"/>
          <w:sz w:val="28"/>
          <w:szCs w:val="28"/>
          <w:rtl/>
          <w:lang w:bidi="ar-DZ"/>
        </w:rPr>
        <w:t xml:space="preserve">إذا علمت أن الفرق بين فائدة المبلغ الأول وفائدة المبلغ الثاني، هي: </w:t>
      </w:r>
      <w:r>
        <w:rPr>
          <w:rFonts w:ascii="Times New Roman" w:hAnsi="Times New Roman" w:cs="Times New Roman"/>
          <w:color w:val="000000"/>
          <w:sz w:val="24"/>
          <w:szCs w:val="24"/>
          <w:rtl/>
          <w:lang w:bidi="ar-DZ"/>
        </w:rPr>
        <w:t xml:space="preserve">484.62 </w:t>
      </w:r>
      <w:r>
        <w:rPr>
          <w:rFonts w:ascii="Times New Roman" w:hAnsi="Times New Roman" w:cs="Times New Roman"/>
          <w:color w:val="000000"/>
          <w:sz w:val="28"/>
          <w:szCs w:val="28"/>
          <w:rtl/>
          <w:lang w:bidi="ar-DZ"/>
        </w:rPr>
        <w:t>دج. فمـا هي قيمة   كل مبلغ؟</w:t>
      </w:r>
    </w:p>
    <w:p w:rsidR="008666EA" w:rsidRDefault="00CA125F">
      <w:pPr>
        <w:numPr>
          <w:ilvl w:val="2"/>
          <w:numId w:val="1"/>
        </w:numPr>
        <w:tabs>
          <w:tab w:val="right" w:pos="708"/>
          <w:tab w:val="right" w:pos="850"/>
        </w:tabs>
        <w:bidi/>
        <w:spacing w:after="0" w:line="240" w:lineRule="auto"/>
        <w:ind w:left="708" w:hanging="141"/>
        <w:jc w:val="mediumKashida"/>
        <w:rPr>
          <w:rFonts w:ascii="Times New Roman" w:hAnsi="Times New Roman" w:cs="Times New Roman"/>
          <w:color w:val="000000"/>
          <w:sz w:val="28"/>
          <w:szCs w:val="28"/>
          <w:rtl/>
          <w:lang w:bidi="ar-DZ"/>
        </w:rPr>
      </w:pPr>
      <w:r>
        <w:rPr>
          <w:rFonts w:ascii="Times New Roman" w:hAnsi="Times New Roman" w:cs="Times New Roman"/>
          <w:color w:val="000000"/>
          <w:sz w:val="28"/>
          <w:szCs w:val="28"/>
          <w:rtl/>
          <w:lang w:bidi="ar-DZ"/>
        </w:rPr>
        <w:t>قـارن بين فوائد المبالغ الثلاثة؟</w:t>
      </w:r>
    </w:p>
    <w:p w:rsidR="008666EA" w:rsidRDefault="00CA125F">
      <w:pPr>
        <w:numPr>
          <w:ilvl w:val="2"/>
          <w:numId w:val="1"/>
        </w:numPr>
        <w:tabs>
          <w:tab w:val="right" w:pos="708"/>
          <w:tab w:val="right" w:pos="850"/>
        </w:tabs>
        <w:bidi/>
        <w:spacing w:after="0" w:line="240" w:lineRule="auto"/>
        <w:ind w:left="708" w:hanging="141"/>
        <w:jc w:val="mediumKashida"/>
        <w:rPr>
          <w:rFonts w:ascii="Times New Roman" w:hAnsi="Times New Roman" w:cs="Times New Roman"/>
          <w:lang w:bidi="ar-DZ"/>
        </w:rPr>
      </w:pPr>
      <w:r>
        <w:rPr>
          <w:rFonts w:ascii="Times New Roman" w:hAnsi="Times New Roman" w:cs="Times New Roman"/>
          <w:color w:val="000000"/>
          <w:sz w:val="28"/>
          <w:szCs w:val="28"/>
          <w:rtl/>
          <w:lang w:bidi="ar-DZ"/>
        </w:rPr>
        <w:t xml:space="preserve"> </w:t>
      </w:r>
      <w:r>
        <w:rPr>
          <w:rFonts w:ascii="Times New Roman" w:hAnsi="Times New Roman" w:cs="Times New Roman" w:hint="cs"/>
          <w:color w:val="000000"/>
          <w:sz w:val="28"/>
          <w:szCs w:val="28"/>
          <w:rtl/>
          <w:lang w:bidi="ar-DZ"/>
        </w:rPr>
        <w:t>ما هو معدل الفائدة السنوي الواجب تطبيقه لتكون فائدة المبلغ الأول مساوية لفائدة المبلغ الثاني؟</w:t>
      </w:r>
    </w:p>
    <w:p w:rsidR="008666EA" w:rsidRDefault="008666EA">
      <w:pPr>
        <w:spacing w:after="0" w:line="240" w:lineRule="auto"/>
        <w:rPr>
          <w:rFonts w:ascii="Times New Roman" w:hAnsi="Times New Roman" w:cs="Times New Roman"/>
          <w:rtl/>
          <w:lang w:bidi="ar-DZ"/>
        </w:rPr>
      </w:pPr>
    </w:p>
    <w:p w:rsidR="008666EA" w:rsidRDefault="00CA125F">
      <w:pPr>
        <w:bidi/>
        <w:spacing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  <w:rtl/>
          <w:lang w:bidi="ar-DZ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  <w:rtl/>
          <w:lang w:bidi="ar-DZ"/>
        </w:rPr>
        <w:t>التمرين الثالث:</w:t>
      </w:r>
    </w:p>
    <w:p w:rsidR="008666EA" w:rsidRDefault="00CA125F">
      <w:pPr>
        <w:bidi/>
        <w:spacing w:after="0"/>
        <w:jc w:val="both"/>
        <w:rPr>
          <w:rFonts w:ascii="Times New Roman" w:hAnsi="Times New Roman" w:cs="Times New Roman"/>
          <w:sz w:val="28"/>
          <w:szCs w:val="28"/>
          <w:rtl/>
          <w:lang w:bidi="ar-DZ"/>
        </w:rPr>
      </w:pPr>
      <w:r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وظف مبلغ بفائدة مركبة لمدة </w:t>
      </w:r>
      <w:r>
        <w:rPr>
          <w:rFonts w:ascii="Times New Roman" w:hAnsi="Times New Roman" w:cs="Times New Roman"/>
          <w:sz w:val="28"/>
          <w:szCs w:val="28"/>
          <w:lang w:bidi="ar-DZ"/>
        </w:rPr>
        <w:t>n</w:t>
      </w:r>
      <w:r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 سنة بمعدل سنوي  فبلغت قيمته المكتسبة 1085946.64دج ولو وظف هذا المبلغ لمدة </w:t>
      </w:r>
      <w:r>
        <w:rPr>
          <w:rFonts w:ascii="Times New Roman" w:hAnsi="Times New Roman" w:cs="Times New Roman"/>
          <w:sz w:val="28"/>
          <w:szCs w:val="28"/>
          <w:lang w:bidi="ar-DZ"/>
        </w:rPr>
        <w:t>(n+2)</w:t>
      </w:r>
      <w:r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 لبلغت قيمته المكتسبة 1290213.20دج، ولو وظف لمدة سنة واحدة  لكانت قيمته المكتسبة 545000دج.  </w:t>
      </w:r>
    </w:p>
    <w:p w:rsidR="008666EA" w:rsidRDefault="00CA125F">
      <w:pPr>
        <w:bidi/>
        <w:jc w:val="both"/>
        <w:rPr>
          <w:rFonts w:ascii="Times New Roman" w:hAnsi="Times New Roman" w:cs="Times New Roman"/>
          <w:sz w:val="28"/>
          <w:szCs w:val="28"/>
          <w:rtl/>
          <w:lang w:bidi="ar-DZ"/>
        </w:rPr>
      </w:pPr>
      <w:r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      احسب رأس المال الموظف، معدل الفائدة ، مدة التوظيف.</w:t>
      </w:r>
    </w:p>
    <w:p w:rsidR="008666EA" w:rsidRDefault="00CA125F">
      <w:pPr>
        <w:bidi/>
        <w:spacing w:line="240" w:lineRule="auto"/>
        <w:rPr>
          <w:rtl/>
          <w:lang w:bidi="ar-DZ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  <w:rtl/>
          <w:lang w:bidi="ar-DZ"/>
        </w:rPr>
        <w:t>التمرين الرابع</w:t>
      </w:r>
      <w:r>
        <w:rPr>
          <w:u w:val="single"/>
          <w:rtl/>
          <w:lang w:bidi="ar-DZ"/>
        </w:rPr>
        <w:t>:</w:t>
      </w:r>
      <w:r>
        <w:rPr>
          <w:rtl/>
          <w:lang w:bidi="ar-DZ"/>
        </w:rPr>
        <w:t xml:space="preserve"> </w:t>
      </w:r>
    </w:p>
    <w:p w:rsidR="008666EA" w:rsidRDefault="00CA125F">
      <w:pPr>
        <w:bidi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rtl/>
          <w:lang w:bidi="ar-DZ"/>
        </w:rPr>
      </w:pPr>
      <w:r>
        <w:rPr>
          <w:rtl/>
          <w:lang w:bidi="ar-D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rtl/>
          <w:lang w:bidi="ar-DZ"/>
        </w:rPr>
        <w:t>شخص مدين بالمبالغ التالية:</w:t>
      </w:r>
    </w:p>
    <w:p w:rsidR="008666EA" w:rsidRDefault="00CA125F">
      <w:pPr>
        <w:numPr>
          <w:ilvl w:val="1"/>
          <w:numId w:val="1"/>
        </w:numPr>
        <w:tabs>
          <w:tab w:val="right" w:pos="848"/>
        </w:tabs>
        <w:bidi/>
        <w:spacing w:after="0" w:line="240" w:lineRule="auto"/>
        <w:ind w:left="568" w:hanging="284"/>
        <w:jc w:val="mediumKashida"/>
        <w:rPr>
          <w:rFonts w:ascii="Times New Roman" w:hAnsi="Times New Roman" w:cs="Times New Roman"/>
          <w:b/>
          <w:bCs/>
          <w:color w:val="000000"/>
          <w:rtl/>
          <w:lang w:bidi="ar-DZ"/>
        </w:rPr>
      </w:pPr>
      <w:r>
        <w:rPr>
          <w:rFonts w:ascii="Times New Roman" w:hAnsi="Times New Roman" w:cs="Times New Roman"/>
          <w:color w:val="000000"/>
          <w:sz w:val="28"/>
          <w:szCs w:val="28"/>
          <w:rtl/>
          <w:lang w:bidi="ar-DZ"/>
        </w:rPr>
        <w:t xml:space="preserve">دين أول قيمته </w:t>
      </w:r>
      <w:r>
        <w:rPr>
          <w:rFonts w:ascii="Times New Roman" w:hAnsi="Times New Roman" w:cs="Times New Roman"/>
          <w:color w:val="000000"/>
          <w:sz w:val="28"/>
          <w:szCs w:val="28"/>
          <w:lang w:bidi="ar-D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bidi="ar-DZ"/>
        </w:rPr>
        <w:t>35 000</w:t>
      </w:r>
      <w:r>
        <w:rPr>
          <w:rFonts w:ascii="Times New Roman" w:hAnsi="Times New Roman" w:cs="Times New Roman"/>
          <w:color w:val="000000"/>
          <w:sz w:val="28"/>
          <w:szCs w:val="28"/>
          <w:rtl/>
          <w:lang w:bidi="ar-DZ"/>
        </w:rPr>
        <w:t>دج يُستحق بعد سنتين</w:t>
      </w:r>
      <w:r>
        <w:rPr>
          <w:rFonts w:ascii="Times New Roman" w:hAnsi="Times New Roman" w:cs="Times New Roman"/>
          <w:color w:val="000000"/>
          <w:rtl/>
          <w:lang w:bidi="ar-DZ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  <w:rtl/>
          <w:lang w:bidi="ar-DZ"/>
        </w:rPr>
        <w:t>2</w:t>
      </w:r>
      <w:r>
        <w:rPr>
          <w:rFonts w:ascii="Times New Roman" w:hAnsi="Times New Roman" w:cs="Times New Roman"/>
          <w:color w:val="000000"/>
          <w:rtl/>
          <w:lang w:bidi="ar-DZ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  <w:rtl/>
          <w:lang w:bidi="ar-DZ"/>
        </w:rPr>
        <w:t>؛</w:t>
      </w:r>
    </w:p>
    <w:p w:rsidR="008666EA" w:rsidRDefault="00CA125F">
      <w:pPr>
        <w:numPr>
          <w:ilvl w:val="1"/>
          <w:numId w:val="1"/>
        </w:numPr>
        <w:tabs>
          <w:tab w:val="right" w:pos="848"/>
        </w:tabs>
        <w:bidi/>
        <w:spacing w:after="0" w:line="240" w:lineRule="auto"/>
        <w:ind w:left="568" w:hanging="284"/>
        <w:jc w:val="mediumKashida"/>
        <w:rPr>
          <w:rFonts w:ascii="Times New Roman" w:hAnsi="Times New Roman" w:cs="Times New Roman"/>
          <w:b/>
          <w:bCs/>
          <w:color w:val="000000"/>
          <w:lang w:bidi="ar-DZ"/>
        </w:rPr>
      </w:pPr>
      <w:r>
        <w:rPr>
          <w:rFonts w:ascii="Times New Roman" w:hAnsi="Times New Roman" w:cs="Times New Roman"/>
          <w:color w:val="000000"/>
          <w:sz w:val="28"/>
          <w:szCs w:val="28"/>
          <w:rtl/>
          <w:lang w:bidi="ar-DZ"/>
        </w:rPr>
        <w:t>دين ثاني قيمته</w:t>
      </w:r>
      <w:r>
        <w:rPr>
          <w:rFonts w:ascii="Times New Roman" w:hAnsi="Times New Roman" w:cs="Times New Roman"/>
          <w:color w:val="000000"/>
          <w:sz w:val="28"/>
          <w:szCs w:val="28"/>
          <w:lang w:bidi="ar-DZ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  <w:lang w:bidi="ar-DZ"/>
        </w:rPr>
        <w:t>C</w:t>
      </w:r>
      <w:r>
        <w:rPr>
          <w:rFonts w:ascii="Times New Roman" w:hAnsi="Times New Roman" w:cs="Times New Roman"/>
          <w:color w:val="000000"/>
          <w:sz w:val="24"/>
          <w:szCs w:val="24"/>
          <w:vertAlign w:val="subscript"/>
          <w:lang w:bidi="ar-DZ"/>
        </w:rPr>
        <w:t xml:space="preserve">2    </w:t>
      </w:r>
      <w:r>
        <w:rPr>
          <w:rFonts w:ascii="Times New Roman" w:hAnsi="Times New Roman" w:cs="Times New Roman"/>
          <w:color w:val="000000"/>
          <w:sz w:val="28"/>
          <w:szCs w:val="28"/>
          <w:rtl/>
          <w:lang w:bidi="ar-DZ"/>
        </w:rPr>
        <w:t>يُستحق بعد خمس</w:t>
      </w:r>
      <w:r>
        <w:rPr>
          <w:rFonts w:ascii="Times New Roman" w:hAnsi="Times New Roman" w:cs="Times New Roman"/>
          <w:color w:val="000000"/>
          <w:sz w:val="24"/>
          <w:szCs w:val="24"/>
          <w:rtl/>
          <w:lang w:bidi="ar-DZ"/>
        </w:rPr>
        <w:t>(5)</w:t>
      </w:r>
      <w:r>
        <w:rPr>
          <w:rFonts w:ascii="Times New Roman" w:hAnsi="Times New Roman" w:cs="Times New Roman"/>
          <w:color w:val="000000"/>
          <w:sz w:val="28"/>
          <w:szCs w:val="28"/>
          <w:rtl/>
          <w:lang w:bidi="ar-DZ"/>
        </w:rPr>
        <w:t xml:space="preserve"> سنوات؛</w:t>
      </w:r>
    </w:p>
    <w:p w:rsidR="008666EA" w:rsidRDefault="00CA125F">
      <w:pPr>
        <w:numPr>
          <w:ilvl w:val="1"/>
          <w:numId w:val="1"/>
        </w:numPr>
        <w:tabs>
          <w:tab w:val="right" w:pos="848"/>
        </w:tabs>
        <w:bidi/>
        <w:spacing w:after="0" w:line="240" w:lineRule="auto"/>
        <w:ind w:left="568" w:hanging="284"/>
        <w:jc w:val="mediumKashida"/>
        <w:rPr>
          <w:rFonts w:ascii="Times New Roman" w:hAnsi="Times New Roman" w:cs="Times New Roman"/>
          <w:b/>
          <w:bCs/>
          <w:color w:val="000000"/>
          <w:lang w:bidi="ar-DZ"/>
        </w:rPr>
      </w:pPr>
      <w:r>
        <w:rPr>
          <w:rFonts w:ascii="Times New Roman" w:hAnsi="Times New Roman" w:cs="Times New Roman"/>
          <w:color w:val="000000"/>
          <w:sz w:val="28"/>
          <w:szCs w:val="28"/>
          <w:rtl/>
          <w:lang w:bidi="ar-DZ"/>
        </w:rPr>
        <w:t>دين ثالث قيمته</w:t>
      </w:r>
      <w:r>
        <w:rPr>
          <w:rFonts w:ascii="Times New Roman" w:hAnsi="Times New Roman" w:cs="Times New Roman"/>
          <w:color w:val="000000"/>
          <w:sz w:val="24"/>
          <w:szCs w:val="24"/>
          <w:lang w:bidi="ar-DZ"/>
        </w:rPr>
        <w:t xml:space="preserve">65 000 </w:t>
      </w:r>
      <w:r>
        <w:rPr>
          <w:rFonts w:ascii="Times New Roman" w:hAnsi="Times New Roman" w:cs="Times New Roman"/>
          <w:color w:val="000000"/>
          <w:sz w:val="28"/>
          <w:szCs w:val="28"/>
          <w:rtl/>
          <w:lang w:bidi="ar-DZ"/>
        </w:rPr>
        <w:t xml:space="preserve"> دج يُستحق بعد ستة</w:t>
      </w:r>
      <w:r>
        <w:rPr>
          <w:rFonts w:ascii="Times New Roman" w:hAnsi="Times New Roman" w:cs="Times New Roman"/>
          <w:color w:val="000000"/>
          <w:rtl/>
          <w:lang w:bidi="ar-DZ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  <w:rtl/>
          <w:lang w:bidi="ar-DZ"/>
        </w:rPr>
        <w:t>6</w:t>
      </w:r>
      <w:r>
        <w:rPr>
          <w:rFonts w:ascii="Times New Roman" w:hAnsi="Times New Roman" w:cs="Times New Roman"/>
          <w:color w:val="000000"/>
          <w:rtl/>
          <w:lang w:bidi="ar-DZ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  <w:rtl/>
          <w:lang w:bidi="ar-DZ"/>
        </w:rPr>
        <w:t xml:space="preserve"> سنوات.</w:t>
      </w:r>
    </w:p>
    <w:p w:rsidR="008666EA" w:rsidRDefault="00CA125F">
      <w:pPr>
        <w:bidi/>
        <w:spacing w:after="0" w:line="240" w:lineRule="auto"/>
        <w:ind w:left="284" w:firstLine="284"/>
        <w:jc w:val="mediumKashida"/>
        <w:rPr>
          <w:rFonts w:ascii="Times New Roman" w:hAnsi="Times New Roman" w:cs="Times New Roman"/>
          <w:color w:val="000000"/>
          <w:sz w:val="28"/>
          <w:szCs w:val="28"/>
          <w:lang w:bidi="ar-DZ"/>
        </w:rPr>
      </w:pPr>
      <w:r>
        <w:rPr>
          <w:rFonts w:ascii="Times New Roman" w:hAnsi="Times New Roman" w:cs="Times New Roman"/>
          <w:color w:val="000000"/>
          <w:sz w:val="28"/>
          <w:szCs w:val="28"/>
          <w:rtl/>
          <w:lang w:bidi="ar-DZ"/>
        </w:rPr>
        <w:t xml:space="preserve">وقد تم خصم هذه الديون بفائدة مركبة، وكانت القيمة الصافية الإجمالية </w:t>
      </w:r>
      <w:r>
        <w:rPr>
          <w:rFonts w:ascii="Times New Roman" w:hAnsi="Times New Roman" w:cs="Times New Roman"/>
          <w:color w:val="000000"/>
          <w:sz w:val="24"/>
          <w:szCs w:val="24"/>
          <w:lang w:bidi="ar-DZ"/>
        </w:rPr>
        <w:t>105 967</w:t>
      </w:r>
      <w:r>
        <w:rPr>
          <w:rFonts w:ascii="Times New Roman" w:hAnsi="Times New Roman" w:cs="Times New Roman"/>
          <w:color w:val="000000"/>
          <w:sz w:val="28"/>
          <w:szCs w:val="28"/>
          <w:rtl/>
          <w:lang w:bidi="ar-DZ"/>
        </w:rPr>
        <w:t xml:space="preserve"> دج، منها مبلغ </w:t>
      </w:r>
      <w:r>
        <w:rPr>
          <w:rFonts w:ascii="Times New Roman" w:hAnsi="Times New Roman" w:cs="Times New Roman"/>
          <w:color w:val="000000"/>
          <w:sz w:val="24"/>
          <w:szCs w:val="24"/>
          <w:lang w:bidi="ar-DZ"/>
        </w:rPr>
        <w:t>30 570.35</w:t>
      </w:r>
      <w:r>
        <w:rPr>
          <w:rFonts w:ascii="Times New Roman" w:hAnsi="Times New Roman" w:cs="Times New Roman"/>
          <w:color w:val="000000"/>
          <w:sz w:val="24"/>
          <w:szCs w:val="24"/>
          <w:rtl/>
          <w:lang w:bidi="ar-D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rtl/>
          <w:lang w:bidi="ar-DZ"/>
        </w:rPr>
        <w:t>دج يخص المبلغ الأول.</w:t>
      </w:r>
    </w:p>
    <w:p w:rsidR="008666EA" w:rsidRDefault="00CA125F">
      <w:pPr>
        <w:pStyle w:val="Paragraphedeliste"/>
        <w:numPr>
          <w:ilvl w:val="2"/>
          <w:numId w:val="1"/>
        </w:numPr>
        <w:bidi/>
        <w:spacing w:after="0" w:line="240" w:lineRule="auto"/>
        <w:ind w:left="992" w:hanging="284"/>
        <w:jc w:val="mediumKashida"/>
        <w:rPr>
          <w:rFonts w:ascii="Times New Roman" w:hAnsi="Times New Roman" w:cs="Times New Roman"/>
          <w:color w:val="000000"/>
          <w:sz w:val="28"/>
          <w:szCs w:val="28"/>
          <w:rtl/>
        </w:rPr>
      </w:pPr>
      <w:r>
        <w:rPr>
          <w:rFonts w:ascii="Times New Roman" w:hAnsi="Times New Roman" w:cs="Times New Roman"/>
          <w:color w:val="000000"/>
          <w:sz w:val="28"/>
          <w:szCs w:val="28"/>
          <w:rtl/>
        </w:rPr>
        <w:t>مــا هو معدل الخصم؟</w:t>
      </w:r>
    </w:p>
    <w:p w:rsidR="008666EA" w:rsidRDefault="00CA125F">
      <w:pPr>
        <w:numPr>
          <w:ilvl w:val="2"/>
          <w:numId w:val="1"/>
        </w:numPr>
        <w:bidi/>
        <w:spacing w:after="0" w:line="240" w:lineRule="auto"/>
        <w:ind w:left="992" w:hanging="284"/>
        <w:jc w:val="mediumKashida"/>
        <w:rPr>
          <w:rFonts w:ascii="Times New Roman" w:hAnsi="Times New Roman" w:cs="Times New Roman"/>
          <w:b/>
          <w:bCs/>
          <w:color w:val="000000"/>
          <w:sz w:val="28"/>
          <w:szCs w:val="28"/>
          <w:rtl/>
          <w:lang w:bidi="ar-DZ"/>
        </w:rPr>
      </w:pPr>
      <w:r>
        <w:rPr>
          <w:rFonts w:ascii="Times New Roman" w:hAnsi="Times New Roman" w:cs="Times New Roman"/>
          <w:color w:val="000000"/>
          <w:sz w:val="28"/>
          <w:szCs w:val="28"/>
          <w:rtl/>
          <w:lang w:bidi="ar-DZ"/>
        </w:rPr>
        <w:t>مــا هي قيمة الدين الثاني؟</w:t>
      </w:r>
    </w:p>
    <w:p w:rsidR="008666EA" w:rsidRDefault="00CA125F">
      <w:pPr>
        <w:numPr>
          <w:ilvl w:val="2"/>
          <w:numId w:val="1"/>
        </w:numPr>
        <w:tabs>
          <w:tab w:val="right" w:pos="565"/>
        </w:tabs>
        <w:bidi/>
        <w:spacing w:after="0" w:line="240" w:lineRule="auto"/>
        <w:ind w:left="992" w:hanging="284"/>
        <w:jc w:val="mediumKashida"/>
        <w:rPr>
          <w:rFonts w:ascii="Times New Roman" w:hAnsi="Times New Roman" w:cs="Times New Roman"/>
          <w:b/>
          <w:bCs/>
          <w:color w:val="000000"/>
          <w:sz w:val="28"/>
          <w:szCs w:val="28"/>
          <w:lang w:bidi="ar-DZ"/>
        </w:rPr>
      </w:pPr>
      <w:r>
        <w:rPr>
          <w:rFonts w:ascii="Times New Roman" w:hAnsi="Times New Roman" w:cs="Times New Roman"/>
          <w:color w:val="000000"/>
          <w:sz w:val="28"/>
          <w:szCs w:val="28"/>
          <w:rtl/>
          <w:lang w:bidi="ar-DZ"/>
        </w:rPr>
        <w:t xml:space="preserve">تم الإتفاق مع الدائن على تعويض الديون الثلاثة بدين وحيد يُستحق بعد </w:t>
      </w:r>
      <w:r>
        <w:rPr>
          <w:rFonts w:ascii="Times New Roman" w:hAnsi="Times New Roman" w:cs="Times New Roman"/>
          <w:color w:val="000000"/>
          <w:sz w:val="24"/>
          <w:szCs w:val="24"/>
          <w:rtl/>
          <w:lang w:bidi="ar-DZ"/>
        </w:rPr>
        <w:t xml:space="preserve">8 </w:t>
      </w:r>
      <w:r>
        <w:rPr>
          <w:rFonts w:ascii="Times New Roman" w:hAnsi="Times New Roman" w:cs="Times New Roman"/>
          <w:color w:val="000000"/>
          <w:sz w:val="28"/>
          <w:szCs w:val="28"/>
          <w:rtl/>
          <w:lang w:bidi="ar-DZ"/>
        </w:rPr>
        <w:t>سنوات. فمـا هي قيمة الدين الجديد؟.</w:t>
      </w:r>
    </w:p>
    <w:p w:rsidR="008666EA" w:rsidRDefault="008666EA">
      <w:pPr>
        <w:rPr>
          <w:rFonts w:ascii="Times New Roman" w:hAnsi="Times New Roman" w:cs="Times New Roman"/>
          <w:b/>
          <w:bCs/>
          <w:sz w:val="24"/>
          <w:szCs w:val="24"/>
          <w:u w:val="single"/>
          <w:rtl/>
          <w:lang w:bidi="ar-DZ"/>
        </w:rPr>
      </w:pPr>
    </w:p>
    <w:p w:rsidR="008666EA" w:rsidRDefault="008666EA">
      <w:pPr>
        <w:rPr>
          <w:rFonts w:ascii="Times New Roman" w:hAnsi="Times New Roman" w:cs="Times New Roman"/>
          <w:b/>
          <w:bCs/>
          <w:sz w:val="24"/>
          <w:szCs w:val="24"/>
          <w:u w:val="single"/>
          <w:rtl/>
          <w:lang w:bidi="ar-DZ"/>
        </w:rPr>
      </w:pPr>
    </w:p>
    <w:p w:rsidR="008666EA" w:rsidRDefault="00CA125F">
      <w:pPr>
        <w:rPr>
          <w:lang w:bidi="ar-DZ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rtl/>
          <w:lang w:bidi="ar-DZ"/>
        </w:rPr>
        <w:t>عن الفرقة البيداغوجية</w:t>
      </w:r>
    </w:p>
    <w:sectPr w:rsidR="008666EA" w:rsidSect="008666E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C139F"/>
    <w:multiLevelType w:val="hybridMultilevel"/>
    <w:tmpl w:val="3184187E"/>
    <w:lvl w:ilvl="0" w:tplc="0CC07292">
      <w:start w:val="8"/>
      <w:numFmt w:val="arabicAlpha"/>
      <w:lvlText w:val="%1."/>
      <w:lvlJc w:val="left"/>
      <w:pPr>
        <w:ind w:left="720" w:hanging="360"/>
      </w:pPr>
      <w:rPr>
        <w:rFonts w:ascii="Simplified Arabic" w:hAnsi="Simplified Arabic" w:cs="Simplified Arabic" w:hint="default"/>
        <w:b w:val="0"/>
        <w:bCs/>
        <w:color w:val="C00000"/>
      </w:rPr>
    </w:lvl>
    <w:lvl w:ilvl="1" w:tplc="EFA63802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  <w:b w:val="0"/>
        <w:bCs/>
        <w:color w:val="C00000"/>
        <w:sz w:val="24"/>
        <w:szCs w:val="24"/>
      </w:rPr>
    </w:lvl>
    <w:lvl w:ilvl="2" w:tplc="9E42F480">
      <w:start w:val="1"/>
      <w:numFmt w:val="decimal"/>
      <w:lvlText w:val="%3."/>
      <w:lvlJc w:val="left"/>
      <w:pPr>
        <w:ind w:left="605" w:hanging="180"/>
      </w:pPr>
      <w:rPr>
        <w:rFonts w:ascii="Simplified Arabic" w:hAnsi="Simplified Arabic" w:cs="Times New Roman" w:hint="default"/>
        <w:b/>
        <w:bCs/>
        <w:color w:val="auto"/>
        <w:sz w:val="24"/>
        <w:szCs w:val="24"/>
      </w:rPr>
    </w:lvl>
    <w:lvl w:ilvl="3" w:tplc="0C0C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C0C0019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C0C001B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C0C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C0C0019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C0C001B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8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666EA"/>
    <w:rsid w:val="008666EA"/>
    <w:rsid w:val="008A367C"/>
    <w:rsid w:val="00CA125F"/>
    <w:rsid w:val="00F34F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fr-FR" w:eastAsia="en-US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66EA"/>
    <w:pPr>
      <w:spacing w:after="200"/>
      <w:jc w:val="left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666E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</dc:creator>
  <cp:lastModifiedBy>elathir</cp:lastModifiedBy>
  <cp:revision>2</cp:revision>
  <dcterms:created xsi:type="dcterms:W3CDTF">2023-05-20T16:12:00Z</dcterms:created>
  <dcterms:modified xsi:type="dcterms:W3CDTF">2023-05-20T16:12:00Z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089534025b4c4e6a889fe7b21b389719</vt:lpwstr>
  </property>
</Properties>
</file>