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Mohamed </w:t>
      </w:r>
      <w:proofErr w:type="spell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Khider</w:t>
      </w:r>
      <w:proofErr w:type="spellEnd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University of </w:t>
      </w:r>
      <w:proofErr w:type="spell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Biskra</w:t>
      </w:r>
      <w:proofErr w:type="spellEnd"/>
    </w:p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Faculty of Letters and Languages                                                        </w:t>
      </w:r>
    </w:p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English</w:t>
      </w:r>
    </w:p>
    <w:p w:rsidR="00852F84" w:rsidRPr="00D030FA" w:rsidRDefault="00852F84" w:rsidP="00852F84">
      <w:pPr>
        <w:spacing w:after="0"/>
        <w:ind w:left="142" w:right="-143"/>
        <w:rPr>
          <w:b/>
          <w:bCs/>
          <w:lang w:val="en-GB"/>
        </w:rPr>
      </w:pPr>
      <w:r w:rsidRPr="00D030FA">
        <w:rPr>
          <w:b/>
          <w:bCs/>
          <w:lang w:val="en-GB"/>
        </w:rPr>
        <w:t>Full Name</w:t>
      </w:r>
      <w:proofErr w:type="gramStart"/>
      <w:r w:rsidRPr="00D030FA">
        <w:rPr>
          <w:b/>
          <w:bCs/>
          <w:lang w:val="en-GB"/>
        </w:rPr>
        <w:t>:……………………………………………….</w:t>
      </w:r>
      <w:proofErr w:type="gramEnd"/>
      <w:r w:rsidRPr="00D030FA">
        <w:rPr>
          <w:b/>
          <w:bCs/>
          <w:lang w:val="en-GB"/>
        </w:rPr>
        <w:t xml:space="preserve">    Group: …                       Mark</w:t>
      </w:r>
      <w:proofErr w:type="gramStart"/>
      <w:r w:rsidRPr="00D030FA">
        <w:rPr>
          <w:b/>
          <w:bCs/>
          <w:lang w:val="en-GB"/>
        </w:rPr>
        <w:t>:……</w:t>
      </w:r>
      <w:proofErr w:type="gramEnd"/>
      <w:r w:rsidRPr="00D030FA">
        <w:rPr>
          <w:b/>
          <w:bCs/>
          <w:lang w:val="en-GB"/>
        </w:rPr>
        <w:t>/06</w:t>
      </w:r>
    </w:p>
    <w:p w:rsidR="00852F84" w:rsidRPr="00D030FA" w:rsidRDefault="00852F84" w:rsidP="00852F84">
      <w:pPr>
        <w:spacing w:after="0"/>
        <w:ind w:left="142" w:right="-143"/>
        <w:rPr>
          <w:b/>
          <w:bCs/>
          <w:lang w:val="en-GB"/>
        </w:rPr>
      </w:pPr>
    </w:p>
    <w:p w:rsidR="00852F84" w:rsidRPr="00D030FA" w:rsidRDefault="00852F84" w:rsidP="00852F84">
      <w:pPr>
        <w:spacing w:after="0"/>
        <w:ind w:left="142" w:right="-143"/>
        <w:jc w:val="center"/>
        <w:rPr>
          <w:b/>
          <w:bCs/>
          <w:sz w:val="36"/>
          <w:szCs w:val="28"/>
          <w:u w:val="single"/>
          <w:lang w:val="en-GB"/>
        </w:rPr>
      </w:pPr>
      <w:r w:rsidRPr="00D030FA">
        <w:rPr>
          <w:b/>
          <w:bCs/>
          <w:sz w:val="36"/>
          <w:szCs w:val="28"/>
          <w:u w:val="single"/>
          <w:lang w:val="en-GB"/>
        </w:rPr>
        <w:t xml:space="preserve">First Semester Test in Study Skills </w:t>
      </w:r>
    </w:p>
    <w:p w:rsidR="00852F84" w:rsidRPr="00D030FA" w:rsidRDefault="00852F84" w:rsidP="00852F84">
      <w:pPr>
        <w:spacing w:after="0"/>
        <w:ind w:left="142" w:right="-143"/>
        <w:rPr>
          <w:b/>
          <w:bCs/>
          <w:szCs w:val="18"/>
          <w:u w:val="single"/>
          <w:lang w:val="en-GB"/>
        </w:rPr>
      </w:pPr>
    </w:p>
    <w:p w:rsidR="00852F84" w:rsidRPr="00D030FA" w:rsidRDefault="00852F84" w:rsidP="00852F84">
      <w:pPr>
        <w:ind w:left="360" w:right="-143"/>
        <w:jc w:val="left"/>
        <w:rPr>
          <w:b/>
          <w:bCs/>
          <w:lang w:val="en-GB"/>
        </w:rPr>
      </w:pPr>
      <w:r w:rsidRPr="00D030FA">
        <w:rPr>
          <w:b/>
          <w:bCs/>
          <w:lang w:val="en-GB"/>
        </w:rPr>
        <w:t>1. Define “Time Management”. (2 pts)</w:t>
      </w:r>
    </w:p>
    <w:p w:rsidR="00852F84" w:rsidRPr="00D030FA" w:rsidRDefault="00852F84" w:rsidP="00852F84">
      <w:pPr>
        <w:ind w:left="360" w:right="-143"/>
        <w:jc w:val="left"/>
        <w:rPr>
          <w:b/>
          <w:bCs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F84" w:rsidRPr="00D030FA" w:rsidRDefault="00852F84" w:rsidP="00852F84">
      <w:pPr>
        <w:ind w:left="283" w:right="-143"/>
        <w:rPr>
          <w:b/>
          <w:bCs/>
          <w:lang w:val="en-GB"/>
        </w:rPr>
      </w:pPr>
      <w:r w:rsidRPr="00D030FA">
        <w:rPr>
          <w:b/>
          <w:bCs/>
          <w:lang w:val="en-GB"/>
        </w:rPr>
        <w:t>2. Explain 2 good study habits. (2 pts)</w:t>
      </w:r>
    </w:p>
    <w:p w:rsidR="00852F84" w:rsidRPr="00D030FA" w:rsidRDefault="00852F84" w:rsidP="00852F84">
      <w:pPr>
        <w:ind w:left="283" w:right="-143"/>
        <w:rPr>
          <w:b/>
          <w:bCs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F84" w:rsidRPr="00D030FA" w:rsidRDefault="00852F84" w:rsidP="00852F84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b/>
          <w:bCs/>
          <w:lang w:val="en-GB"/>
        </w:rPr>
        <w:t>2</w:t>
      </w: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) Explain briefly what is meant by a SMART goal. (2 pts)</w:t>
      </w:r>
    </w:p>
    <w:p w:rsidR="00852F84" w:rsidRPr="00D030FA" w:rsidRDefault="00852F84" w:rsidP="00852F84">
      <w:pPr>
        <w:tabs>
          <w:tab w:val="left" w:pos="284"/>
        </w:tabs>
        <w:ind w:hanging="567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F84" w:rsidRPr="00D030FA" w:rsidRDefault="00852F84" w:rsidP="00852F84">
      <w:pPr>
        <w:tabs>
          <w:tab w:val="left" w:pos="0"/>
        </w:tabs>
        <w:ind w:hanging="567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D030FA">
        <w:rPr>
          <w:rFonts w:asciiTheme="majorBidi" w:hAnsiTheme="majorBidi" w:cstheme="majorBidi"/>
          <w:b/>
          <w:bCs/>
          <w:sz w:val="32"/>
          <w:szCs w:val="32"/>
          <w:lang w:val="en-GB"/>
        </w:rPr>
        <w:t>Good Luck!</w:t>
      </w: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Default="00852F84" w:rsidP="00852F84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Mohamed </w:t>
      </w:r>
      <w:proofErr w:type="spell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Khider</w:t>
      </w:r>
      <w:proofErr w:type="spellEnd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University of </w:t>
      </w:r>
      <w:proofErr w:type="spell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Biskra</w:t>
      </w:r>
      <w:proofErr w:type="spellEnd"/>
    </w:p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Faculty of Letters and Languages                                                        </w:t>
      </w:r>
    </w:p>
    <w:p w:rsidR="00852F84" w:rsidRPr="00D030FA" w:rsidRDefault="00852F84" w:rsidP="00852F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English</w:t>
      </w:r>
    </w:p>
    <w:p w:rsidR="00852F84" w:rsidRPr="00D030FA" w:rsidRDefault="00852F84" w:rsidP="00852F84">
      <w:pPr>
        <w:spacing w:after="0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Full Name</w:t>
      </w:r>
      <w:proofErr w:type="gram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:………………………………………</w:t>
      </w:r>
      <w:proofErr w:type="gramEnd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Group: …                       Mark</w:t>
      </w:r>
      <w:proofErr w:type="gramStart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:……</w:t>
      </w:r>
      <w:proofErr w:type="gramEnd"/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/10</w:t>
      </w:r>
    </w:p>
    <w:p w:rsidR="00852F84" w:rsidRPr="00D030FA" w:rsidRDefault="00852F84" w:rsidP="00852F84">
      <w:pPr>
        <w:spacing w:after="0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52F84" w:rsidRPr="00D030FA" w:rsidRDefault="00852F84" w:rsidP="00852F84">
      <w:pPr>
        <w:spacing w:after="0"/>
        <w:ind w:left="142" w:right="-143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 w:rsidRPr="00D030FA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First Semester Test in Study Skills  </w:t>
      </w:r>
    </w:p>
    <w:p w:rsidR="00852F84" w:rsidRPr="00D030FA" w:rsidRDefault="00852F84" w:rsidP="00852F84">
      <w:pPr>
        <w:spacing w:after="0"/>
        <w:ind w:left="142" w:right="-143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852F84" w:rsidRPr="00D030FA" w:rsidRDefault="00852F84" w:rsidP="00852F84">
      <w:pPr>
        <w:ind w:left="360" w:right="-143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1. Identify and explain 3characteristics of good language learner. (3 pts)</w:t>
      </w:r>
    </w:p>
    <w:p w:rsidR="00852F84" w:rsidRPr="00D030FA" w:rsidRDefault="00852F84" w:rsidP="00852F84">
      <w:pPr>
        <w:ind w:left="-218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F84" w:rsidRPr="00D030FA" w:rsidRDefault="00852F84" w:rsidP="00852F84">
      <w:pPr>
        <w:ind w:left="643" w:right="-143" w:hanging="36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2. Complete the following table with the right information.  (3 pts)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3755"/>
        <w:gridCol w:w="4407"/>
      </w:tblGrid>
      <w:tr w:rsidR="00852F84" w:rsidRPr="00FC74F8" w:rsidTr="002B78CF">
        <w:trPr>
          <w:trHeight w:val="533"/>
        </w:trPr>
        <w:tc>
          <w:tcPr>
            <w:tcW w:w="3049" w:type="dxa"/>
            <w:vAlign w:val="center"/>
          </w:tcPr>
          <w:p w:rsidR="00852F84" w:rsidRPr="00D030FA" w:rsidRDefault="00852F84" w:rsidP="002B78CF">
            <w:pPr>
              <w:ind w:left="142" w:right="-143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r w:rsidRPr="00D030FA"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  <w:t>...........................................................</w:t>
            </w:r>
          </w:p>
        </w:tc>
        <w:tc>
          <w:tcPr>
            <w:tcW w:w="6651" w:type="dxa"/>
          </w:tcPr>
          <w:p w:rsidR="00852F84" w:rsidRPr="00D030FA" w:rsidRDefault="00852F84" w:rsidP="002B78CF">
            <w:pPr>
              <w:ind w:left="142" w:right="-143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D030FA">
              <w:rPr>
                <w:rFonts w:asciiTheme="majorBidi" w:hAnsiTheme="majorBidi"/>
                <w:sz w:val="24"/>
                <w:szCs w:val="24"/>
                <w:lang w:val="en-GB"/>
              </w:rPr>
              <w:t>understand</w:t>
            </w:r>
            <w:proofErr w:type="gramEnd"/>
            <w:r w:rsidRPr="00D030FA">
              <w:rPr>
                <w:rFonts w:asciiTheme="majorBidi" w:hAnsiTheme="majorBidi"/>
                <w:sz w:val="24"/>
                <w:szCs w:val="24"/>
                <w:lang w:val="en-GB"/>
              </w:rPr>
              <w:t xml:space="preserve"> new content through listening and speaking in situations such as lectures and group discussions.</w:t>
            </w:r>
          </w:p>
        </w:tc>
      </w:tr>
      <w:tr w:rsidR="00852F84" w:rsidRPr="00852F84" w:rsidTr="002B78CF">
        <w:trPr>
          <w:trHeight w:val="585"/>
        </w:trPr>
        <w:tc>
          <w:tcPr>
            <w:tcW w:w="3049" w:type="dxa"/>
            <w:vAlign w:val="center"/>
          </w:tcPr>
          <w:p w:rsidR="00852F84" w:rsidRPr="00D030FA" w:rsidRDefault="00852F84" w:rsidP="002B78CF">
            <w:pPr>
              <w:ind w:left="142" w:right="-143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r w:rsidRPr="00D030FA"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  <w:t>.........................................................</w:t>
            </w:r>
          </w:p>
        </w:tc>
        <w:tc>
          <w:tcPr>
            <w:tcW w:w="6651" w:type="dxa"/>
          </w:tcPr>
          <w:p w:rsidR="00852F84" w:rsidRPr="00D030FA" w:rsidRDefault="00852F84" w:rsidP="002B78CF">
            <w:pPr>
              <w:ind w:left="142" w:right="-143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r w:rsidRPr="00D030FA">
              <w:rPr>
                <w:rFonts w:asciiTheme="majorBidi" w:hAnsiTheme="majorBidi"/>
                <w:sz w:val="24"/>
                <w:szCs w:val="24"/>
                <w:lang w:val="en-GB"/>
              </w:rPr>
              <w:t>understand information through tactile representations of information</w:t>
            </w:r>
          </w:p>
        </w:tc>
      </w:tr>
      <w:tr w:rsidR="00852F84" w:rsidRPr="00FC74F8" w:rsidTr="002B78CF">
        <w:trPr>
          <w:trHeight w:val="594"/>
        </w:trPr>
        <w:tc>
          <w:tcPr>
            <w:tcW w:w="3049" w:type="dxa"/>
            <w:vAlign w:val="center"/>
          </w:tcPr>
          <w:p w:rsidR="00852F84" w:rsidRPr="00D030FA" w:rsidRDefault="00852F84" w:rsidP="002B78CF">
            <w:pPr>
              <w:ind w:left="142" w:right="-143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r w:rsidRPr="00D030FA"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  <w:t>..........................................................</w:t>
            </w:r>
          </w:p>
        </w:tc>
        <w:tc>
          <w:tcPr>
            <w:tcW w:w="6651" w:type="dxa"/>
          </w:tcPr>
          <w:p w:rsidR="00852F84" w:rsidRPr="00D030FA" w:rsidRDefault="00852F84" w:rsidP="002B78CF">
            <w:pPr>
              <w:ind w:left="142" w:right="-143"/>
              <w:rPr>
                <w:rFonts w:asciiTheme="majorBidi" w:hAnsi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D030FA">
              <w:rPr>
                <w:rFonts w:asciiTheme="majorBidi" w:hAnsiTheme="majorBidi"/>
                <w:sz w:val="24"/>
                <w:szCs w:val="24"/>
                <w:lang w:val="en-GB"/>
              </w:rPr>
              <w:t>prefer</w:t>
            </w:r>
            <w:proofErr w:type="gramEnd"/>
            <w:r w:rsidRPr="00D030FA">
              <w:rPr>
                <w:rFonts w:asciiTheme="majorBidi" w:hAnsiTheme="majorBidi"/>
                <w:sz w:val="24"/>
                <w:szCs w:val="24"/>
                <w:lang w:val="en-GB"/>
              </w:rPr>
              <w:t xml:space="preserve"> the use of images, maps, visual media to access and understand and process new information.</w:t>
            </w:r>
          </w:p>
        </w:tc>
      </w:tr>
    </w:tbl>
    <w:p w:rsidR="00852F84" w:rsidRPr="00D030FA" w:rsidRDefault="00852F84" w:rsidP="00852F84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</w:t>
      </w:r>
    </w:p>
    <w:p w:rsidR="00852F84" w:rsidRPr="00D030FA" w:rsidRDefault="00852F84" w:rsidP="00852F84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3.  Identify 4 bad study habits and explain briefly how to avoid them. (4pts)</w:t>
      </w:r>
    </w:p>
    <w:p w:rsidR="00852F84" w:rsidRPr="00D030FA" w:rsidRDefault="00852F84" w:rsidP="00852F84">
      <w:pPr>
        <w:ind w:left="-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30FA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F84" w:rsidRPr="00D030FA" w:rsidRDefault="00852F84" w:rsidP="00852F84">
      <w:pPr>
        <w:tabs>
          <w:tab w:val="left" w:pos="0"/>
        </w:tabs>
        <w:ind w:hanging="567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52F84" w:rsidRPr="00D030FA" w:rsidRDefault="00852F84" w:rsidP="00852F84">
      <w:pPr>
        <w:ind w:left="142" w:right="-2"/>
        <w:jc w:val="right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D030FA">
        <w:rPr>
          <w:rFonts w:asciiTheme="majorBidi" w:hAnsiTheme="majorBidi" w:cstheme="majorBidi"/>
          <w:b/>
          <w:bCs/>
          <w:sz w:val="32"/>
          <w:szCs w:val="32"/>
          <w:lang w:val="en-GB"/>
        </w:rPr>
        <w:t>Good Luck!</w:t>
      </w:r>
    </w:p>
    <w:p w:rsidR="00852F84" w:rsidRPr="00D030FA" w:rsidRDefault="00852F84" w:rsidP="00852F84">
      <w:pPr>
        <w:tabs>
          <w:tab w:val="left" w:pos="0"/>
        </w:tabs>
        <w:ind w:hanging="567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F170EE" w:rsidRDefault="00F170EE"/>
    <w:sectPr w:rsidR="00F170EE" w:rsidSect="00F17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852F84"/>
    <w:rsid w:val="00094773"/>
    <w:rsid w:val="000F049C"/>
    <w:rsid w:val="0028630B"/>
    <w:rsid w:val="00852F84"/>
    <w:rsid w:val="00F1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84"/>
    <w:pPr>
      <w:jc w:val="both"/>
    </w:pPr>
    <w:rPr>
      <w:rFonts w:ascii="Bodoni MT" w:eastAsiaTheme="minorEastAsia" w:hAnsi="Bodoni MT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30B"/>
    <w:pPr>
      <w:spacing w:after="0" w:line="240" w:lineRule="auto"/>
      <w:ind w:left="720"/>
      <w:contextualSpacing/>
      <w:jc w:val="left"/>
    </w:pPr>
    <w:rPr>
      <w:rFonts w:ascii="Calibri" w:eastAsia="Calibri" w:hAnsi="Calibri" w:cs="Arial"/>
      <w:sz w:val="20"/>
      <w:szCs w:val="20"/>
    </w:rPr>
  </w:style>
  <w:style w:type="table" w:styleId="Grilledutableau">
    <w:name w:val="Table Grid"/>
    <w:basedOn w:val="TableauNormal"/>
    <w:uiPriority w:val="39"/>
    <w:rsid w:val="00852F84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2023-10-29T10:46:00Z</dcterms:created>
  <dcterms:modified xsi:type="dcterms:W3CDTF">2023-10-29T10:49:00Z</dcterms:modified>
</cp:coreProperties>
</file>