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D3084" w14:textId="77777777" w:rsidR="004E53DB" w:rsidRPr="004E53DB" w:rsidRDefault="004E53DB" w:rsidP="004E53DB">
      <w:pPr>
        <w:shd w:val="clear" w:color="auto" w:fill="FFFFFF"/>
        <w:spacing w:after="100" w:afterAutospacing="1" w:line="240" w:lineRule="auto"/>
        <w:rPr>
          <w:rFonts w:ascii="Georgia" w:eastAsia="Times New Roman" w:hAnsi="Georgia" w:cs="Times New Roman"/>
          <w:color w:val="1A1A1A"/>
          <w:sz w:val="24"/>
          <w:szCs w:val="24"/>
        </w:rPr>
      </w:pPr>
      <w:r w:rsidRPr="004E53DB">
        <w:rPr>
          <w:rFonts w:ascii="Georgia" w:eastAsia="Times New Roman" w:hAnsi="Georgia" w:cs="Times New Roman"/>
          <w:b/>
          <w:bCs/>
          <w:color w:val="1A1A1A"/>
          <w:sz w:val="24"/>
          <w:szCs w:val="24"/>
        </w:rPr>
        <w:t>First Punic War</w:t>
      </w:r>
      <w:r w:rsidRPr="004E53DB">
        <w:rPr>
          <w:rFonts w:ascii="Georgia" w:eastAsia="Times New Roman" w:hAnsi="Georgia" w:cs="Times New Roman"/>
          <w:color w:val="1A1A1A"/>
          <w:sz w:val="24"/>
          <w:szCs w:val="24"/>
        </w:rPr>
        <w:t>, also called </w:t>
      </w:r>
      <w:r w:rsidRPr="004E53DB">
        <w:rPr>
          <w:rFonts w:ascii="Georgia" w:eastAsia="Times New Roman" w:hAnsi="Georgia" w:cs="Times New Roman"/>
          <w:b/>
          <w:bCs/>
          <w:color w:val="1A1A1A"/>
          <w:sz w:val="24"/>
          <w:szCs w:val="24"/>
        </w:rPr>
        <w:t>First Carthaginian War</w:t>
      </w:r>
      <w:r w:rsidRPr="004E53DB">
        <w:rPr>
          <w:rFonts w:ascii="Georgia" w:eastAsia="Times New Roman" w:hAnsi="Georgia" w:cs="Times New Roman"/>
          <w:color w:val="1A1A1A"/>
          <w:sz w:val="24"/>
          <w:szCs w:val="24"/>
        </w:rPr>
        <w:t>, (264–241 </w:t>
      </w:r>
      <w:r w:rsidRPr="004E53DB">
        <w:rPr>
          <w:rFonts w:ascii="Georgia" w:eastAsia="Times New Roman" w:hAnsi="Georgia" w:cs="Times New Roman"/>
          <w:caps/>
          <w:color w:val="1A1A1A"/>
          <w:sz w:val="19"/>
          <w:szCs w:val="19"/>
        </w:rPr>
        <w:t>BCE</w:t>
      </w:r>
      <w:r w:rsidRPr="004E53DB">
        <w:rPr>
          <w:rFonts w:ascii="Georgia" w:eastAsia="Times New Roman" w:hAnsi="Georgia" w:cs="Times New Roman"/>
          <w:color w:val="1A1A1A"/>
          <w:sz w:val="24"/>
          <w:szCs w:val="24"/>
        </w:rPr>
        <w:t>) first of three wars between the </w:t>
      </w:r>
      <w:hyperlink r:id="rId4" w:history="1">
        <w:r w:rsidRPr="004E53DB">
          <w:rPr>
            <w:rFonts w:ascii="Georgia" w:eastAsia="Times New Roman" w:hAnsi="Georgia" w:cs="Times New Roman"/>
            <w:color w:val="0000FF"/>
            <w:sz w:val="24"/>
            <w:szCs w:val="24"/>
            <w:u w:val="single"/>
          </w:rPr>
          <w:t>Roman Republic</w:t>
        </w:r>
      </w:hyperlink>
      <w:r w:rsidRPr="004E53DB">
        <w:rPr>
          <w:rFonts w:ascii="Georgia" w:eastAsia="Times New Roman" w:hAnsi="Georgia" w:cs="Times New Roman"/>
          <w:color w:val="1A1A1A"/>
          <w:sz w:val="24"/>
          <w:szCs w:val="24"/>
        </w:rPr>
        <w:t> and the Carthaginian (Punic) empire that resulted in the destruction of </w:t>
      </w:r>
      <w:hyperlink r:id="rId5" w:history="1">
        <w:r w:rsidRPr="004E53DB">
          <w:rPr>
            <w:rFonts w:ascii="Georgia" w:eastAsia="Times New Roman" w:hAnsi="Georgia" w:cs="Times New Roman"/>
            <w:color w:val="0000FF"/>
            <w:sz w:val="24"/>
            <w:szCs w:val="24"/>
            <w:u w:val="single"/>
          </w:rPr>
          <w:t>Carthage</w:t>
        </w:r>
      </w:hyperlink>
      <w:r w:rsidRPr="004E53DB">
        <w:rPr>
          <w:rFonts w:ascii="Georgia" w:eastAsia="Times New Roman" w:hAnsi="Georgia" w:cs="Times New Roman"/>
          <w:color w:val="1A1A1A"/>
          <w:sz w:val="24"/>
          <w:szCs w:val="24"/>
        </w:rPr>
        <w:t>.</w:t>
      </w:r>
    </w:p>
    <w:p w14:paraId="348AF6E5" w14:textId="77777777" w:rsidR="004E53DB" w:rsidRPr="004E53DB" w:rsidRDefault="004E53DB" w:rsidP="004E53DB">
      <w:pPr>
        <w:shd w:val="clear" w:color="auto" w:fill="FFFFFF"/>
        <w:spacing w:after="100" w:afterAutospacing="1" w:line="240" w:lineRule="auto"/>
        <w:rPr>
          <w:rFonts w:ascii="Georgia" w:eastAsia="Times New Roman" w:hAnsi="Georgia" w:cs="Times New Roman"/>
          <w:color w:val="1A1A1A"/>
          <w:sz w:val="24"/>
          <w:szCs w:val="24"/>
        </w:rPr>
      </w:pPr>
      <w:r w:rsidRPr="004E53DB">
        <w:rPr>
          <w:rFonts w:ascii="Georgia" w:eastAsia="Times New Roman" w:hAnsi="Georgia" w:cs="Times New Roman"/>
          <w:color w:val="1A1A1A"/>
          <w:sz w:val="24"/>
          <w:szCs w:val="24"/>
        </w:rPr>
        <w:t>The First Punic War was fought to establish control over the strategic islands of </w:t>
      </w:r>
      <w:hyperlink r:id="rId6" w:history="1">
        <w:r w:rsidRPr="004E53DB">
          <w:rPr>
            <w:rFonts w:ascii="Georgia" w:eastAsia="Times New Roman" w:hAnsi="Georgia" w:cs="Times New Roman"/>
            <w:color w:val="0000FF"/>
            <w:sz w:val="24"/>
            <w:szCs w:val="24"/>
            <w:u w:val="single"/>
          </w:rPr>
          <w:t>Corsica</w:t>
        </w:r>
      </w:hyperlink>
      <w:r w:rsidRPr="004E53DB">
        <w:rPr>
          <w:rFonts w:ascii="Georgia" w:eastAsia="Times New Roman" w:hAnsi="Georgia" w:cs="Times New Roman"/>
          <w:color w:val="1A1A1A"/>
          <w:sz w:val="24"/>
          <w:szCs w:val="24"/>
        </w:rPr>
        <w:t> and </w:t>
      </w:r>
      <w:hyperlink r:id="rId7" w:history="1">
        <w:r w:rsidRPr="004E53DB">
          <w:rPr>
            <w:rFonts w:ascii="Georgia" w:eastAsia="Times New Roman" w:hAnsi="Georgia" w:cs="Times New Roman"/>
            <w:color w:val="0000FF"/>
            <w:sz w:val="24"/>
            <w:szCs w:val="24"/>
            <w:u w:val="single"/>
          </w:rPr>
          <w:t>Sicily</w:t>
        </w:r>
      </w:hyperlink>
      <w:r w:rsidRPr="004E53DB">
        <w:rPr>
          <w:rFonts w:ascii="Georgia" w:eastAsia="Times New Roman" w:hAnsi="Georgia" w:cs="Times New Roman"/>
          <w:color w:val="1A1A1A"/>
          <w:sz w:val="24"/>
          <w:szCs w:val="24"/>
        </w:rPr>
        <w:t>. In 264 the Carthaginians intervened in a </w:t>
      </w:r>
      <w:hyperlink r:id="rId8" w:history="1">
        <w:r w:rsidRPr="004E53DB">
          <w:rPr>
            <w:rFonts w:ascii="Georgia" w:eastAsia="Times New Roman" w:hAnsi="Georgia" w:cs="Times New Roman"/>
            <w:color w:val="0000FF"/>
            <w:sz w:val="24"/>
            <w:szCs w:val="24"/>
            <w:u w:val="single"/>
          </w:rPr>
          <w:t>dispute</w:t>
        </w:r>
      </w:hyperlink>
      <w:r w:rsidRPr="004E53DB">
        <w:rPr>
          <w:rFonts w:ascii="Georgia" w:eastAsia="Times New Roman" w:hAnsi="Georgia" w:cs="Times New Roman"/>
          <w:color w:val="1A1A1A"/>
          <w:sz w:val="24"/>
          <w:szCs w:val="24"/>
        </w:rPr>
        <w:t> between the two principal cities on the Sicilian east coast, </w:t>
      </w:r>
      <w:proofErr w:type="spellStart"/>
      <w:r w:rsidRPr="004E53DB">
        <w:rPr>
          <w:rFonts w:ascii="Georgia" w:eastAsia="Times New Roman" w:hAnsi="Georgia" w:cs="Times New Roman"/>
          <w:color w:val="1A1A1A"/>
          <w:sz w:val="24"/>
          <w:szCs w:val="24"/>
        </w:rPr>
        <w:fldChar w:fldCharType="begin"/>
      </w:r>
      <w:r w:rsidRPr="004E53DB">
        <w:rPr>
          <w:rFonts w:ascii="Georgia" w:eastAsia="Times New Roman" w:hAnsi="Georgia" w:cs="Times New Roman"/>
          <w:color w:val="1A1A1A"/>
          <w:sz w:val="24"/>
          <w:szCs w:val="24"/>
        </w:rPr>
        <w:instrText xml:space="preserve"> HYPERLINK "https://www.britannica.com/place/Messina" </w:instrText>
      </w:r>
      <w:r w:rsidRPr="004E53DB">
        <w:rPr>
          <w:rFonts w:ascii="Georgia" w:eastAsia="Times New Roman" w:hAnsi="Georgia" w:cs="Times New Roman"/>
          <w:color w:val="1A1A1A"/>
          <w:sz w:val="24"/>
          <w:szCs w:val="24"/>
        </w:rPr>
        <w:fldChar w:fldCharType="separate"/>
      </w:r>
      <w:r w:rsidRPr="004E53DB">
        <w:rPr>
          <w:rFonts w:ascii="Georgia" w:eastAsia="Times New Roman" w:hAnsi="Georgia" w:cs="Times New Roman"/>
          <w:color w:val="0000FF"/>
          <w:sz w:val="24"/>
          <w:szCs w:val="24"/>
          <w:u w:val="single"/>
        </w:rPr>
        <w:t>Messana</w:t>
      </w:r>
      <w:proofErr w:type="spellEnd"/>
      <w:r w:rsidRPr="004E53DB">
        <w:rPr>
          <w:rFonts w:ascii="Georgia" w:eastAsia="Times New Roman" w:hAnsi="Georgia" w:cs="Times New Roman"/>
          <w:color w:val="1A1A1A"/>
          <w:sz w:val="24"/>
          <w:szCs w:val="24"/>
        </w:rPr>
        <w:fldChar w:fldCharType="end"/>
      </w:r>
      <w:r w:rsidRPr="004E53DB">
        <w:rPr>
          <w:rFonts w:ascii="Georgia" w:eastAsia="Times New Roman" w:hAnsi="Georgia" w:cs="Times New Roman"/>
          <w:color w:val="1A1A1A"/>
          <w:sz w:val="24"/>
          <w:szCs w:val="24"/>
        </w:rPr>
        <w:t> and </w:t>
      </w:r>
      <w:hyperlink r:id="rId9" w:history="1">
        <w:r w:rsidRPr="004E53DB">
          <w:rPr>
            <w:rFonts w:ascii="Georgia" w:eastAsia="Times New Roman" w:hAnsi="Georgia" w:cs="Times New Roman"/>
            <w:color w:val="0000FF"/>
            <w:sz w:val="24"/>
            <w:szCs w:val="24"/>
            <w:u w:val="single"/>
          </w:rPr>
          <w:t>Syracuse</w:t>
        </w:r>
      </w:hyperlink>
      <w:r w:rsidRPr="004E53DB">
        <w:rPr>
          <w:rFonts w:ascii="Georgia" w:eastAsia="Times New Roman" w:hAnsi="Georgia" w:cs="Times New Roman"/>
          <w:color w:val="1A1A1A"/>
          <w:sz w:val="24"/>
          <w:szCs w:val="24"/>
        </w:rPr>
        <w:t xml:space="preserve">, and so established a presence on the island. Rome, responding to this challenge, attacked </w:t>
      </w:r>
      <w:proofErr w:type="spellStart"/>
      <w:r w:rsidRPr="004E53DB">
        <w:rPr>
          <w:rFonts w:ascii="Georgia" w:eastAsia="Times New Roman" w:hAnsi="Georgia" w:cs="Times New Roman"/>
          <w:color w:val="1A1A1A"/>
          <w:sz w:val="24"/>
          <w:szCs w:val="24"/>
        </w:rPr>
        <w:t>Messana</w:t>
      </w:r>
      <w:proofErr w:type="spellEnd"/>
      <w:r w:rsidRPr="004E53DB">
        <w:rPr>
          <w:rFonts w:ascii="Georgia" w:eastAsia="Times New Roman" w:hAnsi="Georgia" w:cs="Times New Roman"/>
          <w:color w:val="1A1A1A"/>
          <w:sz w:val="24"/>
          <w:szCs w:val="24"/>
        </w:rPr>
        <w:t xml:space="preserve"> and forced the Carthaginians to withdraw. In 260 a Roman fleet failed to gain complete control of Sicily but opened the way to Corsica, from which the Carthaginians were expelled. A second Roman fleet sailed in 256 and established a beachhead on the African continent. Carthage was prepared to surrender, but the terms offered by Rome were too severe, and in 255 Carthage attacked with a new army built around cavalry and elephants and drove the invaders to the sea.</w:t>
      </w:r>
    </w:p>
    <w:p w14:paraId="522E78D8" w14:textId="77777777" w:rsidR="004E53DB" w:rsidRPr="004E53DB" w:rsidRDefault="004E53DB" w:rsidP="004E53DB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1A1A1A"/>
          <w:sz w:val="24"/>
          <w:szCs w:val="24"/>
        </w:rPr>
      </w:pPr>
      <w:r w:rsidRPr="004E53DB">
        <w:rPr>
          <w:rFonts w:ascii="Georgia" w:eastAsia="Times New Roman" w:hAnsi="Georgia" w:cs="Times New Roman"/>
          <w:color w:val="1A1A1A"/>
          <w:sz w:val="24"/>
          <w:szCs w:val="24"/>
        </w:rPr>
        <w:t>The battle for Sicily resumed in 254 but was largely stalemated until 241, when a </w:t>
      </w:r>
      <w:hyperlink r:id="rId10" w:history="1">
        <w:r w:rsidRPr="004E53DB">
          <w:rPr>
            <w:rFonts w:ascii="Georgia" w:eastAsia="Times New Roman" w:hAnsi="Georgia" w:cs="Times New Roman"/>
            <w:color w:val="0000FF"/>
            <w:sz w:val="24"/>
            <w:szCs w:val="24"/>
            <w:u w:val="single"/>
          </w:rPr>
          <w:t>fleet</w:t>
        </w:r>
      </w:hyperlink>
      <w:r w:rsidRPr="004E53DB">
        <w:rPr>
          <w:rFonts w:ascii="Georgia" w:eastAsia="Times New Roman" w:hAnsi="Georgia" w:cs="Times New Roman"/>
          <w:color w:val="1A1A1A"/>
          <w:sz w:val="24"/>
          <w:szCs w:val="24"/>
        </w:rPr>
        <w:t> of 200 warships gave the Romans undisputed control of the sea-lanes and assured the collapse of the Punic stronghold in Sicily. One year later Carthage surrendered, ceding Sicily and the </w:t>
      </w:r>
      <w:hyperlink r:id="rId11" w:history="1">
        <w:r w:rsidRPr="004E53DB">
          <w:rPr>
            <w:rFonts w:ascii="Georgia" w:eastAsia="Times New Roman" w:hAnsi="Georgia" w:cs="Times New Roman"/>
            <w:color w:val="0000FF"/>
            <w:sz w:val="24"/>
            <w:szCs w:val="24"/>
            <w:u w:val="single"/>
          </w:rPr>
          <w:t>Lipari Islands</w:t>
        </w:r>
      </w:hyperlink>
      <w:r w:rsidRPr="004E53DB">
        <w:rPr>
          <w:rFonts w:ascii="Georgia" w:eastAsia="Times New Roman" w:hAnsi="Georgia" w:cs="Times New Roman"/>
          <w:color w:val="1A1A1A"/>
          <w:sz w:val="24"/>
          <w:szCs w:val="24"/>
        </w:rPr>
        <w:t> to Rome and agreeing to pay an indemnity.</w:t>
      </w:r>
    </w:p>
    <w:p w14:paraId="5BDEE583" w14:textId="77777777" w:rsidR="003F638B" w:rsidRDefault="003F638B"/>
    <w:sectPr w:rsidR="003F63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3DB"/>
    <w:rsid w:val="003F638B"/>
    <w:rsid w:val="004E53DB"/>
    <w:rsid w:val="00B83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587CF5"/>
  <w15:chartTrackingRefBased/>
  <w15:docId w15:val="{60705E75-C84A-4827-8386-F193E9F13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opic-paragraph">
    <w:name w:val="topic-paragraph"/>
    <w:basedOn w:val="Normal"/>
    <w:rsid w:val="004E5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E53DB"/>
    <w:rPr>
      <w:b/>
      <w:bCs/>
    </w:rPr>
  </w:style>
  <w:style w:type="character" w:customStyle="1" w:styleId="text-smallcaps">
    <w:name w:val="text-smallcaps"/>
    <w:basedOn w:val="DefaultParagraphFont"/>
    <w:rsid w:val="004E53DB"/>
  </w:style>
  <w:style w:type="character" w:styleId="Hyperlink">
    <w:name w:val="Hyperlink"/>
    <w:basedOn w:val="DefaultParagraphFont"/>
    <w:uiPriority w:val="99"/>
    <w:semiHidden/>
    <w:unhideWhenUsed/>
    <w:rsid w:val="004E53D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53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53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708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93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657502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53524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ritannica.com/dictionary/dispute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britannica.com/place/Sicily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ritannica.com/place/Corsica" TargetMode="External"/><Relationship Id="rId11" Type="http://schemas.openxmlformats.org/officeDocument/2006/relationships/hyperlink" Target="https://www.britannica.com/place/Eolie-Islands" TargetMode="External"/><Relationship Id="rId5" Type="http://schemas.openxmlformats.org/officeDocument/2006/relationships/hyperlink" Target="https://www.britannica.com/place/Carthage-ancient-city-Tunisia" TargetMode="External"/><Relationship Id="rId10" Type="http://schemas.openxmlformats.org/officeDocument/2006/relationships/hyperlink" Target="https://www.britannica.com/dictionary/fleet" TargetMode="External"/><Relationship Id="rId4" Type="http://schemas.openxmlformats.org/officeDocument/2006/relationships/hyperlink" Target="https://www.britannica.com/place/Roman-Republic" TargetMode="External"/><Relationship Id="rId9" Type="http://schemas.openxmlformats.org/officeDocument/2006/relationships/hyperlink" Target="https://www.britannica.com/place/Syracuse-Italy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Ciprox</dc:creator>
  <cp:keywords/>
  <dc:description/>
  <cp:lastModifiedBy>lakhd</cp:lastModifiedBy>
  <cp:revision>1</cp:revision>
  <dcterms:created xsi:type="dcterms:W3CDTF">2023-10-12T14:22:00Z</dcterms:created>
  <dcterms:modified xsi:type="dcterms:W3CDTF">2023-10-14T20:26:00Z</dcterms:modified>
</cp:coreProperties>
</file>