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0D" w:rsidRPr="001F710F" w:rsidRDefault="001F710F" w:rsidP="001F710F">
      <w:pPr>
        <w:bidi/>
        <w:spacing w:line="240" w:lineRule="auto"/>
        <w:rPr>
          <w:rFonts w:asciiTheme="majorBidi" w:hAnsiTheme="majorBidi" w:cs="Times New Roman"/>
          <w:sz w:val="48"/>
          <w:szCs w:val="48"/>
          <w:lang w:bidi="ar-DZ"/>
        </w:rPr>
      </w:pPr>
      <w:bookmarkStart w:id="0" w:name="_GoBack"/>
      <w:bookmarkEnd w:id="0"/>
      <w:r w:rsidRPr="001F710F">
        <w:rPr>
          <w:rFonts w:asciiTheme="majorBidi" w:hAnsiTheme="majorBidi" w:cs="Times New Roman" w:hint="cs"/>
          <w:sz w:val="48"/>
          <w:szCs w:val="48"/>
          <w:rtl/>
          <w:lang w:bidi="ar-DZ"/>
        </w:rPr>
        <w:t xml:space="preserve">المحاضرة </w:t>
      </w:r>
      <w:proofErr w:type="spellStart"/>
      <w:r w:rsidRPr="001F710F">
        <w:rPr>
          <w:rFonts w:asciiTheme="majorBidi" w:hAnsiTheme="majorBidi" w:cs="Times New Roman" w:hint="cs"/>
          <w:sz w:val="48"/>
          <w:szCs w:val="48"/>
          <w:rtl/>
          <w:lang w:bidi="ar-DZ"/>
        </w:rPr>
        <w:t>الرلبعة</w:t>
      </w:r>
      <w:proofErr w:type="spellEnd"/>
    </w:p>
    <w:p w:rsidR="006B3BB4" w:rsidRPr="00686194" w:rsidRDefault="006B3BB4" w:rsidP="00686194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</w:pPr>
      <w:proofErr w:type="gramStart"/>
      <w:r w:rsidRPr="00686194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خصائص</w:t>
      </w:r>
      <w:proofErr w:type="gramEnd"/>
      <w:r w:rsidRPr="00686194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686194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686194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686194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</w:p>
    <w:p w:rsidR="00686194" w:rsidRDefault="00686194" w:rsidP="00686194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B83538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</w:t>
      </w:r>
      <w:proofErr w:type="gramStart"/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يتصف</w:t>
      </w:r>
      <w:proofErr w:type="gramEnd"/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بمجموعة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الخصائص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بد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توافرها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لتحقيق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أهداف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وهي</w:t>
      </w:r>
      <w:r w:rsidR="006B3BB4" w:rsidRPr="006B3BB4">
        <w:rPr>
          <w:rFonts w:asciiTheme="majorBidi" w:hAnsiTheme="majorBidi" w:cs="Times New Roman"/>
          <w:sz w:val="30"/>
          <w:szCs w:val="30"/>
          <w:lang w:bidi="ar-DZ"/>
        </w:rPr>
        <w:t>:</w:t>
      </w:r>
    </w:p>
    <w:p w:rsidR="006B3BB4" w:rsidRPr="006B3BB4" w:rsidRDefault="00B83538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6-1- </w:t>
      </w:r>
      <w:proofErr w:type="gramStart"/>
      <w:r w:rsidR="006B3BB4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الموضوعية</w:t>
      </w:r>
      <w:proofErr w:type="gramEnd"/>
      <w:r w:rsid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: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تعني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خاصية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الموضوعية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كافة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خطوات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تم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تنفيذها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بشكل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وليس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شخصي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متحيز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ويحتم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هذا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الأمر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الباحثين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يتركوا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مشاعرهم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وآرائهم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الشخصية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توثر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التوصل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بعـد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تنفيذ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مختلف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المـراحل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الخطـوات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المقررة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والموضوعية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عكس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الذاتية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والتي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يسعى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خلالها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توجيه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نتائج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وخلاصات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مخطط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سلفا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وهذا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يتناقض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مع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صفات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الجيد</w:t>
      </w:r>
      <w:r w:rsidR="006B3BB4" w:rsidRPr="006B3BB4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6B3BB4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6-2- </w:t>
      </w:r>
      <w:r w:rsidR="006B3BB4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الاختبارية</w:t>
      </w:r>
      <w:r w:rsidR="006B3BB4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6B3BB4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أو</w:t>
      </w:r>
      <w:r w:rsidR="006B3BB4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6B3BB4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الدقة</w:t>
      </w:r>
      <w:r w:rsidR="006B3BB4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 xml:space="preserve"> :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وتعني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هذه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الخاصية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بأن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المشكلة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موضع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قابلة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للاختبار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الفحص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,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فهناك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بعض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يصعب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إخضاعها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للبحث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الاختبار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نظرا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لصعوبة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لسرية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المعلومات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المتعلقة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وقد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تعبر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هذه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الخاصية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B3BB4" w:rsidRPr="006B3BB4">
        <w:rPr>
          <w:rFonts w:asciiTheme="majorBidi" w:hAnsiTheme="majorBidi" w:cs="Times New Roman" w:hint="cs"/>
          <w:sz w:val="30"/>
          <w:szCs w:val="30"/>
          <w:rtl/>
          <w:lang w:bidi="ar-DZ"/>
        </w:rPr>
        <w:t>المصداقية</w:t>
      </w:r>
      <w:r w:rsidR="006B3BB4" w:rsidRPr="006B3BB4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3F0113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6-3-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إمكانية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تكرار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النتائج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وتعني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هذه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الخاصية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أنه</w:t>
      </w:r>
      <w:proofErr w:type="gram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الحصول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نفس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تقريبا</w:t>
      </w:r>
      <w:proofErr w:type="gram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إتباع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نفس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المنهجية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وخطوات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أخرى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شروط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وظروف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وشكلية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مشابهة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الحصول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نفس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يعمق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الثقة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الإجراءات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اتخاذها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لتحديد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مشكلة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وأهدافه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جهة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ومنهجية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الأسس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والمراحل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المطبقة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جهة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أخرى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..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تعبر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هذه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الخاصية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الموثوقية</w:t>
      </w:r>
    </w:p>
    <w:p w:rsidR="00B0185B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6-4-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التبسيط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والاختصار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المعروف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إجراء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البحوث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–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أيا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ً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كان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نوعها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–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يتطلب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الكثير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الوقت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والجهد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والتكلفة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الأمر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الذي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يحتم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الخبراء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مجال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السعي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التبسيط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والاختصار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الإجراءات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والمراحل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بحيث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يؤثر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وإمكانية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تعميمها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وتكرارها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proofErr w:type="gram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وهذا</w:t>
      </w:r>
      <w:proofErr w:type="gram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يتطلب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التركيز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متغيرات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محدودة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اشتمال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المتغيرات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تضعف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درجة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التعمق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والتغطية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المشكــلـة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موضـوع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البحـث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B0185B" w:rsidRPr="00B0185B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6-5- </w:t>
      </w:r>
      <w:proofErr w:type="gramStart"/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أن</w:t>
      </w:r>
      <w:proofErr w:type="gramEnd"/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يكون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للبحث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غاية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أو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هدف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يوجد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غاية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هدف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وراء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إجراءه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proofErr w:type="gram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وتحديد</w:t>
      </w:r>
      <w:proofErr w:type="gram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الهدف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بشكل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واضح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ودقيق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عامل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أساسي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يساعد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تسهيل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الكثير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خطوات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يساعد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سرعة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الإنجاز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والحصول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البيانات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الملائمة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ويعزز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الحصول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بحيث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ملبية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للمطلوب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B0185B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6-6- </w:t>
      </w:r>
      <w:proofErr w:type="gramStart"/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استخدام</w:t>
      </w:r>
      <w:proofErr w:type="gramEnd"/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نتائج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لاحقا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في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التنبؤ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بحالات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ومواقف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مشابهة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: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تقتصر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مجالات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الاستفادة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واستخدامها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معالجة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مشكلة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آنية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تمتد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بالعديد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الحالات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والظواهر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وقوعها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فنلاحظ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القدرة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العالية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الوقت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الحاضر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بالحالة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الجوية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لفترات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قادمة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والتنبؤ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بالعديد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الأخرى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مثل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الكسوف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امتدت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إمكانية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استخدام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نتائج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بحدوث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lastRenderedPageBreak/>
        <w:t>العديد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مستقبلا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الدراسات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الاجتماعية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وذلك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بفضل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استخدام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العديد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الأساليب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الإحصائية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أصبح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يعبر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بشكل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رقمي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إحصائي</w:t>
      </w:r>
    </w:p>
    <w:p w:rsidR="00B0185B" w:rsidRPr="00B0185B" w:rsidRDefault="003F0113" w:rsidP="003F0113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6-7- الاعتمادية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يجب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ينطلق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المعلوم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المجهول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بطريقة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استنباطية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ليتمكن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استقراء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حقائق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جديدة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بحيث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هنـاك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تواصـل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منطـقي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وعلمـي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خطوات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ترتكز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خطوة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سابقتها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بأسلوب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مقنع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ومثبت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 xml:space="preserve"> </w:t>
      </w:r>
    </w:p>
    <w:p w:rsidR="00B0185B" w:rsidRDefault="003F0113" w:rsidP="0075100D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6-8- </w:t>
      </w:r>
      <w:proofErr w:type="gramStart"/>
      <w:r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>التراكمية</w:t>
      </w:r>
      <w:proofErr w:type="gramEnd"/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الثبات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3F0113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النسبي</w:t>
      </w:r>
      <w:r w:rsidR="00B0185B" w:rsidRPr="003F0113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 w:rsidR="0075100D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تراكمت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المعارف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القرون,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واستفاد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اللاحق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جهد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السابق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واستكمل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الطالب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الأستاذ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حتى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غدونا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نعيش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عصر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والمتتبع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لتاريخ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يجد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بذور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المعارف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تمتد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أيام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الحضارات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الأولى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ومما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يلفت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الانتباه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الفارق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الواضح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جهود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النظامية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المتكاملة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وجهود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الفلاسفة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والأدباء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والفنانين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غالبا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spell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مايمثل</w:t>
      </w:r>
      <w:proofErr w:type="spell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نسيج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لوحده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يعبر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تصور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فردي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نادرا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يقبل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الاندماج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التصورات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الأخرى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B0185B" w:rsidRPr="00B0185B" w:rsidRDefault="001D5FC8" w:rsidP="002F330F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1D5FC8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6-9-</w:t>
      </w:r>
      <w:r w:rsid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2F330F" w:rsidRPr="001D5FC8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التنظيم</w:t>
      </w:r>
      <w:r w:rsid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: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ليست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متباعدة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2F330F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مبعثرة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تتكامل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صورة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منظومات</w:t>
      </w:r>
      <w:r w:rsidR="002F330F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والتنظيم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يظهر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كذلك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طرق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حيث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نجد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عالم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يسير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بخطوات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منظمة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spell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إبتداءا</w:t>
      </w:r>
      <w:proofErr w:type="spell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الشعور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بالمشكلة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فتحديدها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فوضع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الفروض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فجمع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المعلومات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لاختبار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صحة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الفروض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فتصنيف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المعلومات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بشكل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يساعد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فحصها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والاستنتاج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B0185B" w:rsidRPr="00B0185B" w:rsidRDefault="002F330F" w:rsidP="002F330F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6-10-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الكشف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عن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الأسباب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وتقييم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النتائج</w:t>
      </w:r>
      <w:r w:rsidRPr="002F330F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العالم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يعتبر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قضية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تصبح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مفهومة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قبل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يتبين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العوامل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المؤثرة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عليهـا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والمتأثـرة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بهـا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وقبل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يوضح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طبيعـة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التأثيـر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المتبادل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spellStart"/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وإتجاهه</w:t>
      </w:r>
      <w:proofErr w:type="spellEnd"/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ومقداره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وغالبا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يصوغ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تفسيراته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صورة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شرطية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" 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حدث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ينتج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"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نطاق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تحديدات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معينة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يشير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 xml:space="preserve">. </w:t>
      </w:r>
    </w:p>
    <w:p w:rsidR="00B0185B" w:rsidRDefault="002F330F" w:rsidP="002F330F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6-11-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الشمولية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والتعميم</w:t>
      </w:r>
      <w:r w:rsidRPr="002F330F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المعرفة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بالجزئيات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ليست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فالعلم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يسعى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للكشف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الصورة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الإجمالية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تربط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الجزئيات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بمعنى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يسعى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للكشف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القوانين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تعبر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مطرد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يحاول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يصل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معلومات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عامة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تفسر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أكثر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آن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واحد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ويهتم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العالم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تفسيره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كافيا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يشمل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المترابطة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ظل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ظروف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متغيرة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B0185B" w:rsidRPr="00B0185B" w:rsidRDefault="002F330F" w:rsidP="002F330F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6-12-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دقة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الصياغات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واللجوء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للتجريد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لابد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ترجمة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الكيف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لغة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أكثر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دقة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وهي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لغة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الكم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الأشياء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تتحل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عناصرها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الأساسية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وحين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تتحلل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هكذا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تعود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تختلف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بعضها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بمقدار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كبير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وتزداد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العلوم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ذهبت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باتجاه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اللغة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الرياضية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2F330F" w:rsidRDefault="002F330F" w:rsidP="0075100D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6-13-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التحليل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واستمرار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="00B0185B" w:rsidRPr="002F330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="00B0185B" w:rsidRPr="002F330F">
        <w:rPr>
          <w:rFonts w:asciiTheme="majorBidi" w:hAnsiTheme="majorBidi" w:cs="Times New Roman"/>
          <w:b/>
          <w:bCs/>
          <w:sz w:val="30"/>
          <w:szCs w:val="30"/>
          <w:lang w:bidi="ar-DZ"/>
        </w:rPr>
        <w:t>:</w:t>
      </w:r>
      <w:r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العالم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حين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يدرس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معينة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يحاول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يدرس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العلاقات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أجزاء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والعلاقات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غيرها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وهو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بهذا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يبدو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وكأنه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يركب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ويؤلف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المتغيرات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ولكنه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الوقت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نفسه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محللا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للأمور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مخرجا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75100D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للظاهرة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واقعها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المتشابـك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ليسهـل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عليـه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دراستهـا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فقد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يحللها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عوامل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مستقلة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وأخرى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تابعة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وثالثة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متداخلة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يضبط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جانبا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لينتج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لنفسه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دراسة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الجانب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الآخر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بصورة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مستقلة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.</w:t>
      </w:r>
    </w:p>
    <w:p w:rsidR="00B0185B" w:rsidRPr="00B0185B" w:rsidRDefault="002F330F" w:rsidP="002F330F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وكلما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استمر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كلما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استمـر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العلـم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النماء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وكلما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ازدادت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الأمور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وضوحا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لأنها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تعود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عواملها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الأولية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تتفاعل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نحو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ورد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أراء</w:t>
      </w:r>
      <w:r w:rsidR="00B0185B" w:rsidRPr="00B0185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0185B" w:rsidRPr="00B0185B">
        <w:rPr>
          <w:rFonts w:asciiTheme="majorBidi" w:hAnsiTheme="majorBidi" w:cs="Times New Roman" w:hint="cs"/>
          <w:sz w:val="30"/>
          <w:szCs w:val="30"/>
          <w:rtl/>
          <w:lang w:bidi="ar-DZ"/>
        </w:rPr>
        <w:t>واجتهادات</w:t>
      </w:r>
      <w:r w:rsidR="00B0185B" w:rsidRPr="00B0185B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B0185B" w:rsidRDefault="00FB60C6" w:rsidP="00FB60C6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lastRenderedPageBreak/>
        <w:t xml:space="preserve">    </w:t>
      </w:r>
      <w:r w:rsidR="0075100D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وفي 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ال</w:t>
      </w:r>
      <w:r w:rsidR="0075100D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نهاية 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نخلص الى اجمالا الى خصائص التالية لكل من الباحث والبحث العلمي:</w:t>
      </w:r>
    </w:p>
    <w:p w:rsidR="00FB60C6" w:rsidRPr="00FB60C6" w:rsidRDefault="00FB60C6" w:rsidP="00FB60C6">
      <w:p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</w:pPr>
      <w:r w:rsidRPr="00FB60C6">
        <w:rPr>
          <w:rFonts w:asciiTheme="majorBidi" w:hAnsiTheme="majorBidi" w:cs="Times New Roman" w:hint="cs"/>
          <w:b/>
          <w:bCs/>
          <w:sz w:val="44"/>
          <w:szCs w:val="44"/>
          <w:rtl/>
          <w:lang w:bidi="ar-DZ"/>
        </w:rPr>
        <w:t>ا-</w:t>
      </w:r>
      <w:r w:rsidRPr="00FB60C6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خصائص الباحث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الخيال وسعة الأفق 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المثابرة  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الموضوعية 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>الأمانة</w:t>
      </w:r>
      <w:proofErr w:type="gramEnd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 العلمية 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الرغبة الجادة في الوصول إلى النتيجة </w:t>
      </w:r>
    </w:p>
    <w:p w:rsidR="00FB60C6" w:rsidRPr="00FB60C6" w:rsidRDefault="00FB60C6" w:rsidP="00FB60C6">
      <w:pPr>
        <w:numPr>
          <w:ilvl w:val="0"/>
          <w:numId w:val="10"/>
        </w:numPr>
        <w:bidi/>
        <w:spacing w:after="0" w:line="36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>التفكير</w:t>
      </w:r>
      <w:proofErr w:type="gramEnd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 الناقد</w:t>
      </w:r>
    </w:p>
    <w:p w:rsidR="00FB60C6" w:rsidRPr="00FB60C6" w:rsidRDefault="00FB60C6" w:rsidP="00FB60C6">
      <w:pPr>
        <w:bidi/>
        <w:spacing w:after="0" w:line="360" w:lineRule="auto"/>
        <w:contextualSpacing/>
        <w:jc w:val="both"/>
        <w:textAlignment w:val="baseline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r w:rsidRPr="00FB60C6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>ب-</w:t>
      </w:r>
      <w:r w:rsidRPr="00FB60C6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Pr="00FB60C6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خصائص</w:t>
      </w:r>
      <w:proofErr w:type="gramEnd"/>
      <w:r w:rsidRPr="00FB60C6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البحث العلمي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>منظم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>هادف</w:t>
      </w: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proofErr w:type="gramStart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>وموجه</w:t>
      </w:r>
      <w:proofErr w:type="gramEnd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 يوضح ويفسر الظاهرة المدروسة.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>موضوعي</w:t>
      </w:r>
      <w:proofErr w:type="gramEnd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) </w:t>
      </w: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>منطقي)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الدقة 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الأصالة 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الإبداع </w:t>
      </w:r>
    </w:p>
    <w:p w:rsidR="00FB60C6" w:rsidRPr="00FB60C6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>الأمانة</w:t>
      </w:r>
      <w:proofErr w:type="gramEnd"/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 العلمية </w:t>
      </w:r>
    </w:p>
    <w:p w:rsidR="00FB60C6" w:rsidRPr="004B2A12" w:rsidRDefault="00FB60C6" w:rsidP="00FB60C6">
      <w:pPr>
        <w:numPr>
          <w:ilvl w:val="0"/>
          <w:numId w:val="11"/>
        </w:numPr>
        <w:bidi/>
        <w:spacing w:after="0" w:line="240" w:lineRule="auto"/>
        <w:ind w:left="2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 xml:space="preserve">الاعتماد على </w:t>
      </w:r>
      <w:r w:rsidRPr="00FB60C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 xml:space="preserve">الملاحظة أو </w:t>
      </w:r>
      <w:proofErr w:type="gramStart"/>
      <w:r w:rsidR="00F21ED0" w:rsidRPr="00FB60C6">
        <w:rPr>
          <w:rFonts w:ascii="Times New Roman" w:eastAsiaTheme="minorEastAsia" w:hAnsi="Times New Roman" w:cs="Times New Roman" w:hint="cs"/>
          <w:b/>
          <w:bCs/>
          <w:kern w:val="24"/>
          <w:sz w:val="24"/>
          <w:szCs w:val="24"/>
          <w:rtl/>
          <w:lang w:eastAsia="fr-FR" w:bidi="ar-EG"/>
          <w14:shadow w14:blurRad="38100" w14:dist="38100" w14:dir="2700000" w14:sx="100000" w14:sy="100000" w14:kx="0" w14:ky="0" w14:algn="tl">
            <w14:srgbClr w14:val="FFFFFF"/>
          </w14:shadow>
        </w:rPr>
        <w:t>الأدلة</w:t>
      </w:r>
      <w:proofErr w:type="gramEnd"/>
      <w:r w:rsidR="00F21ED0" w:rsidRPr="00FB60C6">
        <w:rPr>
          <w:rFonts w:ascii="Times New Roman" w:eastAsiaTheme="minorEastAsia" w:hAnsi="Times New Roman" w:cs="Times New Roman" w:hint="cs"/>
          <w:b/>
          <w:bCs/>
          <w:kern w:val="24"/>
          <w:sz w:val="24"/>
          <w:szCs w:val="24"/>
          <w:rtl/>
          <w:lang w:eastAsia="fr-FR"/>
          <w14:shadow w14:blurRad="38100" w14:dist="38100" w14:dir="2700000" w14:sx="100000" w14:sy="100000" w14:kx="0" w14:ky="0" w14:algn="tl">
            <w14:srgbClr w14:val="FFFFFF"/>
          </w14:shadow>
        </w:rPr>
        <w:t>.</w:t>
      </w:r>
    </w:p>
    <w:p w:rsidR="004B2A12" w:rsidRPr="004B2A12" w:rsidRDefault="004B2A12" w:rsidP="004B2A12">
      <w:pPr>
        <w:bidi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60C6" w:rsidRDefault="004B2A12" w:rsidP="004B2A12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lang w:eastAsia="fr-FR"/>
        </w:rPr>
      </w:pPr>
      <w:proofErr w:type="gramStart"/>
      <w:r w:rsidRPr="004B2A1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fr-FR"/>
        </w:rPr>
        <w:t>شروط</w:t>
      </w:r>
      <w:proofErr w:type="gramEnd"/>
      <w:r w:rsidRPr="004B2A12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fr-FR"/>
        </w:rPr>
        <w:t>البحث</w:t>
      </w:r>
      <w:r w:rsidRPr="004B2A12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fr-FR"/>
        </w:rPr>
        <w:t>الجيد</w:t>
      </w:r>
    </w:p>
    <w:p w:rsidR="004B2A12" w:rsidRPr="004B2A12" w:rsidRDefault="004B2A12" w:rsidP="004B2A12">
      <w:pPr>
        <w:pStyle w:val="Paragraphedeliste"/>
        <w:bidi/>
        <w:spacing w:after="0" w:line="240" w:lineRule="auto"/>
        <w:ind w:left="-5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 xml:space="preserve">    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البحوث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تتصف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بالصفات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المذكورة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سابقاً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تُصنف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وتُرتب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حسب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التزامها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بعدد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الاشتراطات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عدها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العلماء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باعتبارها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مواصفات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تميز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البحث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الجيد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غيره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كتابات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يصفها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البعض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بالعلمية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وهي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ليست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شيء،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ولكي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يوصف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البحث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بأنه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جيد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يلتزم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بالشروط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التالية</w:t>
      </w:r>
      <w:r w:rsidRPr="004B2A12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:</w:t>
      </w:r>
    </w:p>
    <w:p w:rsidR="004B2A12" w:rsidRPr="004B2A12" w:rsidRDefault="004B2A12" w:rsidP="004B2A12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</w:pP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الاعتماد</w:t>
      </w:r>
      <w:r w:rsidRPr="004B2A12">
        <w:rPr>
          <w:rFonts w:ascii="Times New Roman" w:eastAsia="Times New Roman" w:hAnsi="Times New Roman" w:cs="Times New Roman" w:hint="eastAsia"/>
          <w:sz w:val="30"/>
          <w:szCs w:val="30"/>
          <w:rtl/>
          <w:lang w:eastAsia="fr-FR"/>
        </w:rPr>
        <w:t> 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على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الحقائق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اليقينية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وليس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الخيال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أو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التخمين،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تلك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الحقائق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يطمئن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العقل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وتخضع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لقوانين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وأقيسة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عقلية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منطقية</w:t>
      </w:r>
      <w:r w:rsidRPr="004B2A12">
        <w:rPr>
          <w:rFonts w:ascii="Times New Roman" w:eastAsia="Times New Roman" w:hAnsi="Times New Roman" w:cs="Times New Roman"/>
          <w:sz w:val="30"/>
          <w:szCs w:val="30"/>
          <w:lang w:eastAsia="fr-FR"/>
        </w:rPr>
        <w:t>.</w:t>
      </w:r>
    </w:p>
    <w:p w:rsidR="004B2A12" w:rsidRPr="004B2A12" w:rsidRDefault="004B2A12" w:rsidP="004B2A12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</w:pP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استخدام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الفروض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والفرض</w:t>
      </w:r>
      <w:r w:rsidRPr="004B2A12">
        <w:rPr>
          <w:rFonts w:ascii="Times New Roman" w:eastAsia="Times New Roman" w:hAnsi="Times New Roman" w:cs="Times New Roman" w:hint="eastAsia"/>
          <w:sz w:val="30"/>
          <w:szCs w:val="30"/>
          <w:rtl/>
          <w:lang w:eastAsia="fr-FR"/>
        </w:rPr>
        <w:t> 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هو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تقدير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أو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استنتاج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ذكي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proofErr w:type="spellStart"/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يصوغه</w:t>
      </w:r>
      <w:proofErr w:type="spellEnd"/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الباحث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ويتبناه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مؤقتا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لتفسير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بعض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يلاحظه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الحقائق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تتعلق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بالظواهر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ترتبط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بموضوع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بحثه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(1)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وعند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استخدام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الفروض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الجيدة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المناسبة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للجزئية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الخاصة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بمعالجة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المشكلة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تكون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النتائج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proofErr w:type="spellStart"/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المُتوَّصل</w:t>
      </w:r>
      <w:proofErr w:type="spellEnd"/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إليها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نتائج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فرضية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أي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محتملة</w:t>
      </w:r>
      <w:r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 xml:space="preserve">،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لأن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الحقيقة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ليست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مطلقة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بقدر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هي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حقيقة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فرضية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نصل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إليها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طريق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حسب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مشاهدات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وظروف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ومتغيرات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معينة</w:t>
      </w:r>
      <w:r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،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فإذا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تغيرت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الظروف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المتعلقة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بالظاهرة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موضوع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البحث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يتغير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تبعاً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لذلك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الفروض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بالتالي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قد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تتغير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النتائج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proofErr w:type="spellStart"/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المتوصل</w:t>
      </w:r>
      <w:proofErr w:type="spellEnd"/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إليها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فنصل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إلى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حقيقة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جديدة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تتفق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مع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استجد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ظروف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وأحوال</w:t>
      </w:r>
      <w:r w:rsidRPr="004B2A12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.</w:t>
      </w:r>
    </w:p>
    <w:p w:rsidR="004B2A12" w:rsidRPr="004B2A12" w:rsidRDefault="004B2A12" w:rsidP="004B2A12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fr-FR"/>
        </w:rPr>
      </w:pPr>
      <w:proofErr w:type="gramStart"/>
      <w:r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عتمد</w:t>
      </w:r>
      <w:proofErr w:type="gramEnd"/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البحث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العلمي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دراسته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للظواهر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والمشكلات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على</w:t>
      </w:r>
      <w:r w:rsidRPr="004B2A12">
        <w:rPr>
          <w:rFonts w:ascii="Times New Roman" w:eastAsia="Times New Roman" w:hAnsi="Times New Roman" w:cs="Times New Roman" w:hint="eastAsia"/>
          <w:sz w:val="30"/>
          <w:szCs w:val="30"/>
          <w:rtl/>
          <w:lang w:eastAsia="fr-FR"/>
        </w:rPr>
        <w:t> 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التحليل</w:t>
      </w:r>
      <w:r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واستنباط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العلاقات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بين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المعطيات،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وذلك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لأن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العقل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البشري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قدرته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محدودة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فهم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الظواهر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lastRenderedPageBreak/>
        <w:t>ما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يُسْتخدَمُ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التحليل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لتبسيطها،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وفهم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العلاقات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التي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تربطها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بغيرها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والسيطرة</w:t>
      </w:r>
      <w:r w:rsidRPr="004B2A12">
        <w:rPr>
          <w:rFonts w:ascii="Times New Roman" w:eastAsia="Times New Roman" w:hAnsi="Times New Roman" w:cs="Times New Roman"/>
          <w:sz w:val="30"/>
          <w:szCs w:val="30"/>
          <w:rtl/>
          <w:lang w:eastAsia="fr-FR"/>
        </w:rPr>
        <w:t xml:space="preserve"> </w:t>
      </w:r>
      <w:r w:rsidRPr="004B2A12">
        <w:rPr>
          <w:rFonts w:ascii="Times New Roman" w:eastAsia="Times New Roman" w:hAnsi="Times New Roman" w:cs="Times New Roman" w:hint="cs"/>
          <w:sz w:val="30"/>
          <w:szCs w:val="30"/>
          <w:rtl/>
          <w:lang w:eastAsia="fr-FR"/>
        </w:rPr>
        <w:t>عليها</w:t>
      </w:r>
    </w:p>
    <w:p w:rsidR="004B2A12" w:rsidRPr="004B2A12" w:rsidRDefault="004B2A12" w:rsidP="004B2A12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gramStart"/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يعتمد</w:t>
      </w:r>
      <w:proofErr w:type="gramEnd"/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القياس الدقيق،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لأنه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كلما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أدوات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القياس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المستخدمة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دقيقة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كلما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spellStart"/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المتوصل</w:t>
      </w:r>
      <w:proofErr w:type="spellEnd"/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14D8D"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دقيقة</w:t>
      </w:r>
      <w:r w:rsidR="00B14D8D" w:rsidRPr="004B2A12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B2A12" w:rsidRPr="004B2A12" w:rsidRDefault="004B2A12" w:rsidP="00B14D8D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gramStart"/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يتميز</w:t>
      </w:r>
      <w:proofErr w:type="gramEnd"/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بالموضوعية</w:t>
      </w:r>
      <w:r w:rsidRPr="004B2A12">
        <w:rPr>
          <w:rFonts w:asciiTheme="majorBidi" w:hAnsiTheme="majorBidi" w:cs="Times New Roman" w:hint="eastAsia"/>
          <w:sz w:val="30"/>
          <w:szCs w:val="30"/>
          <w:rtl/>
          <w:lang w:bidi="ar-DZ"/>
        </w:rPr>
        <w:t> 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والتحرر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الانفعال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والعاطفة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14D8D"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والتحيز</w:t>
      </w:r>
      <w:r w:rsidR="00B14D8D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ظهر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يشير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تحيز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مرحلة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مراحله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فإن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يقود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الناس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التشكك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فيما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وصل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إليه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نتائج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مهما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صحتها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وأهميتها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معالجة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B14D8D"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المشكلة</w:t>
      </w:r>
      <w:r w:rsidR="00B14D8D" w:rsidRPr="004B2A12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B2A12" w:rsidRPr="004B2A12" w:rsidRDefault="004B2A12" w:rsidP="00B14D8D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gramStart"/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proofErr w:type="gramEnd"/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يقوم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على الضبط والتنظيم،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تحكمه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مجموعة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القوانين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والقواعد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والأصول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والطرق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المنهجية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المعروفة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والمقبولة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علمياً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والمناسبة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للموضوع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الذي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يقوم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ببحثه،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إذن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فهو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ليس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نشاطاً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عشوائياً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ارتجالياً</w:t>
      </w:r>
      <w:r w:rsidRPr="004B2A12">
        <w:rPr>
          <w:rFonts w:asciiTheme="majorBidi" w:hAnsiTheme="majorBidi" w:cs="Times New Roman"/>
          <w:sz w:val="30"/>
          <w:szCs w:val="30"/>
          <w:lang w:bidi="ar-DZ"/>
        </w:rPr>
        <w:t xml:space="preserve"> </w:t>
      </w:r>
    </w:p>
    <w:p w:rsidR="00B14D8D" w:rsidRDefault="004B2A12" w:rsidP="00B14D8D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يكتب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بلغة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دقيقة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ومحددة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ومختصرة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ومعبِّرة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تدل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مفرداتها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معنى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واحد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واضح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ومحدد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ومفهوم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لبس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فيه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ولا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يحتمل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تدل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الكلمة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غير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المعنى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المراد،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ويُفضَّلُ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استخدام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اللغة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الكمية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الرياضية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لدقتها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القياس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والنتائج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spellStart"/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المتوصل</w:t>
      </w:r>
      <w:proofErr w:type="spellEnd"/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B2A12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</w:p>
    <w:p w:rsidR="00B0185B" w:rsidRPr="004B2A12" w:rsidRDefault="004B2A12" w:rsidP="00B14D8D">
      <w:pPr>
        <w:pStyle w:val="Paragraphedeliste"/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 </w:t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br/>
      </w:r>
      <w:r w:rsidRPr="004B2A12">
        <w:rPr>
          <w:rFonts w:asciiTheme="majorBidi" w:hAnsiTheme="majorBidi" w:cs="Times New Roman"/>
          <w:sz w:val="30"/>
          <w:szCs w:val="30"/>
          <w:rtl/>
          <w:lang w:bidi="ar-DZ"/>
        </w:rPr>
        <w:br/>
      </w: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p w:rsidR="00B0185B" w:rsidRPr="004B2A12" w:rsidRDefault="00B0185B" w:rsidP="004B2A12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</w:p>
    <w:sectPr w:rsidR="00B0185B" w:rsidRPr="004B2A1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31" w:rsidRDefault="000A7031" w:rsidP="00365B1B">
      <w:pPr>
        <w:spacing w:after="0" w:line="240" w:lineRule="auto"/>
      </w:pPr>
      <w:r>
        <w:separator/>
      </w:r>
    </w:p>
  </w:endnote>
  <w:endnote w:type="continuationSeparator" w:id="0">
    <w:p w:rsidR="000A7031" w:rsidRDefault="000A7031" w:rsidP="0036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415260"/>
      <w:docPartObj>
        <w:docPartGallery w:val="Page Numbers (Bottom of Page)"/>
        <w:docPartUnique/>
      </w:docPartObj>
    </w:sdtPr>
    <w:sdtEndPr/>
    <w:sdtContent>
      <w:p w:rsidR="00DE04D0" w:rsidRDefault="00DE04D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189">
          <w:rPr>
            <w:noProof/>
          </w:rPr>
          <w:t>1</w:t>
        </w:r>
        <w:r>
          <w:fldChar w:fldCharType="end"/>
        </w:r>
      </w:p>
    </w:sdtContent>
  </w:sdt>
  <w:p w:rsidR="00DE04D0" w:rsidRDefault="00DE04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31" w:rsidRDefault="000A7031" w:rsidP="00365B1B">
      <w:pPr>
        <w:spacing w:after="0" w:line="240" w:lineRule="auto"/>
      </w:pPr>
      <w:r>
        <w:separator/>
      </w:r>
    </w:p>
  </w:footnote>
  <w:footnote w:type="continuationSeparator" w:id="0">
    <w:p w:rsidR="000A7031" w:rsidRDefault="000A7031" w:rsidP="0036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68F"/>
    <w:multiLevelType w:val="hybridMultilevel"/>
    <w:tmpl w:val="97C4D652"/>
    <w:lvl w:ilvl="0" w:tplc="A90E0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96F3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A9A3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A2B1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DB03C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C82F0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0EA483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B2CD9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E4EE06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B0AFB"/>
    <w:multiLevelType w:val="hybridMultilevel"/>
    <w:tmpl w:val="DCD8DAB6"/>
    <w:lvl w:ilvl="0" w:tplc="0F520F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67DC8"/>
    <w:multiLevelType w:val="hybridMultilevel"/>
    <w:tmpl w:val="5538A518"/>
    <w:lvl w:ilvl="0" w:tplc="168C7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E8D3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1FA8F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4436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80808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9F068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EED0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404A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3A4B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76EDA"/>
    <w:multiLevelType w:val="hybridMultilevel"/>
    <w:tmpl w:val="58FC536E"/>
    <w:lvl w:ilvl="0" w:tplc="32042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760B"/>
    <w:multiLevelType w:val="hybridMultilevel"/>
    <w:tmpl w:val="79A2CFDE"/>
    <w:lvl w:ilvl="0" w:tplc="31BC6B0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BD74CD"/>
    <w:multiLevelType w:val="hybridMultilevel"/>
    <w:tmpl w:val="3ACE5538"/>
    <w:lvl w:ilvl="0" w:tplc="A91E7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47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D69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88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A3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70C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2C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C0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E05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F7308A"/>
    <w:multiLevelType w:val="hybridMultilevel"/>
    <w:tmpl w:val="D8FA8FBC"/>
    <w:lvl w:ilvl="0" w:tplc="C270C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4159B"/>
    <w:multiLevelType w:val="hybridMultilevel"/>
    <w:tmpl w:val="653C38DE"/>
    <w:lvl w:ilvl="0" w:tplc="8188A264">
      <w:start w:val="1"/>
      <w:numFmt w:val="decimal"/>
      <w:lvlText w:val="%1-"/>
      <w:lvlJc w:val="left"/>
      <w:pPr>
        <w:ind w:left="-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62" w:hanging="360"/>
      </w:pPr>
    </w:lvl>
    <w:lvl w:ilvl="2" w:tplc="040C001B" w:tentative="1">
      <w:start w:val="1"/>
      <w:numFmt w:val="lowerRoman"/>
      <w:lvlText w:val="%3."/>
      <w:lvlJc w:val="right"/>
      <w:pPr>
        <w:ind w:left="1382" w:hanging="180"/>
      </w:pPr>
    </w:lvl>
    <w:lvl w:ilvl="3" w:tplc="040C000F" w:tentative="1">
      <w:start w:val="1"/>
      <w:numFmt w:val="decimal"/>
      <w:lvlText w:val="%4."/>
      <w:lvlJc w:val="left"/>
      <w:pPr>
        <w:ind w:left="2102" w:hanging="360"/>
      </w:pPr>
    </w:lvl>
    <w:lvl w:ilvl="4" w:tplc="040C0019" w:tentative="1">
      <w:start w:val="1"/>
      <w:numFmt w:val="lowerLetter"/>
      <w:lvlText w:val="%5."/>
      <w:lvlJc w:val="left"/>
      <w:pPr>
        <w:ind w:left="2822" w:hanging="360"/>
      </w:pPr>
    </w:lvl>
    <w:lvl w:ilvl="5" w:tplc="040C001B" w:tentative="1">
      <w:start w:val="1"/>
      <w:numFmt w:val="lowerRoman"/>
      <w:lvlText w:val="%6."/>
      <w:lvlJc w:val="right"/>
      <w:pPr>
        <w:ind w:left="3542" w:hanging="180"/>
      </w:pPr>
    </w:lvl>
    <w:lvl w:ilvl="6" w:tplc="040C000F" w:tentative="1">
      <w:start w:val="1"/>
      <w:numFmt w:val="decimal"/>
      <w:lvlText w:val="%7."/>
      <w:lvlJc w:val="left"/>
      <w:pPr>
        <w:ind w:left="4262" w:hanging="360"/>
      </w:pPr>
    </w:lvl>
    <w:lvl w:ilvl="7" w:tplc="040C0019" w:tentative="1">
      <w:start w:val="1"/>
      <w:numFmt w:val="lowerLetter"/>
      <w:lvlText w:val="%8."/>
      <w:lvlJc w:val="left"/>
      <w:pPr>
        <w:ind w:left="4982" w:hanging="360"/>
      </w:pPr>
    </w:lvl>
    <w:lvl w:ilvl="8" w:tplc="040C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8">
    <w:nsid w:val="69286B4B"/>
    <w:multiLevelType w:val="hybridMultilevel"/>
    <w:tmpl w:val="A3628E00"/>
    <w:lvl w:ilvl="0" w:tplc="CC4E5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64ECE"/>
    <w:multiLevelType w:val="hybridMultilevel"/>
    <w:tmpl w:val="7B92248C"/>
    <w:lvl w:ilvl="0" w:tplc="929CFBF4">
      <w:start w:val="1"/>
      <w:numFmt w:val="decimal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AF2F80"/>
    <w:multiLevelType w:val="hybridMultilevel"/>
    <w:tmpl w:val="F34423FC"/>
    <w:lvl w:ilvl="0" w:tplc="79649490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2" w:hanging="360"/>
      </w:pPr>
    </w:lvl>
    <w:lvl w:ilvl="2" w:tplc="040C001B" w:tentative="1">
      <w:start w:val="1"/>
      <w:numFmt w:val="lowerRoman"/>
      <w:lvlText w:val="%3."/>
      <w:lvlJc w:val="right"/>
      <w:pPr>
        <w:ind w:left="1742" w:hanging="180"/>
      </w:pPr>
    </w:lvl>
    <w:lvl w:ilvl="3" w:tplc="040C000F" w:tentative="1">
      <w:start w:val="1"/>
      <w:numFmt w:val="decimal"/>
      <w:lvlText w:val="%4."/>
      <w:lvlJc w:val="left"/>
      <w:pPr>
        <w:ind w:left="2462" w:hanging="360"/>
      </w:pPr>
    </w:lvl>
    <w:lvl w:ilvl="4" w:tplc="040C0019" w:tentative="1">
      <w:start w:val="1"/>
      <w:numFmt w:val="lowerLetter"/>
      <w:lvlText w:val="%5."/>
      <w:lvlJc w:val="left"/>
      <w:pPr>
        <w:ind w:left="3182" w:hanging="360"/>
      </w:pPr>
    </w:lvl>
    <w:lvl w:ilvl="5" w:tplc="040C001B" w:tentative="1">
      <w:start w:val="1"/>
      <w:numFmt w:val="lowerRoman"/>
      <w:lvlText w:val="%6."/>
      <w:lvlJc w:val="right"/>
      <w:pPr>
        <w:ind w:left="3902" w:hanging="180"/>
      </w:pPr>
    </w:lvl>
    <w:lvl w:ilvl="6" w:tplc="040C000F" w:tentative="1">
      <w:start w:val="1"/>
      <w:numFmt w:val="decimal"/>
      <w:lvlText w:val="%7."/>
      <w:lvlJc w:val="left"/>
      <w:pPr>
        <w:ind w:left="4622" w:hanging="360"/>
      </w:pPr>
    </w:lvl>
    <w:lvl w:ilvl="7" w:tplc="040C0019" w:tentative="1">
      <w:start w:val="1"/>
      <w:numFmt w:val="lowerLetter"/>
      <w:lvlText w:val="%8."/>
      <w:lvlJc w:val="left"/>
      <w:pPr>
        <w:ind w:left="5342" w:hanging="360"/>
      </w:pPr>
    </w:lvl>
    <w:lvl w:ilvl="8" w:tplc="040C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1B"/>
    <w:rsid w:val="000472FF"/>
    <w:rsid w:val="00075F56"/>
    <w:rsid w:val="000A7031"/>
    <w:rsid w:val="000C31AC"/>
    <w:rsid w:val="00152317"/>
    <w:rsid w:val="001D5FC8"/>
    <w:rsid w:val="001F710F"/>
    <w:rsid w:val="0022232F"/>
    <w:rsid w:val="002232CE"/>
    <w:rsid w:val="00250E58"/>
    <w:rsid w:val="00261FE4"/>
    <w:rsid w:val="0028129D"/>
    <w:rsid w:val="002D3AC0"/>
    <w:rsid w:val="002E7BB3"/>
    <w:rsid w:val="002F330F"/>
    <w:rsid w:val="00336CC1"/>
    <w:rsid w:val="00337CA8"/>
    <w:rsid w:val="00361AAC"/>
    <w:rsid w:val="00365B1B"/>
    <w:rsid w:val="00395E53"/>
    <w:rsid w:val="003A7200"/>
    <w:rsid w:val="003F0113"/>
    <w:rsid w:val="00423F60"/>
    <w:rsid w:val="004463D3"/>
    <w:rsid w:val="00456238"/>
    <w:rsid w:val="0046160D"/>
    <w:rsid w:val="004624C9"/>
    <w:rsid w:val="004B2A12"/>
    <w:rsid w:val="004F10B0"/>
    <w:rsid w:val="00506F8E"/>
    <w:rsid w:val="00507C0A"/>
    <w:rsid w:val="005246B1"/>
    <w:rsid w:val="00531959"/>
    <w:rsid w:val="00532B5F"/>
    <w:rsid w:val="00545816"/>
    <w:rsid w:val="00572EA7"/>
    <w:rsid w:val="005A0756"/>
    <w:rsid w:val="005A1189"/>
    <w:rsid w:val="0062307B"/>
    <w:rsid w:val="00667B9A"/>
    <w:rsid w:val="00686194"/>
    <w:rsid w:val="006B1E5F"/>
    <w:rsid w:val="006B3BB4"/>
    <w:rsid w:val="006D2656"/>
    <w:rsid w:val="006D50D2"/>
    <w:rsid w:val="006F4B55"/>
    <w:rsid w:val="0073113C"/>
    <w:rsid w:val="0074233F"/>
    <w:rsid w:val="00743042"/>
    <w:rsid w:val="0075100D"/>
    <w:rsid w:val="007942F6"/>
    <w:rsid w:val="00872E26"/>
    <w:rsid w:val="0088610A"/>
    <w:rsid w:val="008E2574"/>
    <w:rsid w:val="008E6C12"/>
    <w:rsid w:val="00916614"/>
    <w:rsid w:val="009300C2"/>
    <w:rsid w:val="0099333F"/>
    <w:rsid w:val="009E4135"/>
    <w:rsid w:val="00A372D9"/>
    <w:rsid w:val="00A5696C"/>
    <w:rsid w:val="00A72CC1"/>
    <w:rsid w:val="00B0185B"/>
    <w:rsid w:val="00B14D8D"/>
    <w:rsid w:val="00B367E8"/>
    <w:rsid w:val="00B72ECA"/>
    <w:rsid w:val="00B83538"/>
    <w:rsid w:val="00BF4AE8"/>
    <w:rsid w:val="00C329A5"/>
    <w:rsid w:val="00D30D78"/>
    <w:rsid w:val="00D71AE2"/>
    <w:rsid w:val="00D92064"/>
    <w:rsid w:val="00DC58B5"/>
    <w:rsid w:val="00DE04D0"/>
    <w:rsid w:val="00DF013F"/>
    <w:rsid w:val="00E108F4"/>
    <w:rsid w:val="00E419BC"/>
    <w:rsid w:val="00E57DEA"/>
    <w:rsid w:val="00EA5E4B"/>
    <w:rsid w:val="00EB0670"/>
    <w:rsid w:val="00F1229C"/>
    <w:rsid w:val="00F21ED0"/>
    <w:rsid w:val="00F32D0D"/>
    <w:rsid w:val="00F34CA6"/>
    <w:rsid w:val="00FB60C6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46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81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23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141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876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303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08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22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64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55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46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7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3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52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876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489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06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87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423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70B3-419C-4AB7-AA3A-5596B96E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2024-03-02T11:51:00Z</dcterms:created>
  <dcterms:modified xsi:type="dcterms:W3CDTF">2024-03-02T11:51:00Z</dcterms:modified>
</cp:coreProperties>
</file>