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6F5" w:rsidRPr="00A83477" w:rsidRDefault="007016F5" w:rsidP="007016F5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A8347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بطاقة تعريفية:</w:t>
      </w:r>
    </w:p>
    <w:p w:rsidR="007016F5" w:rsidRDefault="007016F5" w:rsidP="007016F5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016F5" w:rsidRPr="00A83477" w:rsidRDefault="007016F5" w:rsidP="007016F5">
      <w:pPr>
        <w:bidi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A8347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الأستاذة: فاتن باشا</w:t>
      </w:r>
    </w:p>
    <w:p w:rsidR="007016F5" w:rsidRPr="00A83477" w:rsidRDefault="007016F5" w:rsidP="007016F5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A8347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البريد الالكتروني: </w:t>
      </w:r>
      <w:hyperlink r:id="rId4" w:history="1">
        <w:r w:rsidRPr="00A83477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lang w:bidi="ar-DZ"/>
          </w:rPr>
          <w:t>faten.bacha@univ-biskra.dz</w:t>
        </w:r>
      </w:hyperlink>
    </w:p>
    <w:p w:rsidR="007016F5" w:rsidRPr="00A83477" w:rsidRDefault="007016F5" w:rsidP="007016F5">
      <w:pPr>
        <w:bidi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A8347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مقياس: علم النفس التسويقي</w:t>
      </w:r>
    </w:p>
    <w:p w:rsidR="007016F5" w:rsidRPr="00A83477" w:rsidRDefault="007016F5" w:rsidP="007016F5">
      <w:pPr>
        <w:bidi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A8347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الوحدة: وحدة التعليم الاستكشافية</w:t>
      </w:r>
    </w:p>
    <w:p w:rsidR="007016F5" w:rsidRPr="00A83477" w:rsidRDefault="007016F5" w:rsidP="007016F5">
      <w:pPr>
        <w:bidi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A8347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المستوى: ثالثة ليسانس علم النفس العمل والتنظيم</w:t>
      </w:r>
    </w:p>
    <w:p w:rsidR="007016F5" w:rsidRPr="00A83477" w:rsidRDefault="007016F5" w:rsidP="007016F5">
      <w:pPr>
        <w:bidi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A8347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الحجم الزمني للمقياس: 14 أسبوعا</w:t>
      </w:r>
    </w:p>
    <w:p w:rsidR="007016F5" w:rsidRPr="00A83477" w:rsidRDefault="007016F5" w:rsidP="007016F5">
      <w:pPr>
        <w:bidi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A8347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الحجم الساعي الأسبوعي: 3 ساعات (</w:t>
      </w:r>
      <w:proofErr w:type="spellStart"/>
      <w:r w:rsidRPr="00A8347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محاضرة+أعمال</w:t>
      </w:r>
      <w:proofErr w:type="spellEnd"/>
      <w:r w:rsidRPr="00A8347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موجهة)</w:t>
      </w:r>
    </w:p>
    <w:p w:rsidR="007016F5" w:rsidRPr="00A83477" w:rsidRDefault="007016F5" w:rsidP="007016F5">
      <w:pPr>
        <w:bidi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A8347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طريقة التقييم: </w:t>
      </w:r>
      <w:proofErr w:type="spellStart"/>
      <w:r w:rsidRPr="00A8347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متواصل+امتحان</w:t>
      </w:r>
      <w:proofErr w:type="spellEnd"/>
    </w:p>
    <w:p w:rsidR="007016F5" w:rsidRPr="00A83477" w:rsidRDefault="007016F5" w:rsidP="007016F5">
      <w:pPr>
        <w:bidi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A8347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المعامل: 01</w:t>
      </w:r>
      <w:bookmarkStart w:id="0" w:name="_GoBack"/>
      <w:bookmarkEnd w:id="0"/>
    </w:p>
    <w:p w:rsidR="007016F5" w:rsidRPr="00A83477" w:rsidRDefault="007016F5" w:rsidP="007016F5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A8347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الرصيد: 02</w:t>
      </w:r>
    </w:p>
    <w:p w:rsidR="007016F5" w:rsidRPr="007016F5" w:rsidRDefault="007016F5" w:rsidP="007016F5">
      <w:pPr>
        <w:jc w:val="center"/>
        <w:rPr>
          <w:rFonts w:ascii="Simplified Arabic" w:hAnsi="Simplified Arabic" w:cs="Simplified Arabic" w:hint="cs"/>
          <w:sz w:val="28"/>
          <w:szCs w:val="28"/>
          <w:lang w:bidi="ar-DZ"/>
        </w:rPr>
      </w:pPr>
    </w:p>
    <w:sectPr w:rsidR="007016F5" w:rsidRPr="007016F5" w:rsidSect="00A83477"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F5"/>
    <w:rsid w:val="007016F5"/>
    <w:rsid w:val="00A83477"/>
    <w:rsid w:val="00B7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E985B-D93D-4018-941B-7D1BEDB6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016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ten.bacha@univ-biskra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318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2024-05-15T23:57:00Z</dcterms:created>
  <dcterms:modified xsi:type="dcterms:W3CDTF">2024-05-16T00:08:00Z</dcterms:modified>
</cp:coreProperties>
</file>