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D3" w:rsidRPr="004D2948" w:rsidRDefault="00CF4FD3" w:rsidP="00CF4FD3">
      <w:pPr>
        <w:bidi/>
        <w:spacing w:after="0" w:line="240" w:lineRule="auto"/>
        <w:jc w:val="both"/>
        <w:rPr>
          <w:rFonts w:cs="Simplified Arabic"/>
          <w:b/>
          <w:bCs/>
          <w:sz w:val="32"/>
          <w:szCs w:val="32"/>
          <w:rtl/>
          <w:lang w:bidi="ar-DZ"/>
        </w:rPr>
      </w:pPr>
      <w:r w:rsidRPr="004D2948">
        <w:rPr>
          <w:rFonts w:cs="Simplified Arabic" w:hint="cs"/>
          <w:b/>
          <w:bCs/>
          <w:sz w:val="32"/>
          <w:szCs w:val="32"/>
          <w:rtl/>
          <w:lang w:bidi="ar-DZ"/>
        </w:rPr>
        <w:t>القضايا الدولية الراهنة</w:t>
      </w:r>
    </w:p>
    <w:p w:rsidR="00CF4FD3" w:rsidRPr="004D2948" w:rsidRDefault="00CF4FD3" w:rsidP="00CF4FD3">
      <w:pPr>
        <w:bidi/>
        <w:spacing w:after="0" w:line="240" w:lineRule="auto"/>
        <w:jc w:val="both"/>
        <w:rPr>
          <w:rFonts w:cs="Simplified Arabic"/>
          <w:sz w:val="32"/>
          <w:szCs w:val="32"/>
          <w:rtl/>
          <w:lang w:bidi="ar-DZ"/>
        </w:rPr>
      </w:pPr>
    </w:p>
    <w:p w:rsidR="00CF4FD3" w:rsidRPr="004D2948" w:rsidRDefault="00CF4FD3" w:rsidP="00CF4FD3">
      <w:pPr>
        <w:bidi/>
        <w:spacing w:after="0" w:line="240" w:lineRule="auto"/>
        <w:jc w:val="both"/>
        <w:rPr>
          <w:rFonts w:cs="Simplified Arabic"/>
          <w:sz w:val="32"/>
          <w:szCs w:val="32"/>
          <w:rtl/>
          <w:lang w:bidi="ar-DZ"/>
        </w:rPr>
      </w:pPr>
    </w:p>
    <w:p w:rsidR="00CF4FD3" w:rsidRPr="004D2948" w:rsidRDefault="00A36898" w:rsidP="00A36898">
      <w:pPr>
        <w:bidi/>
        <w:spacing w:after="0" w:line="240" w:lineRule="auto"/>
        <w:jc w:val="both"/>
        <w:rPr>
          <w:rFonts w:cs="Simplified Arabic"/>
          <w:sz w:val="32"/>
          <w:szCs w:val="32"/>
          <w:rtl/>
          <w:lang w:bidi="ar-DZ"/>
        </w:rPr>
      </w:pPr>
      <w:proofErr w:type="gramStart"/>
      <w:r>
        <w:rPr>
          <w:rFonts w:cs="Simplified Arabic" w:hint="cs"/>
          <w:b/>
          <w:bCs/>
          <w:sz w:val="40"/>
          <w:szCs w:val="40"/>
          <w:rtl/>
          <w:lang w:bidi="ar-DZ"/>
        </w:rPr>
        <w:t>المح</w:t>
      </w:r>
      <w:r w:rsidR="00CF4FD3" w:rsidRPr="00593940">
        <w:rPr>
          <w:rFonts w:cs="Simplified Arabic" w:hint="cs"/>
          <w:b/>
          <w:bCs/>
          <w:sz w:val="40"/>
          <w:szCs w:val="40"/>
          <w:rtl/>
          <w:lang w:bidi="ar-DZ"/>
        </w:rPr>
        <w:t>ور</w:t>
      </w:r>
      <w:proofErr w:type="gramEnd"/>
      <w:r w:rsidR="000048A4" w:rsidRPr="004D2948">
        <w:rPr>
          <w:rFonts w:cs="Simplified Arabic" w:hint="cs"/>
          <w:sz w:val="32"/>
          <w:szCs w:val="32"/>
          <w:rtl/>
          <w:lang w:bidi="ar-DZ"/>
        </w:rPr>
        <w:t>4 ا</w:t>
      </w:r>
      <w:r w:rsidR="00CF4FD3" w:rsidRPr="004D2948">
        <w:rPr>
          <w:rFonts w:cs="Simplified Arabic" w:hint="cs"/>
          <w:sz w:val="32"/>
          <w:szCs w:val="32"/>
          <w:rtl/>
          <w:lang w:bidi="ar-DZ"/>
        </w:rPr>
        <w:t>لثورات العربية</w:t>
      </w:r>
    </w:p>
    <w:p w:rsidR="00CF4FD3" w:rsidRPr="004D2948" w:rsidRDefault="00CF4FD3" w:rsidP="00A36898">
      <w:pPr>
        <w:bidi/>
        <w:spacing w:after="0" w:line="240" w:lineRule="auto"/>
        <w:jc w:val="both"/>
        <w:rPr>
          <w:rFonts w:cs="Simplified Arabic"/>
          <w:sz w:val="32"/>
          <w:szCs w:val="32"/>
          <w:rtl/>
          <w:lang w:bidi="ar-DZ"/>
        </w:rPr>
      </w:pPr>
      <w:r w:rsidRPr="004D2948">
        <w:rPr>
          <w:rFonts w:cs="Simplified Arabic" w:hint="cs"/>
          <w:sz w:val="32"/>
          <w:szCs w:val="32"/>
          <w:rtl/>
          <w:lang w:bidi="ar-DZ"/>
        </w:rPr>
        <w:t xml:space="preserve"> </w:t>
      </w:r>
    </w:p>
    <w:p w:rsidR="00CF4FD3" w:rsidRPr="004D2948" w:rsidRDefault="00CF4FD3" w:rsidP="00CF4FD3">
      <w:pPr>
        <w:bidi/>
        <w:spacing w:after="0" w:line="240" w:lineRule="auto"/>
        <w:jc w:val="both"/>
        <w:rPr>
          <w:rFonts w:cs="Simplified Arabic"/>
          <w:sz w:val="32"/>
          <w:szCs w:val="32"/>
          <w:lang w:bidi="ar-DZ"/>
        </w:rPr>
      </w:pPr>
    </w:p>
    <w:p w:rsidR="00CF4FD3" w:rsidRPr="004D2948" w:rsidRDefault="00CF4FD3" w:rsidP="00B77F6D">
      <w:pPr>
        <w:bidi/>
        <w:jc w:val="center"/>
      </w:pPr>
    </w:p>
    <w:p w:rsidR="00CF4FD3" w:rsidRPr="004D2948" w:rsidRDefault="00CF4FD3" w:rsidP="00CF4FD3">
      <w:pPr>
        <w:bidi/>
        <w:rPr>
          <w:lang w:bidi="ar-DZ"/>
        </w:rPr>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pPr>
    </w:p>
    <w:p w:rsidR="00CF4FD3" w:rsidRPr="004D2948" w:rsidRDefault="00CF4FD3" w:rsidP="00CF4FD3">
      <w:pPr>
        <w:bidi/>
        <w:rPr>
          <w:rtl/>
        </w:rPr>
      </w:pPr>
    </w:p>
    <w:p w:rsidR="00CF4FD3" w:rsidRPr="004D2948" w:rsidRDefault="00CF4FD3" w:rsidP="00CF4FD3">
      <w:pPr>
        <w:bidi/>
        <w:rPr>
          <w:rtl/>
        </w:rPr>
      </w:pPr>
    </w:p>
    <w:p w:rsidR="009175F5" w:rsidRDefault="009175F5" w:rsidP="009175F5">
      <w:pPr>
        <w:bidi/>
        <w:rPr>
          <w:rFonts w:ascii="Arial" w:hAnsi="Arial" w:hint="cs"/>
          <w:sz w:val="32"/>
          <w:szCs w:val="32"/>
          <w:rtl/>
          <w:lang w:bidi="ar-DZ"/>
        </w:rPr>
      </w:pPr>
    </w:p>
    <w:p w:rsidR="00A36898" w:rsidRDefault="00A36898" w:rsidP="00A36898">
      <w:pPr>
        <w:bidi/>
        <w:rPr>
          <w:rFonts w:ascii="Arial" w:hAnsi="Arial" w:hint="cs"/>
          <w:sz w:val="32"/>
          <w:szCs w:val="32"/>
          <w:rtl/>
          <w:lang w:bidi="ar-DZ"/>
        </w:rPr>
      </w:pPr>
    </w:p>
    <w:p w:rsidR="00A36898" w:rsidRDefault="00A36898" w:rsidP="00A36898">
      <w:pPr>
        <w:bidi/>
        <w:rPr>
          <w:rFonts w:ascii="Arial" w:hAnsi="Arial" w:hint="cs"/>
          <w:sz w:val="32"/>
          <w:szCs w:val="32"/>
          <w:rtl/>
          <w:lang w:bidi="ar-DZ"/>
        </w:rPr>
      </w:pPr>
    </w:p>
    <w:p w:rsidR="00A36898" w:rsidRDefault="00A36898" w:rsidP="00A36898">
      <w:pPr>
        <w:bidi/>
        <w:rPr>
          <w:rFonts w:ascii="Arial" w:hAnsi="Arial"/>
          <w:sz w:val="32"/>
          <w:szCs w:val="32"/>
          <w:rtl/>
          <w:lang w:bidi="ar-DZ"/>
        </w:rPr>
      </w:pPr>
    </w:p>
    <w:p w:rsidR="009175F5" w:rsidRDefault="009175F5" w:rsidP="009175F5">
      <w:pPr>
        <w:bidi/>
        <w:rPr>
          <w:rFonts w:ascii="Arial" w:hAnsi="Arial"/>
          <w:sz w:val="32"/>
          <w:szCs w:val="32"/>
          <w:rtl/>
          <w:lang w:bidi="ar-DZ"/>
        </w:rPr>
      </w:pPr>
    </w:p>
    <w:p w:rsidR="00071CA9" w:rsidRDefault="00ED0797" w:rsidP="00071CA9">
      <w:pPr>
        <w:bidi/>
        <w:rPr>
          <w:rFonts w:ascii="Arial" w:hAnsi="Arial"/>
          <w:b/>
          <w:bCs/>
          <w:sz w:val="32"/>
          <w:szCs w:val="32"/>
          <w:rtl/>
          <w:lang w:bidi="ar-DZ"/>
        </w:rPr>
      </w:pPr>
      <w:bookmarkStart w:id="0" w:name="_GoBack"/>
      <w:bookmarkEnd w:id="0"/>
      <w:r w:rsidRPr="009175F5">
        <w:rPr>
          <w:rFonts w:ascii="Arial" w:hAnsi="Arial" w:hint="cs"/>
          <w:b/>
          <w:bCs/>
          <w:sz w:val="32"/>
          <w:szCs w:val="32"/>
          <w:rtl/>
          <w:lang w:bidi="ar-DZ"/>
        </w:rPr>
        <w:lastRenderedPageBreak/>
        <w:t>الثورات العربية</w:t>
      </w:r>
      <w:r w:rsidR="004D2948" w:rsidRPr="009175F5">
        <w:rPr>
          <w:rFonts w:ascii="Arial" w:hAnsi="Arial" w:hint="cs"/>
          <w:b/>
          <w:bCs/>
          <w:sz w:val="32"/>
          <w:szCs w:val="32"/>
          <w:rtl/>
          <w:lang w:bidi="ar-DZ"/>
        </w:rPr>
        <w:t>:</w:t>
      </w:r>
    </w:p>
    <w:p w:rsidR="00D11E87" w:rsidRDefault="00D11E87" w:rsidP="00D11E87">
      <w:pPr>
        <w:bidi/>
        <w:rPr>
          <w:rFonts w:ascii="Arial" w:hAnsi="Arial"/>
          <w:b/>
          <w:bCs/>
          <w:sz w:val="32"/>
          <w:szCs w:val="32"/>
          <w:rtl/>
          <w:lang w:bidi="ar-DZ"/>
        </w:rPr>
      </w:pPr>
      <w:r>
        <w:rPr>
          <w:rFonts w:ascii="Arial" w:hAnsi="Arial" w:hint="cs"/>
          <w:b/>
          <w:bCs/>
          <w:sz w:val="32"/>
          <w:szCs w:val="32"/>
          <w:rtl/>
          <w:lang w:bidi="ar-DZ"/>
        </w:rPr>
        <w:t>تمهيد:</w:t>
      </w:r>
    </w:p>
    <w:p w:rsidR="00744D46" w:rsidRDefault="00744D46" w:rsidP="00D11E87">
      <w:pPr>
        <w:bidi/>
        <w:rPr>
          <w:rFonts w:ascii="Arial" w:hAnsi="Arial"/>
          <w:sz w:val="32"/>
          <w:szCs w:val="32"/>
          <w:rtl/>
          <w:lang w:bidi="ar-DZ"/>
        </w:rPr>
      </w:pPr>
      <w:r>
        <w:rPr>
          <w:rFonts w:ascii="Arial" w:hAnsi="Arial" w:hint="cs"/>
          <w:sz w:val="32"/>
          <w:szCs w:val="32"/>
          <w:rtl/>
          <w:lang w:bidi="ar-DZ"/>
        </w:rPr>
        <w:t xml:space="preserve">عرف العالم العربي في العصر الحديث </w:t>
      </w:r>
      <w:r w:rsidR="00D11E87">
        <w:rPr>
          <w:rFonts w:ascii="Arial" w:hAnsi="Arial" w:hint="cs"/>
          <w:sz w:val="32"/>
          <w:szCs w:val="32"/>
          <w:rtl/>
          <w:lang w:bidi="ar-DZ"/>
        </w:rPr>
        <w:t xml:space="preserve">منعطفا سياسيا </w:t>
      </w:r>
      <w:r w:rsidR="00393ED0">
        <w:rPr>
          <w:rFonts w:ascii="Arial" w:hAnsi="Arial" w:hint="cs"/>
          <w:sz w:val="32"/>
          <w:szCs w:val="32"/>
          <w:rtl/>
          <w:lang w:bidi="ar-DZ"/>
        </w:rPr>
        <w:t>خطيرا تجسد</w:t>
      </w:r>
      <w:r w:rsidR="00D11E87">
        <w:rPr>
          <w:rFonts w:ascii="Arial" w:hAnsi="Arial" w:hint="cs"/>
          <w:sz w:val="32"/>
          <w:szCs w:val="32"/>
          <w:rtl/>
          <w:lang w:bidi="ar-DZ"/>
        </w:rPr>
        <w:t xml:space="preserve"> في قيام حركات </w:t>
      </w:r>
      <w:r w:rsidR="00393ED0">
        <w:rPr>
          <w:rFonts w:ascii="Arial" w:hAnsi="Arial" w:hint="cs"/>
          <w:sz w:val="32"/>
          <w:szCs w:val="32"/>
          <w:rtl/>
          <w:lang w:bidi="ar-DZ"/>
        </w:rPr>
        <w:t>واحتجاجات شعبية</w:t>
      </w:r>
      <w:r w:rsidR="00D11E87">
        <w:rPr>
          <w:rFonts w:ascii="Arial" w:hAnsi="Arial" w:hint="cs"/>
          <w:sz w:val="32"/>
          <w:szCs w:val="32"/>
          <w:rtl/>
          <w:lang w:bidi="ar-DZ"/>
        </w:rPr>
        <w:t xml:space="preserve"> كبيرة </w:t>
      </w:r>
      <w:r w:rsidR="00393ED0">
        <w:rPr>
          <w:rFonts w:ascii="Arial" w:hAnsi="Arial" w:hint="cs"/>
          <w:sz w:val="32"/>
          <w:szCs w:val="32"/>
          <w:rtl/>
          <w:lang w:bidi="ar-DZ"/>
        </w:rPr>
        <w:t>بدأت</w:t>
      </w:r>
      <w:r w:rsidR="00D11E87">
        <w:rPr>
          <w:rFonts w:ascii="Arial" w:hAnsi="Arial" w:hint="cs"/>
          <w:sz w:val="32"/>
          <w:szCs w:val="32"/>
          <w:rtl/>
          <w:lang w:bidi="ar-DZ"/>
        </w:rPr>
        <w:t xml:space="preserve"> من تونس في </w:t>
      </w:r>
      <w:r w:rsidR="00393ED0">
        <w:rPr>
          <w:rFonts w:ascii="Arial" w:hAnsi="Arial" w:hint="cs"/>
          <w:sz w:val="32"/>
          <w:szCs w:val="32"/>
          <w:rtl/>
          <w:lang w:bidi="ar-DZ"/>
        </w:rPr>
        <w:t>أواخر العام</w:t>
      </w:r>
      <w:r w:rsidR="00D11E87">
        <w:rPr>
          <w:rFonts w:ascii="Arial" w:hAnsi="Arial" w:hint="cs"/>
          <w:sz w:val="32"/>
          <w:szCs w:val="32"/>
          <w:rtl/>
          <w:lang w:bidi="ar-DZ"/>
        </w:rPr>
        <w:t xml:space="preserve"> 2010 ثم انتشرت في جميع انحاء منطقة الشرق الأوسط </w:t>
      </w:r>
      <w:r w:rsidR="00393ED0">
        <w:rPr>
          <w:rFonts w:ascii="Arial" w:hAnsi="Arial" w:hint="cs"/>
          <w:sz w:val="32"/>
          <w:szCs w:val="32"/>
          <w:rtl/>
          <w:lang w:bidi="ar-DZ"/>
        </w:rPr>
        <w:t>وشمال افريقيا</w:t>
      </w:r>
      <w:r w:rsidR="00D11E87">
        <w:rPr>
          <w:rFonts w:ascii="Arial" w:hAnsi="Arial" w:hint="cs"/>
          <w:sz w:val="32"/>
          <w:szCs w:val="32"/>
          <w:rtl/>
          <w:lang w:bidi="ar-DZ"/>
        </w:rPr>
        <w:t xml:space="preserve"> العربي </w:t>
      </w:r>
      <w:r w:rsidR="00393ED0">
        <w:rPr>
          <w:rFonts w:ascii="Arial" w:hAnsi="Arial" w:hint="cs"/>
          <w:sz w:val="32"/>
          <w:szCs w:val="32"/>
          <w:rtl/>
          <w:lang w:bidi="ar-DZ"/>
        </w:rPr>
        <w:t>وباتت تعرف</w:t>
      </w:r>
      <w:r w:rsidR="00D11E87">
        <w:rPr>
          <w:rFonts w:ascii="Arial" w:hAnsi="Arial" w:hint="cs"/>
          <w:sz w:val="32"/>
          <w:szCs w:val="32"/>
          <w:rtl/>
          <w:lang w:bidi="ar-DZ"/>
        </w:rPr>
        <w:t xml:space="preserve"> باسم ثورات الربيع العربي، فما هي أسباب </w:t>
      </w:r>
      <w:r w:rsidR="00393ED0">
        <w:rPr>
          <w:rFonts w:ascii="Arial" w:hAnsi="Arial" w:hint="cs"/>
          <w:sz w:val="32"/>
          <w:szCs w:val="32"/>
          <w:rtl/>
          <w:lang w:bidi="ar-DZ"/>
        </w:rPr>
        <w:t>ودواعي هذه</w:t>
      </w:r>
      <w:r w:rsidR="00D11E87">
        <w:rPr>
          <w:rFonts w:ascii="Arial" w:hAnsi="Arial" w:hint="cs"/>
          <w:sz w:val="32"/>
          <w:szCs w:val="32"/>
          <w:rtl/>
          <w:lang w:bidi="ar-DZ"/>
        </w:rPr>
        <w:t xml:space="preserve"> الثورات.</w:t>
      </w:r>
    </w:p>
    <w:p w:rsidR="00D11E87" w:rsidRPr="00875F6A" w:rsidRDefault="00D11E87" w:rsidP="00D11E87">
      <w:pPr>
        <w:bidi/>
        <w:rPr>
          <w:rFonts w:ascii="Arial" w:hAnsi="Arial"/>
          <w:b/>
          <w:bCs/>
          <w:sz w:val="32"/>
          <w:szCs w:val="32"/>
          <w:rtl/>
          <w:lang w:bidi="ar-DZ"/>
        </w:rPr>
      </w:pPr>
      <w:r w:rsidRPr="00875F6A">
        <w:rPr>
          <w:rFonts w:ascii="Arial" w:hAnsi="Arial" w:hint="cs"/>
          <w:b/>
          <w:bCs/>
          <w:sz w:val="32"/>
          <w:szCs w:val="32"/>
          <w:rtl/>
          <w:lang w:bidi="ar-DZ"/>
        </w:rPr>
        <w:t>الربيع العربي:</w:t>
      </w:r>
    </w:p>
    <w:p w:rsidR="00D11E87" w:rsidRDefault="00D11E87" w:rsidP="00D11E87">
      <w:pPr>
        <w:bidi/>
        <w:rPr>
          <w:rFonts w:ascii="Arial" w:hAnsi="Arial"/>
          <w:sz w:val="32"/>
          <w:szCs w:val="32"/>
          <w:rtl/>
          <w:lang w:bidi="ar-DZ"/>
        </w:rPr>
      </w:pPr>
      <w:r>
        <w:rPr>
          <w:rFonts w:ascii="Arial" w:hAnsi="Arial" w:hint="cs"/>
          <w:sz w:val="32"/>
          <w:szCs w:val="32"/>
          <w:rtl/>
          <w:lang w:bidi="ar-DZ"/>
        </w:rPr>
        <w:t xml:space="preserve">قبل الحديث عن هذه الثورات لابد لنا من تعريف هذا </w:t>
      </w:r>
      <w:r w:rsidR="00393ED0">
        <w:rPr>
          <w:rFonts w:ascii="Arial" w:hAnsi="Arial" w:hint="cs"/>
          <w:sz w:val="32"/>
          <w:szCs w:val="32"/>
          <w:rtl/>
          <w:lang w:bidi="ar-DZ"/>
        </w:rPr>
        <w:t>المصطلح فالربيع</w:t>
      </w:r>
      <w:r>
        <w:rPr>
          <w:rFonts w:ascii="Arial" w:hAnsi="Arial" w:hint="cs"/>
          <w:sz w:val="32"/>
          <w:szCs w:val="32"/>
          <w:rtl/>
          <w:lang w:bidi="ar-DZ"/>
        </w:rPr>
        <w:t xml:space="preserve"> العربي يعود الى الثورات التي حدثت في سنة 1848م و التي يشار اليها أحيانا باسم ربيع الأمم و ربيع </w:t>
      </w:r>
      <w:r w:rsidR="00393ED0">
        <w:rPr>
          <w:rFonts w:ascii="Arial" w:hAnsi="Arial" w:hint="cs"/>
          <w:sz w:val="32"/>
          <w:szCs w:val="32"/>
          <w:rtl/>
          <w:lang w:bidi="ar-DZ"/>
        </w:rPr>
        <w:t>براغ</w:t>
      </w:r>
      <w:r>
        <w:rPr>
          <w:rFonts w:ascii="Arial" w:hAnsi="Arial" w:hint="cs"/>
          <w:sz w:val="32"/>
          <w:szCs w:val="32"/>
          <w:rtl/>
          <w:lang w:bidi="ar-DZ"/>
        </w:rPr>
        <w:t xml:space="preserve"> عام 1968م من القرن الماضي، و استخدم المصطلح في اعقاب حرب العراق من قيل العديد من المعلقين و </w:t>
      </w:r>
      <w:r w:rsidR="00393ED0">
        <w:rPr>
          <w:rFonts w:ascii="Arial" w:hAnsi="Arial" w:hint="cs"/>
          <w:sz w:val="32"/>
          <w:szCs w:val="32"/>
          <w:rtl/>
          <w:lang w:bidi="ar-DZ"/>
        </w:rPr>
        <w:t>المدونين حيث</w:t>
      </w:r>
      <w:r>
        <w:rPr>
          <w:rFonts w:ascii="Arial" w:hAnsi="Arial" w:hint="cs"/>
          <w:sz w:val="32"/>
          <w:szCs w:val="32"/>
          <w:rtl/>
          <w:lang w:bidi="ar-DZ"/>
        </w:rPr>
        <w:t xml:space="preserve"> كلن من المتوقع قيام حركة عربية كبرى صوب </w:t>
      </w:r>
      <w:r w:rsidR="00393ED0">
        <w:rPr>
          <w:rFonts w:ascii="Arial" w:hAnsi="Arial" w:hint="cs"/>
          <w:sz w:val="32"/>
          <w:szCs w:val="32"/>
          <w:rtl/>
          <w:lang w:bidi="ar-DZ"/>
        </w:rPr>
        <w:t>الديموقراطية</w:t>
      </w:r>
      <w:r>
        <w:rPr>
          <w:rFonts w:ascii="Arial" w:hAnsi="Arial" w:hint="cs"/>
          <w:sz w:val="32"/>
          <w:szCs w:val="32"/>
          <w:rtl/>
          <w:lang w:bidi="ar-DZ"/>
        </w:rPr>
        <w:t xml:space="preserve"> قد بدا الاستخدام الأول لمصطلح الربيع العربي</w:t>
      </w:r>
      <w:r w:rsidR="004C6EBB">
        <w:rPr>
          <w:rFonts w:ascii="Arial" w:hAnsi="Arial" w:hint="cs"/>
          <w:sz w:val="32"/>
          <w:szCs w:val="32"/>
          <w:rtl/>
          <w:lang w:bidi="ar-DZ"/>
        </w:rPr>
        <w:t xml:space="preserve"> للدلالة عن موجة ثورية من المظاهرات و الاحتجاجات على حد السواء العنيفة و غير </w:t>
      </w:r>
      <w:r w:rsidR="00393ED0">
        <w:rPr>
          <w:rFonts w:ascii="Arial" w:hAnsi="Arial" w:hint="cs"/>
          <w:sz w:val="32"/>
          <w:szCs w:val="32"/>
          <w:rtl/>
          <w:lang w:bidi="ar-DZ"/>
        </w:rPr>
        <w:t>العنيفة</w:t>
      </w:r>
      <w:r w:rsidR="004C6EBB">
        <w:rPr>
          <w:rFonts w:ascii="Arial" w:hAnsi="Arial" w:hint="cs"/>
          <w:sz w:val="32"/>
          <w:szCs w:val="32"/>
          <w:rtl/>
          <w:lang w:bidi="ar-DZ"/>
        </w:rPr>
        <w:t xml:space="preserve"> اعمال الشغب و الحروب الاهلية في العالم العربي و التي </w:t>
      </w:r>
      <w:r w:rsidR="00393ED0">
        <w:rPr>
          <w:rFonts w:ascii="Arial" w:hAnsi="Arial" w:hint="cs"/>
          <w:sz w:val="32"/>
          <w:szCs w:val="32"/>
          <w:rtl/>
          <w:lang w:bidi="ar-DZ"/>
        </w:rPr>
        <w:t>بدأت</w:t>
      </w:r>
      <w:r w:rsidR="004C6EBB">
        <w:rPr>
          <w:rFonts w:ascii="Arial" w:hAnsi="Arial" w:hint="cs"/>
          <w:sz w:val="32"/>
          <w:szCs w:val="32"/>
          <w:rtl/>
          <w:lang w:bidi="ar-DZ"/>
        </w:rPr>
        <w:t xml:space="preserve"> في أواخر عام 2010م.</w:t>
      </w:r>
    </w:p>
    <w:p w:rsidR="00875F6A" w:rsidRPr="00393ED0" w:rsidRDefault="00875F6A" w:rsidP="00875F6A">
      <w:pPr>
        <w:bidi/>
        <w:rPr>
          <w:rFonts w:ascii="Arial" w:hAnsi="Arial"/>
          <w:b/>
          <w:bCs/>
          <w:sz w:val="32"/>
          <w:szCs w:val="32"/>
          <w:rtl/>
          <w:lang w:bidi="ar-DZ"/>
        </w:rPr>
      </w:pPr>
      <w:r w:rsidRPr="00393ED0">
        <w:rPr>
          <w:rFonts w:ascii="Arial" w:hAnsi="Arial" w:hint="cs"/>
          <w:b/>
          <w:bCs/>
          <w:sz w:val="32"/>
          <w:szCs w:val="32"/>
          <w:rtl/>
          <w:lang w:bidi="ar-DZ"/>
        </w:rPr>
        <w:t xml:space="preserve">أسباب </w:t>
      </w:r>
      <w:r w:rsidR="00393ED0" w:rsidRPr="00393ED0">
        <w:rPr>
          <w:rFonts w:ascii="Arial" w:hAnsi="Arial" w:hint="cs"/>
          <w:b/>
          <w:bCs/>
          <w:sz w:val="32"/>
          <w:szCs w:val="32"/>
          <w:rtl/>
          <w:lang w:bidi="ar-DZ"/>
        </w:rPr>
        <w:t>وعوامل الربيع</w:t>
      </w:r>
      <w:r w:rsidRPr="00393ED0">
        <w:rPr>
          <w:rFonts w:ascii="Arial" w:hAnsi="Arial" w:hint="cs"/>
          <w:b/>
          <w:bCs/>
          <w:sz w:val="32"/>
          <w:szCs w:val="32"/>
          <w:rtl/>
          <w:lang w:bidi="ar-DZ"/>
        </w:rPr>
        <w:t xml:space="preserve"> العربي:</w:t>
      </w:r>
    </w:p>
    <w:p w:rsidR="00875F6A" w:rsidRDefault="00875F6A" w:rsidP="00875F6A">
      <w:pPr>
        <w:bidi/>
        <w:rPr>
          <w:rFonts w:ascii="Arial" w:hAnsi="Arial"/>
          <w:sz w:val="32"/>
          <w:szCs w:val="32"/>
          <w:rtl/>
          <w:lang w:bidi="ar-DZ"/>
        </w:rPr>
      </w:pPr>
      <w:r>
        <w:rPr>
          <w:rFonts w:ascii="Arial" w:hAnsi="Arial" w:hint="cs"/>
          <w:sz w:val="32"/>
          <w:szCs w:val="32"/>
          <w:rtl/>
          <w:lang w:bidi="ar-DZ"/>
        </w:rPr>
        <w:t xml:space="preserve">هناك مجموعة من الأسباب </w:t>
      </w:r>
      <w:r w:rsidR="00393ED0">
        <w:rPr>
          <w:rFonts w:ascii="Arial" w:hAnsi="Arial" w:hint="cs"/>
          <w:sz w:val="32"/>
          <w:szCs w:val="32"/>
          <w:rtl/>
          <w:lang w:bidi="ar-DZ"/>
        </w:rPr>
        <w:t>والعوامل التي</w:t>
      </w:r>
      <w:r>
        <w:rPr>
          <w:rFonts w:ascii="Arial" w:hAnsi="Arial" w:hint="cs"/>
          <w:sz w:val="32"/>
          <w:szCs w:val="32"/>
          <w:rtl/>
          <w:lang w:bidi="ar-DZ"/>
        </w:rPr>
        <w:t xml:space="preserve"> أدت الى قيام ثورات الربيع العربي نذكر منها:</w:t>
      </w:r>
    </w:p>
    <w:p w:rsidR="00875F6A" w:rsidRPr="00393ED0" w:rsidRDefault="00875F6A" w:rsidP="00875F6A">
      <w:pPr>
        <w:bidi/>
        <w:rPr>
          <w:rFonts w:ascii="Arial" w:hAnsi="Arial"/>
          <w:b/>
          <w:bCs/>
          <w:sz w:val="32"/>
          <w:szCs w:val="32"/>
          <w:rtl/>
          <w:lang w:bidi="ar-DZ"/>
        </w:rPr>
      </w:pPr>
      <w:r w:rsidRPr="00393ED0">
        <w:rPr>
          <w:rFonts w:ascii="Arial" w:hAnsi="Arial" w:hint="cs"/>
          <w:b/>
          <w:bCs/>
          <w:sz w:val="32"/>
          <w:szCs w:val="32"/>
          <w:rtl/>
          <w:lang w:bidi="ar-DZ"/>
        </w:rPr>
        <w:t xml:space="preserve">الأسباب </w:t>
      </w:r>
      <w:r w:rsidR="00393ED0" w:rsidRPr="00393ED0">
        <w:rPr>
          <w:rFonts w:ascii="Arial" w:hAnsi="Arial" w:hint="cs"/>
          <w:b/>
          <w:bCs/>
          <w:sz w:val="32"/>
          <w:szCs w:val="32"/>
          <w:rtl/>
          <w:lang w:bidi="ar-DZ"/>
        </w:rPr>
        <w:t>الداخلية</w:t>
      </w:r>
      <w:r w:rsidRPr="00393ED0">
        <w:rPr>
          <w:rFonts w:ascii="Arial" w:hAnsi="Arial" w:hint="cs"/>
          <w:b/>
          <w:bCs/>
          <w:sz w:val="32"/>
          <w:szCs w:val="32"/>
          <w:rtl/>
          <w:lang w:bidi="ar-DZ"/>
        </w:rPr>
        <w:t>:</w:t>
      </w:r>
    </w:p>
    <w:p w:rsidR="00875F6A" w:rsidRDefault="00E51823" w:rsidP="00875F6A">
      <w:pPr>
        <w:bidi/>
        <w:rPr>
          <w:rFonts w:ascii="Arial" w:hAnsi="Arial"/>
          <w:sz w:val="32"/>
          <w:szCs w:val="32"/>
          <w:rtl/>
          <w:lang w:bidi="ar-DZ"/>
        </w:rPr>
      </w:pPr>
      <w:r>
        <w:rPr>
          <w:rFonts w:ascii="Arial" w:hAnsi="Arial" w:hint="cs"/>
          <w:sz w:val="32"/>
          <w:szCs w:val="32"/>
          <w:rtl/>
          <w:lang w:bidi="ar-DZ"/>
        </w:rPr>
        <w:t>ولها الدور</w:t>
      </w:r>
      <w:r w:rsidR="00875F6A">
        <w:rPr>
          <w:rFonts w:ascii="Arial" w:hAnsi="Arial" w:hint="cs"/>
          <w:sz w:val="32"/>
          <w:szCs w:val="32"/>
          <w:rtl/>
          <w:lang w:bidi="ar-DZ"/>
        </w:rPr>
        <w:t xml:space="preserve"> المفصلي </w:t>
      </w:r>
      <w:r>
        <w:rPr>
          <w:rFonts w:ascii="Arial" w:hAnsi="Arial" w:hint="cs"/>
          <w:sz w:val="32"/>
          <w:szCs w:val="32"/>
          <w:rtl/>
          <w:lang w:bidi="ar-DZ"/>
        </w:rPr>
        <w:t>والحاسم في</w:t>
      </w:r>
      <w:r w:rsidR="00875F6A">
        <w:rPr>
          <w:rFonts w:ascii="Arial" w:hAnsi="Arial" w:hint="cs"/>
          <w:sz w:val="32"/>
          <w:szCs w:val="32"/>
          <w:rtl/>
          <w:lang w:bidi="ar-DZ"/>
        </w:rPr>
        <w:t xml:space="preserve"> تفجير الاحداث </w:t>
      </w:r>
      <w:r>
        <w:rPr>
          <w:rFonts w:ascii="Arial" w:hAnsi="Arial" w:hint="cs"/>
          <w:sz w:val="32"/>
          <w:szCs w:val="32"/>
          <w:rtl/>
          <w:lang w:bidi="ar-DZ"/>
        </w:rPr>
        <w:t>واندلاع الثورات</w:t>
      </w:r>
      <w:r w:rsidR="00875F6A">
        <w:rPr>
          <w:rFonts w:ascii="Arial" w:hAnsi="Arial" w:hint="cs"/>
          <w:sz w:val="32"/>
          <w:szCs w:val="32"/>
          <w:rtl/>
          <w:lang w:bidi="ar-DZ"/>
        </w:rPr>
        <w:t xml:space="preserve"> </w:t>
      </w:r>
      <w:r>
        <w:rPr>
          <w:rFonts w:ascii="Arial" w:hAnsi="Arial" w:hint="cs"/>
          <w:sz w:val="32"/>
          <w:szCs w:val="32"/>
          <w:rtl/>
          <w:lang w:bidi="ar-DZ"/>
        </w:rPr>
        <w:t>وهي عديدة</w:t>
      </w:r>
      <w:r w:rsidR="00875F6A">
        <w:rPr>
          <w:rFonts w:ascii="Arial" w:hAnsi="Arial" w:hint="cs"/>
          <w:sz w:val="32"/>
          <w:szCs w:val="32"/>
          <w:rtl/>
          <w:lang w:bidi="ar-DZ"/>
        </w:rPr>
        <w:t xml:space="preserve"> </w:t>
      </w:r>
      <w:r>
        <w:rPr>
          <w:rFonts w:ascii="Arial" w:hAnsi="Arial" w:hint="cs"/>
          <w:sz w:val="32"/>
          <w:szCs w:val="32"/>
          <w:rtl/>
          <w:lang w:bidi="ar-DZ"/>
        </w:rPr>
        <w:t>ومختلفة منها</w:t>
      </w:r>
      <w:r w:rsidR="00875F6A">
        <w:rPr>
          <w:rFonts w:ascii="Arial" w:hAnsi="Arial" w:hint="cs"/>
          <w:sz w:val="32"/>
          <w:szCs w:val="32"/>
          <w:rtl/>
          <w:lang w:bidi="ar-DZ"/>
        </w:rPr>
        <w:t xml:space="preserve"> أسباب اجتماعية </w:t>
      </w:r>
      <w:r>
        <w:rPr>
          <w:rFonts w:ascii="Arial" w:hAnsi="Arial" w:hint="cs"/>
          <w:sz w:val="32"/>
          <w:szCs w:val="32"/>
          <w:rtl/>
          <w:lang w:bidi="ar-DZ"/>
        </w:rPr>
        <w:t>واقتصادية وسياسية وتعليمية وثقافية (</w:t>
      </w:r>
      <w:r w:rsidR="00875F6A">
        <w:rPr>
          <w:rFonts w:ascii="Arial" w:hAnsi="Arial" w:hint="cs"/>
          <w:sz w:val="32"/>
          <w:szCs w:val="32"/>
          <w:rtl/>
          <w:lang w:bidi="ar-DZ"/>
        </w:rPr>
        <w:t xml:space="preserve">إسماعيل </w:t>
      </w:r>
      <w:r>
        <w:rPr>
          <w:rFonts w:ascii="Arial" w:hAnsi="Arial" w:hint="cs"/>
          <w:sz w:val="32"/>
          <w:szCs w:val="32"/>
          <w:rtl/>
          <w:lang w:bidi="ar-DZ"/>
        </w:rPr>
        <w:t>صبري، محمد</w:t>
      </w:r>
      <w:r w:rsidR="00875F6A">
        <w:rPr>
          <w:rFonts w:ascii="Arial" w:hAnsi="Arial" w:hint="cs"/>
          <w:sz w:val="32"/>
          <w:szCs w:val="32"/>
          <w:rtl/>
          <w:lang w:bidi="ar-DZ"/>
        </w:rPr>
        <w:t xml:space="preserve"> محمود ربيع،</w:t>
      </w:r>
      <w:r>
        <w:rPr>
          <w:rFonts w:ascii="Arial" w:hAnsi="Arial" w:hint="cs"/>
          <w:sz w:val="32"/>
          <w:szCs w:val="32"/>
          <w:rtl/>
          <w:lang w:bidi="ar-DZ"/>
        </w:rPr>
        <w:t xml:space="preserve">1994، </w:t>
      </w:r>
      <w:r>
        <w:rPr>
          <w:rFonts w:ascii="Arial" w:hAnsi="Arial" w:hint="eastAsia"/>
          <w:sz w:val="32"/>
          <w:szCs w:val="32"/>
          <w:rtl/>
          <w:lang w:bidi="ar-DZ"/>
        </w:rPr>
        <w:t>ص</w:t>
      </w:r>
      <w:r w:rsidR="00875F6A">
        <w:rPr>
          <w:rFonts w:ascii="Arial" w:hAnsi="Arial" w:hint="cs"/>
          <w:sz w:val="32"/>
          <w:szCs w:val="32"/>
          <w:rtl/>
          <w:lang w:bidi="ar-DZ"/>
        </w:rPr>
        <w:t xml:space="preserve"> 48).</w:t>
      </w:r>
    </w:p>
    <w:p w:rsidR="00875F6A" w:rsidRPr="00E51823" w:rsidRDefault="00875F6A" w:rsidP="00875F6A">
      <w:pPr>
        <w:bidi/>
        <w:rPr>
          <w:rFonts w:ascii="Arial" w:hAnsi="Arial"/>
          <w:b/>
          <w:bCs/>
          <w:sz w:val="32"/>
          <w:szCs w:val="32"/>
          <w:rtl/>
          <w:lang w:bidi="ar-DZ"/>
        </w:rPr>
      </w:pPr>
      <w:r w:rsidRPr="00E51823">
        <w:rPr>
          <w:rFonts w:ascii="Arial" w:hAnsi="Arial" w:hint="cs"/>
          <w:b/>
          <w:bCs/>
          <w:sz w:val="32"/>
          <w:szCs w:val="32"/>
          <w:rtl/>
          <w:lang w:bidi="ar-DZ"/>
        </w:rPr>
        <w:t>الأسباب الخارجية:</w:t>
      </w:r>
    </w:p>
    <w:p w:rsidR="00875F6A" w:rsidRDefault="00875F6A" w:rsidP="00875F6A">
      <w:pPr>
        <w:bidi/>
        <w:rPr>
          <w:rFonts w:ascii="Arial" w:hAnsi="Arial"/>
          <w:sz w:val="32"/>
          <w:szCs w:val="32"/>
          <w:rtl/>
          <w:lang w:bidi="ar-DZ"/>
        </w:rPr>
      </w:pPr>
      <w:r>
        <w:rPr>
          <w:rFonts w:ascii="Arial" w:hAnsi="Arial" w:hint="cs"/>
          <w:sz w:val="32"/>
          <w:szCs w:val="32"/>
          <w:rtl/>
          <w:lang w:bidi="ar-DZ"/>
        </w:rPr>
        <w:t>من جملة هذه أسباب نذكر:</w:t>
      </w:r>
    </w:p>
    <w:p w:rsidR="00875F6A" w:rsidRDefault="00BE7D92" w:rsidP="00CD49A8">
      <w:pPr>
        <w:bidi/>
        <w:rPr>
          <w:rFonts w:ascii="Arial" w:hAnsi="Arial"/>
          <w:sz w:val="32"/>
          <w:szCs w:val="32"/>
          <w:rtl/>
          <w:lang w:bidi="ar-DZ"/>
        </w:rPr>
      </w:pPr>
      <w:r>
        <w:rPr>
          <w:rFonts w:ascii="Arial" w:hAnsi="Arial" w:hint="cs"/>
          <w:sz w:val="32"/>
          <w:szCs w:val="32"/>
          <w:rtl/>
          <w:lang w:bidi="ar-DZ"/>
        </w:rPr>
        <w:t>التدخل الأمريكي في الشؤون العربية.</w:t>
      </w:r>
    </w:p>
    <w:p w:rsidR="00BE7D92" w:rsidRDefault="00BE7D92" w:rsidP="00BE7D92">
      <w:pPr>
        <w:bidi/>
        <w:rPr>
          <w:rFonts w:ascii="Arial" w:hAnsi="Arial"/>
          <w:sz w:val="32"/>
          <w:szCs w:val="32"/>
          <w:rtl/>
          <w:lang w:bidi="ar-DZ"/>
        </w:rPr>
      </w:pPr>
      <w:r>
        <w:rPr>
          <w:rFonts w:ascii="Arial" w:hAnsi="Arial" w:hint="cs"/>
          <w:sz w:val="32"/>
          <w:szCs w:val="32"/>
          <w:rtl/>
          <w:lang w:bidi="ar-DZ"/>
        </w:rPr>
        <w:t>تصاعد نفوذ دول إقليمية.</w:t>
      </w:r>
    </w:p>
    <w:p w:rsidR="00BE7D92" w:rsidRDefault="00BE7D92" w:rsidP="00BE7D92">
      <w:pPr>
        <w:bidi/>
        <w:rPr>
          <w:rFonts w:ascii="Arial" w:hAnsi="Arial"/>
          <w:sz w:val="32"/>
          <w:szCs w:val="32"/>
          <w:rtl/>
          <w:lang w:bidi="ar-DZ"/>
        </w:rPr>
      </w:pPr>
      <w:r>
        <w:rPr>
          <w:rFonts w:ascii="Arial" w:hAnsi="Arial" w:hint="cs"/>
          <w:sz w:val="32"/>
          <w:szCs w:val="32"/>
          <w:rtl/>
          <w:lang w:bidi="ar-DZ"/>
        </w:rPr>
        <w:t xml:space="preserve">الثورة في مجال الاعلام </w:t>
      </w:r>
      <w:r w:rsidR="00E51823">
        <w:rPr>
          <w:rFonts w:ascii="Arial" w:hAnsi="Arial" w:hint="cs"/>
          <w:sz w:val="32"/>
          <w:szCs w:val="32"/>
          <w:rtl/>
          <w:lang w:bidi="ar-DZ"/>
        </w:rPr>
        <w:t xml:space="preserve">والاتصالات. </w:t>
      </w:r>
      <w:r w:rsidR="00E51823">
        <w:rPr>
          <w:rFonts w:ascii="Arial" w:hAnsi="Arial"/>
          <w:sz w:val="32"/>
          <w:szCs w:val="32"/>
          <w:rtl/>
          <w:lang w:bidi="ar-DZ"/>
        </w:rPr>
        <w:t>(</w:t>
      </w:r>
      <w:r>
        <w:rPr>
          <w:rFonts w:ascii="Arial" w:hAnsi="Arial" w:hint="cs"/>
          <w:sz w:val="32"/>
          <w:szCs w:val="32"/>
          <w:rtl/>
          <w:lang w:bidi="ar-DZ"/>
        </w:rPr>
        <w:t>أبو صعب فارس،</w:t>
      </w:r>
      <w:r w:rsidR="00E51823">
        <w:rPr>
          <w:rFonts w:ascii="Arial" w:hAnsi="Arial" w:hint="cs"/>
          <w:sz w:val="32"/>
          <w:szCs w:val="32"/>
          <w:rtl/>
          <w:lang w:bidi="ar-DZ"/>
        </w:rPr>
        <w:t xml:space="preserve">398، </w:t>
      </w:r>
      <w:r w:rsidR="00E51823">
        <w:rPr>
          <w:rFonts w:ascii="Arial" w:hAnsi="Arial" w:hint="eastAsia"/>
          <w:sz w:val="32"/>
          <w:szCs w:val="32"/>
          <w:rtl/>
          <w:lang w:bidi="ar-DZ"/>
        </w:rPr>
        <w:t>ص</w:t>
      </w:r>
      <w:r>
        <w:rPr>
          <w:rFonts w:ascii="Arial" w:hAnsi="Arial" w:hint="cs"/>
          <w:sz w:val="32"/>
          <w:szCs w:val="32"/>
          <w:rtl/>
          <w:lang w:bidi="ar-DZ"/>
        </w:rPr>
        <w:t>34).</w:t>
      </w:r>
    </w:p>
    <w:p w:rsidR="00DA1EBC" w:rsidRDefault="001272C1" w:rsidP="00DA1EBC">
      <w:pPr>
        <w:bidi/>
        <w:rPr>
          <w:rFonts w:ascii="Arial" w:hAnsi="Arial"/>
          <w:sz w:val="32"/>
          <w:szCs w:val="32"/>
          <w:rtl/>
          <w:lang w:bidi="ar-DZ"/>
        </w:rPr>
      </w:pPr>
      <w:r>
        <w:rPr>
          <w:rFonts w:ascii="Arial" w:hAnsi="Arial" w:hint="cs"/>
          <w:sz w:val="32"/>
          <w:szCs w:val="32"/>
          <w:rtl/>
          <w:lang w:bidi="ar-DZ"/>
        </w:rPr>
        <w:t>وقد ساهمت</w:t>
      </w:r>
      <w:r w:rsidR="00DA1EBC">
        <w:rPr>
          <w:rFonts w:ascii="Arial" w:hAnsi="Arial" w:hint="cs"/>
          <w:sz w:val="32"/>
          <w:szCs w:val="32"/>
          <w:rtl/>
          <w:lang w:bidi="ar-DZ"/>
        </w:rPr>
        <w:t xml:space="preserve"> مجموعة من الدوافع في قيام الربيع العربي نذكر منها:</w:t>
      </w:r>
    </w:p>
    <w:p w:rsidR="00DA1EBC" w:rsidRPr="001272C1" w:rsidRDefault="00DA1EBC" w:rsidP="00DA1EBC">
      <w:pPr>
        <w:bidi/>
        <w:rPr>
          <w:rFonts w:ascii="Arial" w:hAnsi="Arial"/>
          <w:b/>
          <w:bCs/>
          <w:sz w:val="32"/>
          <w:szCs w:val="32"/>
          <w:rtl/>
          <w:lang w:bidi="ar-DZ"/>
        </w:rPr>
      </w:pPr>
      <w:r w:rsidRPr="001272C1">
        <w:rPr>
          <w:rFonts w:ascii="Arial" w:hAnsi="Arial" w:hint="cs"/>
          <w:b/>
          <w:bCs/>
          <w:sz w:val="32"/>
          <w:szCs w:val="32"/>
          <w:rtl/>
          <w:lang w:bidi="ar-DZ"/>
        </w:rPr>
        <w:lastRenderedPageBreak/>
        <w:t>الأوضاع الداخلية:</w:t>
      </w:r>
    </w:p>
    <w:p w:rsidR="00DA1EBC" w:rsidRDefault="00DA1EBC" w:rsidP="00DA1EBC">
      <w:pPr>
        <w:bidi/>
        <w:rPr>
          <w:rFonts w:ascii="Arial" w:hAnsi="Arial"/>
          <w:sz w:val="32"/>
          <w:szCs w:val="32"/>
          <w:rtl/>
          <w:lang w:bidi="ar-DZ"/>
        </w:rPr>
      </w:pPr>
      <w:r>
        <w:rPr>
          <w:rFonts w:ascii="Arial" w:hAnsi="Arial" w:hint="cs"/>
          <w:sz w:val="32"/>
          <w:szCs w:val="32"/>
          <w:rtl/>
          <w:lang w:bidi="ar-DZ"/>
        </w:rPr>
        <w:t xml:space="preserve">متمثلة في الفقر </w:t>
      </w:r>
      <w:r w:rsidR="001272C1">
        <w:rPr>
          <w:rFonts w:ascii="Arial" w:hAnsi="Arial" w:hint="cs"/>
          <w:sz w:val="32"/>
          <w:szCs w:val="32"/>
          <w:rtl/>
          <w:lang w:bidi="ar-DZ"/>
        </w:rPr>
        <w:t>والبطالة والفساد هو</w:t>
      </w:r>
      <w:r>
        <w:rPr>
          <w:rFonts w:ascii="Arial" w:hAnsi="Arial" w:hint="cs"/>
          <w:sz w:val="32"/>
          <w:szCs w:val="32"/>
          <w:rtl/>
          <w:lang w:bidi="ar-DZ"/>
        </w:rPr>
        <w:t xml:space="preserve"> ما أدى الى حالة من الاحتقان الشعبي </w:t>
      </w:r>
      <w:r w:rsidR="001272C1">
        <w:rPr>
          <w:rFonts w:ascii="Arial" w:hAnsi="Arial" w:hint="cs"/>
          <w:sz w:val="32"/>
          <w:szCs w:val="32"/>
          <w:rtl/>
          <w:lang w:bidi="ar-DZ"/>
        </w:rPr>
        <w:t>والتي أشعل</w:t>
      </w:r>
      <w:r>
        <w:rPr>
          <w:rFonts w:ascii="Arial" w:hAnsi="Arial" w:hint="cs"/>
          <w:sz w:val="32"/>
          <w:szCs w:val="32"/>
          <w:rtl/>
          <w:lang w:bidi="ar-DZ"/>
        </w:rPr>
        <w:t xml:space="preserve"> فتيلتها غياب الحاكمية الراشدة </w:t>
      </w:r>
      <w:r w:rsidR="001272C1">
        <w:rPr>
          <w:rFonts w:ascii="Arial" w:hAnsi="Arial" w:hint="cs"/>
          <w:sz w:val="32"/>
          <w:szCs w:val="32"/>
          <w:rtl/>
          <w:lang w:bidi="ar-DZ"/>
        </w:rPr>
        <w:t>والديموقراطية أدت</w:t>
      </w:r>
      <w:r>
        <w:rPr>
          <w:rFonts w:ascii="Arial" w:hAnsi="Arial" w:hint="cs"/>
          <w:sz w:val="32"/>
          <w:szCs w:val="32"/>
          <w:rtl/>
          <w:lang w:bidi="ar-DZ"/>
        </w:rPr>
        <w:t xml:space="preserve"> نقمة الشباب على الأنظمة الحاكمة التي لا يعنيها سوى بقائها في </w:t>
      </w:r>
      <w:r w:rsidR="001272C1">
        <w:rPr>
          <w:rFonts w:ascii="Arial" w:hAnsi="Arial" w:hint="cs"/>
          <w:sz w:val="32"/>
          <w:szCs w:val="32"/>
          <w:rtl/>
          <w:lang w:bidi="ar-DZ"/>
        </w:rPr>
        <w:t xml:space="preserve">السلطة. </w:t>
      </w:r>
      <w:r w:rsidR="001272C1">
        <w:rPr>
          <w:rFonts w:ascii="Arial" w:hAnsi="Arial"/>
          <w:sz w:val="32"/>
          <w:szCs w:val="32"/>
          <w:rtl/>
          <w:lang w:bidi="ar-DZ"/>
        </w:rPr>
        <w:t>(</w:t>
      </w:r>
      <w:r>
        <w:rPr>
          <w:rFonts w:ascii="Arial" w:hAnsi="Arial" w:hint="cs"/>
          <w:sz w:val="32"/>
          <w:szCs w:val="32"/>
          <w:rtl/>
          <w:lang w:bidi="ar-DZ"/>
        </w:rPr>
        <w:t>جمال العربي،</w:t>
      </w:r>
      <w:r w:rsidR="001272C1">
        <w:rPr>
          <w:rFonts w:ascii="Arial" w:hAnsi="Arial" w:hint="cs"/>
          <w:sz w:val="32"/>
          <w:szCs w:val="32"/>
          <w:rtl/>
          <w:lang w:bidi="ar-DZ"/>
        </w:rPr>
        <w:t xml:space="preserve">2000، </w:t>
      </w:r>
      <w:r w:rsidR="001272C1">
        <w:rPr>
          <w:rFonts w:ascii="Arial" w:hAnsi="Arial" w:hint="eastAsia"/>
          <w:sz w:val="32"/>
          <w:szCs w:val="32"/>
          <w:rtl/>
          <w:lang w:bidi="ar-DZ"/>
        </w:rPr>
        <w:t>ص</w:t>
      </w:r>
      <w:r>
        <w:rPr>
          <w:rFonts w:ascii="Arial" w:hAnsi="Arial" w:hint="cs"/>
          <w:sz w:val="32"/>
          <w:szCs w:val="32"/>
          <w:rtl/>
          <w:lang w:bidi="ar-DZ"/>
        </w:rPr>
        <w:t xml:space="preserve"> 23).</w:t>
      </w:r>
    </w:p>
    <w:p w:rsidR="00DA1EBC" w:rsidRPr="001272C1" w:rsidRDefault="00EF1E0E" w:rsidP="00DA1EBC">
      <w:pPr>
        <w:bidi/>
        <w:rPr>
          <w:rFonts w:ascii="Arial" w:hAnsi="Arial"/>
          <w:b/>
          <w:bCs/>
          <w:sz w:val="32"/>
          <w:szCs w:val="32"/>
          <w:rtl/>
          <w:lang w:bidi="ar-DZ"/>
        </w:rPr>
      </w:pPr>
      <w:r w:rsidRPr="001272C1">
        <w:rPr>
          <w:rFonts w:ascii="Arial" w:hAnsi="Arial" w:hint="cs"/>
          <w:b/>
          <w:bCs/>
          <w:sz w:val="32"/>
          <w:szCs w:val="32"/>
          <w:rtl/>
          <w:lang w:bidi="ar-DZ"/>
        </w:rPr>
        <w:t>الإحباط القومي:</w:t>
      </w:r>
    </w:p>
    <w:p w:rsidR="00EF1E0E" w:rsidRDefault="00EF1E0E" w:rsidP="00EF1E0E">
      <w:pPr>
        <w:bidi/>
        <w:rPr>
          <w:rFonts w:ascii="Arial" w:hAnsi="Arial"/>
          <w:sz w:val="32"/>
          <w:szCs w:val="32"/>
          <w:rtl/>
          <w:lang w:bidi="ar-DZ"/>
        </w:rPr>
      </w:pPr>
      <w:r>
        <w:rPr>
          <w:rFonts w:ascii="Arial" w:hAnsi="Arial" w:hint="cs"/>
          <w:sz w:val="32"/>
          <w:szCs w:val="32"/>
          <w:rtl/>
          <w:lang w:bidi="ar-DZ"/>
        </w:rPr>
        <w:t xml:space="preserve">أدت التراكمات السياسية </w:t>
      </w:r>
      <w:r w:rsidR="001272C1">
        <w:rPr>
          <w:rFonts w:ascii="Arial" w:hAnsi="Arial" w:hint="cs"/>
          <w:sz w:val="32"/>
          <w:szCs w:val="32"/>
          <w:rtl/>
          <w:lang w:bidi="ar-DZ"/>
        </w:rPr>
        <w:t>والقرارات التي</w:t>
      </w:r>
      <w:r>
        <w:rPr>
          <w:rFonts w:ascii="Arial" w:hAnsi="Arial" w:hint="cs"/>
          <w:sz w:val="32"/>
          <w:szCs w:val="32"/>
          <w:rtl/>
          <w:lang w:bidi="ar-DZ"/>
        </w:rPr>
        <w:t xml:space="preserve"> اتخذت من قبل بعض الأنظمة العربية </w:t>
      </w:r>
      <w:r w:rsidR="001272C1">
        <w:rPr>
          <w:rFonts w:ascii="Arial" w:hAnsi="Arial" w:hint="cs"/>
          <w:sz w:val="32"/>
          <w:szCs w:val="32"/>
          <w:rtl/>
          <w:lang w:bidi="ar-DZ"/>
        </w:rPr>
        <w:t>والحكومات والتي بموجبها</w:t>
      </w:r>
      <w:r>
        <w:rPr>
          <w:rFonts w:ascii="Arial" w:hAnsi="Arial" w:hint="cs"/>
          <w:sz w:val="32"/>
          <w:szCs w:val="32"/>
          <w:rtl/>
          <w:lang w:bidi="ar-DZ"/>
        </w:rPr>
        <w:t xml:space="preserve"> تم التنازل عن الكبرياء العربي القومي من خلال تدخل القوى الغربية في صنع السياسة العربية فولد هذا الاحتقان السياسي ضغطا هائلا على الشباب العربي </w:t>
      </w:r>
      <w:r w:rsidR="001272C1">
        <w:rPr>
          <w:rFonts w:ascii="Arial" w:hAnsi="Arial" w:hint="cs"/>
          <w:sz w:val="32"/>
          <w:szCs w:val="32"/>
          <w:rtl/>
          <w:lang w:bidi="ar-DZ"/>
        </w:rPr>
        <w:t>والذي كان</w:t>
      </w:r>
      <w:r>
        <w:rPr>
          <w:rFonts w:ascii="Arial" w:hAnsi="Arial" w:hint="cs"/>
          <w:sz w:val="32"/>
          <w:szCs w:val="32"/>
          <w:rtl/>
          <w:lang w:bidi="ar-DZ"/>
        </w:rPr>
        <w:t xml:space="preserve"> له ردة فعل كبيرة </w:t>
      </w:r>
      <w:r w:rsidR="001272C1">
        <w:rPr>
          <w:rFonts w:ascii="Arial" w:hAnsi="Arial" w:hint="cs"/>
          <w:sz w:val="32"/>
          <w:szCs w:val="32"/>
          <w:rtl/>
          <w:lang w:bidi="ar-DZ"/>
        </w:rPr>
        <w:t>وغير متوقعة</w:t>
      </w:r>
      <w:r>
        <w:rPr>
          <w:rFonts w:ascii="Arial" w:hAnsi="Arial" w:hint="cs"/>
          <w:sz w:val="32"/>
          <w:szCs w:val="32"/>
          <w:rtl/>
          <w:lang w:bidi="ar-DZ"/>
        </w:rPr>
        <w:t xml:space="preserve"> من قبل الأنظمة </w:t>
      </w:r>
      <w:r w:rsidR="001272C1">
        <w:rPr>
          <w:rFonts w:ascii="Arial" w:hAnsi="Arial" w:hint="cs"/>
          <w:sz w:val="32"/>
          <w:szCs w:val="32"/>
          <w:rtl/>
          <w:lang w:bidi="ar-DZ"/>
        </w:rPr>
        <w:t xml:space="preserve">الحاكمة. </w:t>
      </w:r>
      <w:r w:rsidR="001272C1">
        <w:rPr>
          <w:rFonts w:ascii="Arial" w:hAnsi="Arial"/>
          <w:sz w:val="32"/>
          <w:szCs w:val="32"/>
          <w:rtl/>
          <w:lang w:bidi="ar-DZ"/>
        </w:rPr>
        <w:t>(</w:t>
      </w:r>
      <w:r>
        <w:rPr>
          <w:rFonts w:ascii="Arial" w:hAnsi="Arial" w:hint="cs"/>
          <w:sz w:val="32"/>
          <w:szCs w:val="32"/>
          <w:rtl/>
          <w:lang w:bidi="ar-DZ"/>
        </w:rPr>
        <w:t xml:space="preserve">تمارا كاظم الاسدي </w:t>
      </w:r>
      <w:r w:rsidR="001272C1">
        <w:rPr>
          <w:rFonts w:ascii="Arial" w:hAnsi="Arial" w:hint="cs"/>
          <w:sz w:val="32"/>
          <w:szCs w:val="32"/>
          <w:rtl/>
          <w:lang w:bidi="ar-DZ"/>
        </w:rPr>
        <w:t>و)،</w:t>
      </w:r>
    </w:p>
    <w:p w:rsidR="00EF1E0E" w:rsidRDefault="00BB1947" w:rsidP="00EF1E0E">
      <w:pPr>
        <w:bidi/>
        <w:rPr>
          <w:rFonts w:ascii="Arial" w:hAnsi="Arial"/>
          <w:sz w:val="32"/>
          <w:szCs w:val="32"/>
          <w:rtl/>
          <w:lang w:bidi="ar-DZ"/>
        </w:rPr>
      </w:pPr>
      <w:r w:rsidRPr="001272C1">
        <w:rPr>
          <w:rFonts w:ascii="Arial" w:hAnsi="Arial" w:hint="cs"/>
          <w:b/>
          <w:bCs/>
          <w:sz w:val="32"/>
          <w:szCs w:val="32"/>
          <w:rtl/>
          <w:lang w:bidi="ar-DZ"/>
        </w:rPr>
        <w:t>شبكات التواصل الاجتماعي:</w:t>
      </w:r>
    </w:p>
    <w:p w:rsidR="00393ED0" w:rsidRDefault="00393ED0" w:rsidP="00393ED0">
      <w:pPr>
        <w:bidi/>
        <w:rPr>
          <w:rFonts w:ascii="Arial" w:hAnsi="Arial"/>
          <w:sz w:val="32"/>
          <w:szCs w:val="32"/>
          <w:rtl/>
          <w:lang w:bidi="ar-DZ"/>
        </w:rPr>
      </w:pPr>
      <w:r>
        <w:rPr>
          <w:rFonts w:ascii="Arial" w:hAnsi="Arial" w:hint="cs"/>
          <w:sz w:val="32"/>
          <w:szCs w:val="32"/>
          <w:rtl/>
          <w:lang w:bidi="ar-DZ"/>
        </w:rPr>
        <w:t xml:space="preserve">ساهمت وسائل التواصل الاجتماعي المختلفة في حشد الفئات الشبابية </w:t>
      </w:r>
      <w:r w:rsidR="008E72AE">
        <w:rPr>
          <w:rFonts w:ascii="Arial" w:hAnsi="Arial" w:hint="cs"/>
          <w:sz w:val="32"/>
          <w:szCs w:val="32"/>
          <w:rtl/>
          <w:lang w:bidi="ar-DZ"/>
        </w:rPr>
        <w:t>والخروج في</w:t>
      </w:r>
      <w:r>
        <w:rPr>
          <w:rFonts w:ascii="Arial" w:hAnsi="Arial" w:hint="cs"/>
          <w:sz w:val="32"/>
          <w:szCs w:val="32"/>
          <w:rtl/>
          <w:lang w:bidi="ar-DZ"/>
        </w:rPr>
        <w:t xml:space="preserve"> مظاهرات </w:t>
      </w:r>
      <w:r w:rsidR="008E72AE">
        <w:rPr>
          <w:rFonts w:ascii="Arial" w:hAnsi="Arial" w:hint="cs"/>
          <w:sz w:val="32"/>
          <w:szCs w:val="32"/>
          <w:rtl/>
          <w:lang w:bidi="ar-DZ"/>
        </w:rPr>
        <w:t>وسيرت هذه</w:t>
      </w:r>
      <w:r>
        <w:rPr>
          <w:rFonts w:ascii="Arial" w:hAnsi="Arial" w:hint="cs"/>
          <w:sz w:val="32"/>
          <w:szCs w:val="32"/>
          <w:rtl/>
          <w:lang w:bidi="ar-DZ"/>
        </w:rPr>
        <w:t xml:space="preserve"> الشبكات التواصل بين كافة شرائح المجتمع </w:t>
      </w:r>
      <w:r w:rsidR="008E72AE">
        <w:rPr>
          <w:rFonts w:ascii="Arial" w:hAnsi="Arial" w:hint="cs"/>
          <w:sz w:val="32"/>
          <w:szCs w:val="32"/>
          <w:rtl/>
          <w:lang w:bidi="ar-DZ"/>
        </w:rPr>
        <w:t xml:space="preserve">الواحد </w:t>
      </w:r>
      <w:r w:rsidR="008E72AE">
        <w:rPr>
          <w:rFonts w:ascii="Arial" w:hAnsi="Arial"/>
          <w:sz w:val="32"/>
          <w:szCs w:val="32"/>
          <w:rtl/>
          <w:lang w:bidi="ar-DZ"/>
        </w:rPr>
        <w:t>(</w:t>
      </w:r>
      <w:r>
        <w:rPr>
          <w:rFonts w:ascii="Arial" w:hAnsi="Arial" w:hint="cs"/>
          <w:sz w:val="32"/>
          <w:szCs w:val="32"/>
          <w:rtl/>
          <w:lang w:bidi="ar-DZ"/>
        </w:rPr>
        <w:t xml:space="preserve">نفس </w:t>
      </w:r>
      <w:r w:rsidR="008E72AE">
        <w:rPr>
          <w:rFonts w:ascii="Arial" w:hAnsi="Arial" w:hint="cs"/>
          <w:sz w:val="32"/>
          <w:szCs w:val="32"/>
          <w:rtl/>
          <w:lang w:bidi="ar-DZ"/>
        </w:rPr>
        <w:t>المرجع 17).</w:t>
      </w:r>
    </w:p>
    <w:p w:rsidR="008E72AE" w:rsidRDefault="008E72AE" w:rsidP="008E72AE">
      <w:pPr>
        <w:bidi/>
        <w:rPr>
          <w:rFonts w:ascii="Arial" w:hAnsi="Arial"/>
          <w:b/>
          <w:bCs/>
          <w:sz w:val="32"/>
          <w:szCs w:val="32"/>
          <w:rtl/>
          <w:lang w:bidi="ar-DZ"/>
        </w:rPr>
      </w:pPr>
      <w:r w:rsidRPr="008E72AE">
        <w:rPr>
          <w:rFonts w:ascii="Arial" w:hAnsi="Arial" w:hint="cs"/>
          <w:b/>
          <w:bCs/>
          <w:sz w:val="32"/>
          <w:szCs w:val="32"/>
          <w:rtl/>
          <w:lang w:bidi="ar-DZ"/>
        </w:rPr>
        <w:t>الثورة المصرية 25 يناير 2011:</w:t>
      </w:r>
    </w:p>
    <w:p w:rsidR="008E72AE" w:rsidRDefault="008E72AE" w:rsidP="008E72AE">
      <w:pPr>
        <w:bidi/>
        <w:rPr>
          <w:rFonts w:ascii="Arial" w:hAnsi="Arial"/>
          <w:sz w:val="32"/>
          <w:szCs w:val="32"/>
          <w:rtl/>
          <w:lang w:bidi="ar-DZ"/>
        </w:rPr>
      </w:pPr>
      <w:r>
        <w:rPr>
          <w:rFonts w:ascii="Arial" w:hAnsi="Arial" w:hint="cs"/>
          <w:sz w:val="32"/>
          <w:szCs w:val="32"/>
          <w:rtl/>
          <w:lang w:bidi="ar-DZ"/>
        </w:rPr>
        <w:t xml:space="preserve">تمثل ثورة 25 يناير 2011م في مصر علامة فارقة في تاريخ مصر المعاصر فقد انهت 30 عاما من الفساد </w:t>
      </w:r>
      <w:r w:rsidR="00EF5B39">
        <w:rPr>
          <w:rFonts w:ascii="Arial" w:hAnsi="Arial" w:hint="cs"/>
          <w:sz w:val="32"/>
          <w:szCs w:val="32"/>
          <w:rtl/>
          <w:lang w:bidi="ar-DZ"/>
        </w:rPr>
        <w:t>والاستبداد والتسلط التي</w:t>
      </w:r>
      <w:r>
        <w:rPr>
          <w:rFonts w:ascii="Arial" w:hAnsi="Arial" w:hint="cs"/>
          <w:sz w:val="32"/>
          <w:szCs w:val="32"/>
          <w:rtl/>
          <w:lang w:bidi="ar-DZ"/>
        </w:rPr>
        <w:t xml:space="preserve"> كانت في عهد الرئيس الأسبق حسني مبارك</w:t>
      </w:r>
      <w:r w:rsidR="00022E7B">
        <w:rPr>
          <w:rFonts w:ascii="Arial" w:hAnsi="Arial" w:hint="cs"/>
          <w:sz w:val="32"/>
          <w:szCs w:val="32"/>
          <w:rtl/>
          <w:lang w:bidi="ar-DZ"/>
        </w:rPr>
        <w:t xml:space="preserve"> ونجحت مع العثرات والتحولات في الحد من هيمنة الحزب الوطني الديموقراطي على مقدرات الحياة السياسية في مصر وفتحت المجال لبروز جماعات وتيارات عديدة للمشاركة في إدارة العملية السياسية في مرحلة ما بعد الثورة.</w:t>
      </w:r>
    </w:p>
    <w:p w:rsidR="001D5A42" w:rsidRDefault="001D5A42" w:rsidP="001D5A42">
      <w:pPr>
        <w:bidi/>
        <w:rPr>
          <w:rFonts w:ascii="Arial" w:hAnsi="Arial"/>
          <w:b/>
          <w:bCs/>
          <w:sz w:val="32"/>
          <w:szCs w:val="32"/>
          <w:rtl/>
          <w:lang w:bidi="ar-DZ"/>
        </w:rPr>
      </w:pPr>
      <w:r w:rsidRPr="001D5A42">
        <w:rPr>
          <w:rFonts w:ascii="Arial" w:hAnsi="Arial" w:hint="cs"/>
          <w:b/>
          <w:bCs/>
          <w:sz w:val="32"/>
          <w:szCs w:val="32"/>
          <w:rtl/>
          <w:lang w:bidi="ar-DZ"/>
        </w:rPr>
        <w:t>أسباب الثورة:</w:t>
      </w:r>
    </w:p>
    <w:p w:rsidR="001D5A42" w:rsidRDefault="001D5A42" w:rsidP="001D5A42">
      <w:pPr>
        <w:bidi/>
        <w:rPr>
          <w:rFonts w:ascii="Arial" w:hAnsi="Arial"/>
          <w:sz w:val="32"/>
          <w:szCs w:val="32"/>
          <w:rtl/>
          <w:lang w:bidi="ar-DZ"/>
        </w:rPr>
      </w:pPr>
      <w:r>
        <w:rPr>
          <w:rFonts w:ascii="Arial" w:hAnsi="Arial" w:hint="cs"/>
          <w:sz w:val="32"/>
          <w:szCs w:val="32"/>
          <w:rtl/>
          <w:lang w:bidi="ar-DZ"/>
        </w:rPr>
        <w:t>هناك عدة أسباب للثورة نذكر منها:</w:t>
      </w:r>
    </w:p>
    <w:p w:rsidR="001D5A42" w:rsidRPr="001D5A42" w:rsidRDefault="001D5A42" w:rsidP="001D5A42">
      <w:pPr>
        <w:bidi/>
        <w:rPr>
          <w:rFonts w:ascii="Arial" w:hAnsi="Arial"/>
          <w:b/>
          <w:bCs/>
          <w:sz w:val="32"/>
          <w:szCs w:val="32"/>
          <w:rtl/>
          <w:lang w:bidi="ar-DZ"/>
        </w:rPr>
      </w:pPr>
      <w:r w:rsidRPr="001D5A42">
        <w:rPr>
          <w:rFonts w:ascii="Arial" w:hAnsi="Arial" w:hint="cs"/>
          <w:b/>
          <w:bCs/>
          <w:sz w:val="32"/>
          <w:szCs w:val="32"/>
          <w:rtl/>
          <w:lang w:bidi="ar-DZ"/>
        </w:rPr>
        <w:t>الأسباب الداخلية:</w:t>
      </w:r>
    </w:p>
    <w:p w:rsidR="001D5A42" w:rsidRDefault="001D5A42" w:rsidP="001D5A42">
      <w:pPr>
        <w:bidi/>
        <w:rPr>
          <w:rFonts w:ascii="Arial" w:hAnsi="Arial"/>
          <w:sz w:val="32"/>
          <w:szCs w:val="32"/>
          <w:rtl/>
          <w:lang w:bidi="ar-DZ"/>
        </w:rPr>
      </w:pPr>
      <w:r>
        <w:rPr>
          <w:rFonts w:ascii="Arial" w:hAnsi="Arial" w:hint="cs"/>
          <w:sz w:val="32"/>
          <w:szCs w:val="32"/>
          <w:rtl/>
          <w:lang w:bidi="ar-DZ"/>
        </w:rPr>
        <w:t>كانت أسباب الثورة كامنة بالفعل في المجتمع المصري ولما جاءت الفرصة المناسبة تدفقت هذه الحركات على سطح الحياة السياسية ويمكن تفسير الحراك السياسي غير المسبوق الذي شهدته مصر خلال العقد الحالي في ضوء العديد من العوامل أبرزها:</w:t>
      </w:r>
    </w:p>
    <w:p w:rsidR="007D16D4" w:rsidRDefault="007D16D4" w:rsidP="007D16D4">
      <w:pPr>
        <w:bidi/>
        <w:rPr>
          <w:rFonts w:ascii="Arial" w:hAnsi="Arial"/>
          <w:sz w:val="32"/>
          <w:szCs w:val="32"/>
          <w:rtl/>
          <w:lang w:bidi="ar-DZ"/>
        </w:rPr>
      </w:pPr>
      <w:r>
        <w:rPr>
          <w:rFonts w:ascii="Arial" w:hAnsi="Arial" w:hint="cs"/>
          <w:sz w:val="32"/>
          <w:szCs w:val="32"/>
          <w:rtl/>
          <w:lang w:bidi="ar-DZ"/>
        </w:rPr>
        <w:t>محاولة إعادة احياء المجتمع السياسي.</w:t>
      </w:r>
    </w:p>
    <w:p w:rsidR="007D16D4" w:rsidRDefault="00003C62" w:rsidP="007D16D4">
      <w:pPr>
        <w:bidi/>
        <w:rPr>
          <w:rFonts w:ascii="Arial" w:hAnsi="Arial"/>
          <w:sz w:val="32"/>
          <w:szCs w:val="32"/>
          <w:rtl/>
          <w:lang w:bidi="ar-DZ"/>
        </w:rPr>
      </w:pPr>
      <w:r>
        <w:rPr>
          <w:rFonts w:ascii="Arial" w:hAnsi="Arial" w:hint="cs"/>
          <w:sz w:val="32"/>
          <w:szCs w:val="32"/>
          <w:rtl/>
          <w:lang w:bidi="ar-DZ"/>
        </w:rPr>
        <w:t>التطورات داخل القوى المعارضة.</w:t>
      </w:r>
    </w:p>
    <w:p w:rsidR="00193B23" w:rsidRDefault="00B42853" w:rsidP="00193B23">
      <w:pPr>
        <w:bidi/>
        <w:rPr>
          <w:rFonts w:ascii="Arial" w:hAnsi="Arial"/>
          <w:sz w:val="32"/>
          <w:szCs w:val="32"/>
          <w:rtl/>
          <w:lang w:bidi="ar-DZ"/>
        </w:rPr>
      </w:pPr>
      <w:r>
        <w:rPr>
          <w:rFonts w:ascii="Arial" w:hAnsi="Arial" w:hint="cs"/>
          <w:sz w:val="32"/>
          <w:szCs w:val="32"/>
          <w:rtl/>
          <w:lang w:bidi="ar-DZ"/>
        </w:rPr>
        <w:lastRenderedPageBreak/>
        <w:t>انتفاضه</w:t>
      </w:r>
      <w:r w:rsidR="00193B23">
        <w:rPr>
          <w:rFonts w:ascii="Arial" w:hAnsi="Arial" w:hint="cs"/>
          <w:sz w:val="32"/>
          <w:szCs w:val="32"/>
          <w:rtl/>
          <w:lang w:bidi="ar-DZ"/>
        </w:rPr>
        <w:t xml:space="preserve"> القضاة المطالبة باستقلال القضاء.</w:t>
      </w:r>
    </w:p>
    <w:p w:rsidR="00193B23" w:rsidRDefault="00193B23" w:rsidP="00193B23">
      <w:pPr>
        <w:bidi/>
        <w:rPr>
          <w:rFonts w:ascii="Arial" w:hAnsi="Arial"/>
          <w:sz w:val="32"/>
          <w:szCs w:val="32"/>
          <w:rtl/>
          <w:lang w:bidi="ar-DZ"/>
        </w:rPr>
      </w:pPr>
      <w:r>
        <w:rPr>
          <w:rFonts w:ascii="Arial" w:hAnsi="Arial" w:hint="cs"/>
          <w:sz w:val="32"/>
          <w:szCs w:val="32"/>
          <w:rtl/>
          <w:lang w:bidi="ar-DZ"/>
        </w:rPr>
        <w:t xml:space="preserve">حدوث </w:t>
      </w:r>
      <w:r w:rsidR="00B42853">
        <w:rPr>
          <w:rFonts w:ascii="Arial" w:hAnsi="Arial" w:hint="cs"/>
          <w:sz w:val="32"/>
          <w:szCs w:val="32"/>
          <w:rtl/>
          <w:lang w:bidi="ar-DZ"/>
        </w:rPr>
        <w:t>انتعاشه</w:t>
      </w:r>
      <w:r>
        <w:rPr>
          <w:rFonts w:ascii="Arial" w:hAnsi="Arial" w:hint="cs"/>
          <w:sz w:val="32"/>
          <w:szCs w:val="32"/>
          <w:rtl/>
          <w:lang w:bidi="ar-DZ"/>
        </w:rPr>
        <w:t xml:space="preserve"> </w:t>
      </w:r>
      <w:r w:rsidR="00B42853">
        <w:rPr>
          <w:rFonts w:ascii="Arial" w:hAnsi="Arial" w:hint="cs"/>
          <w:sz w:val="32"/>
          <w:szCs w:val="32"/>
          <w:rtl/>
          <w:lang w:bidi="ar-DZ"/>
        </w:rPr>
        <w:t>ملحوظة</w:t>
      </w:r>
      <w:r>
        <w:rPr>
          <w:rFonts w:ascii="Arial" w:hAnsi="Arial" w:hint="cs"/>
          <w:sz w:val="32"/>
          <w:szCs w:val="32"/>
          <w:rtl/>
          <w:lang w:bidi="ar-DZ"/>
        </w:rPr>
        <w:t xml:space="preserve"> في المجتمع المدني.</w:t>
      </w:r>
    </w:p>
    <w:p w:rsidR="00193B23" w:rsidRDefault="00193B23" w:rsidP="00193B23">
      <w:pPr>
        <w:bidi/>
        <w:rPr>
          <w:rFonts w:ascii="Arial" w:hAnsi="Arial"/>
          <w:sz w:val="32"/>
          <w:szCs w:val="32"/>
          <w:rtl/>
          <w:lang w:bidi="ar-DZ"/>
        </w:rPr>
      </w:pPr>
      <w:r>
        <w:rPr>
          <w:rFonts w:ascii="Arial" w:hAnsi="Arial" w:hint="cs"/>
          <w:sz w:val="32"/>
          <w:szCs w:val="32"/>
          <w:rtl/>
          <w:lang w:bidi="ar-DZ"/>
        </w:rPr>
        <w:t>تنامي المظاهرات المطالبة بالإصلاح.</w:t>
      </w:r>
    </w:p>
    <w:p w:rsidR="00B42853" w:rsidRDefault="00B42853" w:rsidP="00B42853">
      <w:pPr>
        <w:bidi/>
        <w:rPr>
          <w:rFonts w:ascii="Arial" w:hAnsi="Arial"/>
          <w:sz w:val="32"/>
          <w:szCs w:val="32"/>
          <w:rtl/>
          <w:lang w:bidi="ar-DZ"/>
        </w:rPr>
      </w:pPr>
      <w:r>
        <w:rPr>
          <w:rFonts w:ascii="Arial" w:hAnsi="Arial" w:hint="cs"/>
          <w:sz w:val="32"/>
          <w:szCs w:val="32"/>
          <w:rtl/>
          <w:lang w:bidi="ar-DZ"/>
        </w:rPr>
        <w:t>تأزم الأوضاع الاقتصادية وتدهور مستوى الخدمات العامة.</w:t>
      </w:r>
    </w:p>
    <w:p w:rsidR="00B42853" w:rsidRDefault="00B42853" w:rsidP="00B42853">
      <w:pPr>
        <w:bidi/>
        <w:rPr>
          <w:rFonts w:ascii="Arial" w:hAnsi="Arial"/>
          <w:sz w:val="32"/>
          <w:szCs w:val="32"/>
          <w:rtl/>
          <w:lang w:bidi="ar-DZ"/>
        </w:rPr>
      </w:pPr>
      <w:r>
        <w:rPr>
          <w:rFonts w:ascii="Arial" w:hAnsi="Arial" w:hint="cs"/>
          <w:sz w:val="32"/>
          <w:szCs w:val="32"/>
          <w:rtl/>
          <w:lang w:bidi="ar-DZ"/>
        </w:rPr>
        <w:t>تأثير الصحف المستقلة والانترنت.</w:t>
      </w:r>
    </w:p>
    <w:p w:rsidR="00B42853" w:rsidRDefault="00B42853" w:rsidP="00B42853">
      <w:pPr>
        <w:bidi/>
        <w:rPr>
          <w:rFonts w:ascii="Arial" w:hAnsi="Arial"/>
          <w:sz w:val="32"/>
          <w:szCs w:val="32"/>
          <w:rtl/>
          <w:lang w:bidi="ar-DZ"/>
        </w:rPr>
      </w:pPr>
      <w:r>
        <w:rPr>
          <w:rFonts w:ascii="Arial" w:hAnsi="Arial" w:hint="cs"/>
          <w:sz w:val="32"/>
          <w:szCs w:val="32"/>
          <w:rtl/>
          <w:lang w:bidi="ar-DZ"/>
        </w:rPr>
        <w:t>وقوع احداث كشفت عن ضعف أداء النظام الحاكم وفساده.</w:t>
      </w:r>
    </w:p>
    <w:p w:rsidR="00B42853" w:rsidRDefault="00B42853" w:rsidP="00B42853">
      <w:pPr>
        <w:bidi/>
        <w:rPr>
          <w:rFonts w:ascii="Arial" w:hAnsi="Arial"/>
          <w:sz w:val="32"/>
          <w:szCs w:val="32"/>
          <w:rtl/>
          <w:lang w:bidi="ar-DZ"/>
        </w:rPr>
      </w:pPr>
      <w:r>
        <w:rPr>
          <w:rFonts w:ascii="Arial" w:hAnsi="Arial" w:hint="cs"/>
          <w:sz w:val="32"/>
          <w:szCs w:val="32"/>
          <w:rtl/>
          <w:lang w:bidi="ar-DZ"/>
        </w:rPr>
        <w:t>حركة التدوين.</w:t>
      </w:r>
    </w:p>
    <w:p w:rsidR="00B42853" w:rsidRDefault="0015478B" w:rsidP="00B42853">
      <w:pPr>
        <w:bidi/>
        <w:rPr>
          <w:rFonts w:ascii="Arial" w:hAnsi="Arial"/>
          <w:sz w:val="32"/>
          <w:szCs w:val="32"/>
          <w:rtl/>
          <w:lang w:bidi="ar-DZ"/>
        </w:rPr>
      </w:pPr>
      <w:r>
        <w:rPr>
          <w:rFonts w:ascii="Arial" w:hAnsi="Arial" w:hint="cs"/>
          <w:sz w:val="32"/>
          <w:szCs w:val="32"/>
          <w:rtl/>
          <w:lang w:bidi="ar-DZ"/>
        </w:rPr>
        <w:t>وعلى هذا</w:t>
      </w:r>
      <w:r w:rsidR="00B42853">
        <w:rPr>
          <w:rFonts w:ascii="Arial" w:hAnsi="Arial" w:hint="cs"/>
          <w:sz w:val="32"/>
          <w:szCs w:val="32"/>
          <w:rtl/>
          <w:lang w:bidi="ar-DZ"/>
        </w:rPr>
        <w:t xml:space="preserve"> الأساس كان هناك أسباب عدة أدت الى اندلاع الثورة </w:t>
      </w:r>
      <w:r>
        <w:rPr>
          <w:rFonts w:ascii="Arial" w:hAnsi="Arial" w:hint="cs"/>
          <w:sz w:val="32"/>
          <w:szCs w:val="32"/>
          <w:rtl/>
          <w:lang w:bidi="ar-DZ"/>
        </w:rPr>
        <w:t>وهي:</w:t>
      </w:r>
    </w:p>
    <w:p w:rsidR="00B42853" w:rsidRDefault="00B42853" w:rsidP="00B42853">
      <w:pPr>
        <w:bidi/>
        <w:rPr>
          <w:rFonts w:ascii="Arial" w:hAnsi="Arial"/>
          <w:b/>
          <w:bCs/>
          <w:sz w:val="32"/>
          <w:szCs w:val="32"/>
          <w:rtl/>
          <w:lang w:bidi="ar-DZ"/>
        </w:rPr>
      </w:pPr>
      <w:r w:rsidRPr="0015478B">
        <w:rPr>
          <w:rFonts w:ascii="Arial" w:hAnsi="Arial" w:hint="cs"/>
          <w:b/>
          <w:bCs/>
          <w:sz w:val="32"/>
          <w:szCs w:val="32"/>
          <w:rtl/>
          <w:lang w:bidi="ar-DZ"/>
        </w:rPr>
        <w:t>الأسباب الداخلية:</w:t>
      </w:r>
    </w:p>
    <w:p w:rsidR="0015478B" w:rsidRDefault="0015478B" w:rsidP="0015478B">
      <w:pPr>
        <w:bidi/>
        <w:rPr>
          <w:rFonts w:ascii="Arial" w:hAnsi="Arial"/>
          <w:sz w:val="32"/>
          <w:szCs w:val="32"/>
          <w:rtl/>
          <w:lang w:bidi="ar-DZ"/>
        </w:rPr>
      </w:pPr>
      <w:r w:rsidRPr="0015478B">
        <w:rPr>
          <w:rFonts w:ascii="Arial" w:hAnsi="Arial" w:hint="cs"/>
          <w:sz w:val="32"/>
          <w:szCs w:val="32"/>
          <w:rtl/>
          <w:lang w:bidi="ar-DZ"/>
        </w:rPr>
        <w:t>فقدان الامل.</w:t>
      </w:r>
    </w:p>
    <w:p w:rsidR="0015478B" w:rsidRDefault="0015478B" w:rsidP="0015478B">
      <w:pPr>
        <w:bidi/>
        <w:rPr>
          <w:rFonts w:ascii="Arial" w:hAnsi="Arial"/>
          <w:sz w:val="32"/>
          <w:szCs w:val="32"/>
          <w:rtl/>
          <w:lang w:bidi="ar-DZ"/>
        </w:rPr>
      </w:pPr>
      <w:r>
        <w:rPr>
          <w:rFonts w:ascii="Arial" w:hAnsi="Arial" w:hint="cs"/>
          <w:sz w:val="32"/>
          <w:szCs w:val="32"/>
          <w:rtl/>
          <w:lang w:bidi="ar-DZ"/>
        </w:rPr>
        <w:t>تزايد الإحساس بمرارة الواقع الاجتماعي.</w:t>
      </w:r>
    </w:p>
    <w:p w:rsidR="0015478B" w:rsidRDefault="0015478B" w:rsidP="0015478B">
      <w:pPr>
        <w:bidi/>
        <w:rPr>
          <w:rFonts w:ascii="Arial" w:hAnsi="Arial"/>
          <w:sz w:val="32"/>
          <w:szCs w:val="32"/>
          <w:rtl/>
          <w:lang w:bidi="ar-DZ"/>
        </w:rPr>
      </w:pPr>
      <w:r>
        <w:rPr>
          <w:rFonts w:ascii="Arial" w:hAnsi="Arial" w:hint="cs"/>
          <w:sz w:val="32"/>
          <w:szCs w:val="32"/>
          <w:rtl/>
          <w:lang w:bidi="ar-DZ"/>
        </w:rPr>
        <w:t>الرغبة في العيش بكرامة.</w:t>
      </w:r>
    </w:p>
    <w:p w:rsidR="0015478B" w:rsidRDefault="0015478B" w:rsidP="0015478B">
      <w:pPr>
        <w:bidi/>
        <w:rPr>
          <w:rFonts w:ascii="Arial" w:hAnsi="Arial"/>
          <w:sz w:val="32"/>
          <w:szCs w:val="32"/>
          <w:rtl/>
          <w:lang w:bidi="ar-DZ"/>
        </w:rPr>
      </w:pPr>
      <w:r>
        <w:rPr>
          <w:rFonts w:ascii="Arial" w:hAnsi="Arial" w:hint="cs"/>
          <w:sz w:val="32"/>
          <w:szCs w:val="32"/>
          <w:rtl/>
          <w:lang w:bidi="ar-DZ"/>
        </w:rPr>
        <w:t>تصاعد القمع لترسيخ مفهوم الغنيمة.</w:t>
      </w:r>
    </w:p>
    <w:p w:rsidR="0015478B" w:rsidRDefault="005022FD" w:rsidP="0015478B">
      <w:pPr>
        <w:bidi/>
        <w:rPr>
          <w:rFonts w:ascii="Arial" w:hAnsi="Arial"/>
          <w:sz w:val="32"/>
          <w:szCs w:val="32"/>
          <w:rtl/>
          <w:lang w:bidi="ar-DZ"/>
        </w:rPr>
      </w:pPr>
      <w:r>
        <w:rPr>
          <w:rFonts w:ascii="Arial" w:hAnsi="Arial" w:hint="cs"/>
          <w:sz w:val="32"/>
          <w:szCs w:val="32"/>
          <w:rtl/>
          <w:lang w:bidi="ar-DZ"/>
        </w:rPr>
        <w:t>الشكوك والمخاوف.</w:t>
      </w:r>
    </w:p>
    <w:p w:rsidR="00F048DE" w:rsidRDefault="00F048DE" w:rsidP="00F048DE">
      <w:pPr>
        <w:bidi/>
        <w:rPr>
          <w:rFonts w:ascii="Arial" w:hAnsi="Arial"/>
          <w:b/>
          <w:bCs/>
          <w:sz w:val="32"/>
          <w:szCs w:val="32"/>
          <w:rtl/>
          <w:lang w:bidi="ar-DZ"/>
        </w:rPr>
      </w:pPr>
      <w:r w:rsidRPr="00F048DE">
        <w:rPr>
          <w:rFonts w:ascii="Arial" w:hAnsi="Arial" w:hint="cs"/>
          <w:b/>
          <w:bCs/>
          <w:sz w:val="32"/>
          <w:szCs w:val="32"/>
          <w:rtl/>
          <w:lang w:bidi="ar-DZ"/>
        </w:rPr>
        <w:t>الأسباب الخارجية:</w:t>
      </w:r>
    </w:p>
    <w:p w:rsidR="00F048DE" w:rsidRDefault="00F048DE" w:rsidP="00F048DE">
      <w:pPr>
        <w:bidi/>
        <w:rPr>
          <w:rFonts w:ascii="Arial" w:hAnsi="Arial"/>
          <w:sz w:val="32"/>
          <w:szCs w:val="32"/>
          <w:rtl/>
          <w:lang w:bidi="ar-DZ"/>
        </w:rPr>
      </w:pPr>
      <w:r>
        <w:rPr>
          <w:rFonts w:ascii="Arial" w:hAnsi="Arial" w:hint="cs"/>
          <w:sz w:val="32"/>
          <w:szCs w:val="32"/>
          <w:rtl/>
          <w:lang w:bidi="ar-DZ"/>
        </w:rPr>
        <w:t xml:space="preserve">لم يكن الشعب المصري راضيا على السياسة الخارجية في عهد الرئيس السابق حسني مبارك تجاه العالم خاصة في السنوات الأخيرة ولا سيما موقفه تجاه الغزو الأمريكي للعراق عام 2003م، وموقفه تجاه القضية الفلسطينية كما ان قضايا </w:t>
      </w:r>
      <w:r w:rsidR="00777F89">
        <w:rPr>
          <w:rFonts w:ascii="Arial" w:hAnsi="Arial" w:hint="cs"/>
          <w:sz w:val="32"/>
          <w:szCs w:val="32"/>
          <w:rtl/>
          <w:lang w:bidi="ar-DZ"/>
        </w:rPr>
        <w:t xml:space="preserve">كثيرة </w:t>
      </w:r>
      <w:r w:rsidR="00286BC9">
        <w:rPr>
          <w:rFonts w:ascii="Arial" w:hAnsi="Arial" w:hint="cs"/>
          <w:sz w:val="32"/>
          <w:szCs w:val="32"/>
          <w:rtl/>
          <w:lang w:bidi="ar-DZ"/>
        </w:rPr>
        <w:t>ومهمة لم</w:t>
      </w:r>
      <w:r w:rsidR="00777F89">
        <w:rPr>
          <w:rFonts w:ascii="Arial" w:hAnsi="Arial" w:hint="cs"/>
          <w:sz w:val="32"/>
          <w:szCs w:val="32"/>
          <w:rtl/>
          <w:lang w:bidi="ar-DZ"/>
        </w:rPr>
        <w:t xml:space="preserve"> تكن تناقش ضمن البرلمان مثل قضية السلاح النووي </w:t>
      </w:r>
      <w:r w:rsidR="00286BC9">
        <w:rPr>
          <w:rFonts w:ascii="Arial" w:hAnsi="Arial" w:hint="cs"/>
          <w:sz w:val="32"/>
          <w:szCs w:val="32"/>
          <w:rtl/>
          <w:lang w:bidi="ar-DZ"/>
        </w:rPr>
        <w:t xml:space="preserve">وتهديده للأمن القومي المصري لذا بدا </w:t>
      </w:r>
      <w:r w:rsidR="00777F89">
        <w:rPr>
          <w:rFonts w:ascii="Arial" w:hAnsi="Arial" w:hint="cs"/>
          <w:sz w:val="32"/>
          <w:szCs w:val="32"/>
          <w:rtl/>
          <w:lang w:bidi="ar-DZ"/>
        </w:rPr>
        <w:t>دور مصر الإقليمي يتراجع.</w:t>
      </w:r>
    </w:p>
    <w:p w:rsidR="00385925" w:rsidRDefault="00385925" w:rsidP="00385925">
      <w:pPr>
        <w:bidi/>
        <w:rPr>
          <w:rFonts w:ascii="Arial" w:hAnsi="Arial"/>
          <w:sz w:val="32"/>
          <w:szCs w:val="32"/>
          <w:rtl/>
          <w:lang w:bidi="ar-DZ"/>
        </w:rPr>
      </w:pPr>
    </w:p>
    <w:p w:rsidR="00385925" w:rsidRDefault="00385925" w:rsidP="00385925">
      <w:pPr>
        <w:bidi/>
        <w:rPr>
          <w:rFonts w:ascii="Arial" w:hAnsi="Arial"/>
          <w:sz w:val="32"/>
          <w:szCs w:val="32"/>
          <w:rtl/>
          <w:lang w:bidi="ar-DZ"/>
        </w:rPr>
      </w:pPr>
    </w:p>
    <w:p w:rsidR="00385925" w:rsidRDefault="00385925" w:rsidP="00385925">
      <w:pPr>
        <w:bidi/>
        <w:rPr>
          <w:rFonts w:ascii="Arial" w:hAnsi="Arial"/>
          <w:sz w:val="32"/>
          <w:szCs w:val="32"/>
          <w:rtl/>
          <w:lang w:bidi="ar-DZ"/>
        </w:rPr>
      </w:pPr>
    </w:p>
    <w:p w:rsidR="00286BC9" w:rsidRPr="00385925" w:rsidRDefault="00814F21" w:rsidP="00286BC9">
      <w:pPr>
        <w:bidi/>
        <w:rPr>
          <w:rFonts w:ascii="Arial" w:hAnsi="Arial"/>
          <w:b/>
          <w:bCs/>
          <w:sz w:val="32"/>
          <w:szCs w:val="32"/>
          <w:rtl/>
          <w:lang w:bidi="ar-DZ"/>
        </w:rPr>
      </w:pPr>
      <w:r w:rsidRPr="00385925">
        <w:rPr>
          <w:rFonts w:ascii="Arial" w:hAnsi="Arial" w:hint="cs"/>
          <w:b/>
          <w:bCs/>
          <w:sz w:val="32"/>
          <w:szCs w:val="32"/>
          <w:rtl/>
          <w:lang w:bidi="ar-DZ"/>
        </w:rPr>
        <w:t>محددات قيام الثورة:</w:t>
      </w:r>
    </w:p>
    <w:p w:rsidR="00814F21" w:rsidRPr="00385925" w:rsidRDefault="00814F21" w:rsidP="00814F21">
      <w:pPr>
        <w:bidi/>
        <w:rPr>
          <w:rFonts w:ascii="Arial" w:hAnsi="Arial"/>
          <w:b/>
          <w:bCs/>
          <w:sz w:val="32"/>
          <w:szCs w:val="32"/>
          <w:rtl/>
          <w:lang w:bidi="ar-DZ"/>
        </w:rPr>
      </w:pPr>
      <w:r w:rsidRPr="00385925">
        <w:rPr>
          <w:rFonts w:ascii="Arial" w:hAnsi="Arial" w:hint="cs"/>
          <w:b/>
          <w:bCs/>
          <w:sz w:val="32"/>
          <w:szCs w:val="32"/>
          <w:rtl/>
          <w:lang w:bidi="ar-DZ"/>
        </w:rPr>
        <w:t>الشباب:</w:t>
      </w:r>
    </w:p>
    <w:p w:rsidR="00814F21" w:rsidRDefault="00814F21" w:rsidP="00814F21">
      <w:pPr>
        <w:bidi/>
        <w:rPr>
          <w:rFonts w:ascii="Arial" w:hAnsi="Arial"/>
          <w:sz w:val="32"/>
          <w:szCs w:val="32"/>
          <w:rtl/>
          <w:lang w:bidi="ar-DZ"/>
        </w:rPr>
      </w:pPr>
      <w:r>
        <w:rPr>
          <w:rFonts w:ascii="Arial" w:hAnsi="Arial" w:hint="cs"/>
          <w:sz w:val="32"/>
          <w:szCs w:val="32"/>
          <w:rtl/>
          <w:lang w:bidi="ar-DZ"/>
        </w:rPr>
        <w:t xml:space="preserve">كان للشباب الدور الأبرز </w:t>
      </w:r>
      <w:r w:rsidR="00D443A2">
        <w:rPr>
          <w:rFonts w:ascii="Arial" w:hAnsi="Arial" w:hint="cs"/>
          <w:sz w:val="32"/>
          <w:szCs w:val="32"/>
          <w:rtl/>
          <w:lang w:bidi="ar-DZ"/>
        </w:rPr>
        <w:t xml:space="preserve">للدعوة </w:t>
      </w:r>
      <w:r w:rsidR="00385925">
        <w:rPr>
          <w:rFonts w:ascii="Arial" w:hAnsi="Arial" w:hint="cs"/>
          <w:sz w:val="32"/>
          <w:szCs w:val="32"/>
          <w:rtl/>
          <w:lang w:bidi="ar-DZ"/>
        </w:rPr>
        <w:t>والتنظيم في احداث 25 يناير التي أطاحت بالرئيس مبارك وعناصر مهمة من نظامه قد ساهمت العديد من الحركات الشبانية منها:</w:t>
      </w:r>
    </w:p>
    <w:p w:rsidR="00385925" w:rsidRDefault="00385925" w:rsidP="00385925">
      <w:pPr>
        <w:bidi/>
        <w:rPr>
          <w:rFonts w:ascii="Arial" w:hAnsi="Arial"/>
          <w:sz w:val="32"/>
          <w:szCs w:val="32"/>
          <w:rtl/>
          <w:lang w:bidi="ar-DZ"/>
        </w:rPr>
      </w:pPr>
      <w:r>
        <w:rPr>
          <w:rFonts w:ascii="Arial" w:hAnsi="Arial" w:hint="cs"/>
          <w:sz w:val="32"/>
          <w:szCs w:val="32"/>
          <w:rtl/>
          <w:lang w:bidi="ar-DZ"/>
        </w:rPr>
        <w:lastRenderedPageBreak/>
        <w:t>حركة6 ابريل، الحمل</w:t>
      </w:r>
      <w:r>
        <w:rPr>
          <w:rFonts w:ascii="Arial" w:hAnsi="Arial" w:hint="eastAsia"/>
          <w:sz w:val="32"/>
          <w:szCs w:val="32"/>
          <w:rtl/>
          <w:lang w:bidi="ar-DZ"/>
        </w:rPr>
        <w:t>ة</w:t>
      </w:r>
      <w:r>
        <w:rPr>
          <w:rFonts w:ascii="Arial" w:hAnsi="Arial" w:hint="cs"/>
          <w:sz w:val="32"/>
          <w:szCs w:val="32"/>
          <w:rtl/>
          <w:lang w:bidi="ar-DZ"/>
        </w:rPr>
        <w:t xml:space="preserve"> الشعبية لدعم البرادعي شباب حزب الجبهة الجبهة الحرة للتغير السلمي حركة شباب من اجل التغيير حركة تضامن وحركة كفاية.</w:t>
      </w:r>
    </w:p>
    <w:p w:rsidR="00385925" w:rsidRDefault="00385925" w:rsidP="00385925">
      <w:pPr>
        <w:bidi/>
        <w:rPr>
          <w:rFonts w:ascii="Arial" w:hAnsi="Arial"/>
          <w:b/>
          <w:bCs/>
          <w:sz w:val="32"/>
          <w:szCs w:val="32"/>
          <w:rtl/>
          <w:lang w:bidi="ar-DZ"/>
        </w:rPr>
      </w:pPr>
      <w:r w:rsidRPr="00930403">
        <w:rPr>
          <w:rFonts w:ascii="Arial" w:hAnsi="Arial" w:hint="cs"/>
          <w:b/>
          <w:bCs/>
          <w:sz w:val="32"/>
          <w:szCs w:val="32"/>
          <w:rtl/>
          <w:lang w:bidi="ar-DZ"/>
        </w:rPr>
        <w:t>دور المؤسسة العسكرية</w:t>
      </w:r>
      <w:r w:rsidR="00DD3561" w:rsidRPr="00930403">
        <w:rPr>
          <w:rFonts w:ascii="Arial" w:hAnsi="Arial" w:hint="cs"/>
          <w:b/>
          <w:bCs/>
          <w:sz w:val="32"/>
          <w:szCs w:val="32"/>
          <w:rtl/>
          <w:lang w:bidi="ar-DZ"/>
        </w:rPr>
        <w:t>:</w:t>
      </w:r>
    </w:p>
    <w:p w:rsidR="00930403" w:rsidRDefault="00930403" w:rsidP="00930403">
      <w:pPr>
        <w:bidi/>
        <w:rPr>
          <w:rFonts w:ascii="Arial" w:hAnsi="Arial"/>
          <w:sz w:val="32"/>
          <w:szCs w:val="32"/>
          <w:rtl/>
          <w:lang w:bidi="ar-DZ"/>
        </w:rPr>
      </w:pPr>
      <w:r>
        <w:rPr>
          <w:rFonts w:ascii="Arial" w:hAnsi="Arial" w:hint="cs"/>
          <w:sz w:val="32"/>
          <w:szCs w:val="32"/>
          <w:rtl/>
          <w:lang w:bidi="ar-DZ"/>
        </w:rPr>
        <w:t xml:space="preserve">ساهمت هذه المؤسسة في أوائل عام 2011م بقيام هذه المؤسسة بمساندة الشعب </w:t>
      </w:r>
      <w:r w:rsidR="0053732C">
        <w:rPr>
          <w:rFonts w:ascii="Arial" w:hAnsi="Arial" w:hint="cs"/>
          <w:sz w:val="32"/>
          <w:szCs w:val="32"/>
          <w:rtl/>
          <w:lang w:bidi="ar-DZ"/>
        </w:rPr>
        <w:t>والوقوف معه، ودفعها للجيش</w:t>
      </w:r>
      <w:r>
        <w:rPr>
          <w:rFonts w:ascii="Arial" w:hAnsi="Arial" w:hint="cs"/>
          <w:sz w:val="32"/>
          <w:szCs w:val="32"/>
          <w:rtl/>
          <w:lang w:bidi="ar-DZ"/>
        </w:rPr>
        <w:t xml:space="preserve"> للتصرف على التخلص من الرئيس الأسبق حسني مبارك اذ تصرف الجيش بطريقة تحمل الجميع على ملامح الانقلاب العسكري </w:t>
      </w:r>
      <w:r w:rsidR="00F45EAA">
        <w:rPr>
          <w:rFonts w:ascii="Arial" w:hAnsi="Arial" w:hint="cs"/>
          <w:sz w:val="32"/>
          <w:szCs w:val="32"/>
          <w:rtl/>
          <w:lang w:bidi="ar-DZ"/>
        </w:rPr>
        <w:t>المحافظ</w:t>
      </w:r>
      <w:r>
        <w:rPr>
          <w:rFonts w:ascii="Arial" w:hAnsi="Arial" w:hint="cs"/>
          <w:sz w:val="32"/>
          <w:szCs w:val="32"/>
          <w:rtl/>
          <w:lang w:bidi="ar-DZ"/>
        </w:rPr>
        <w:t xml:space="preserve"> عدم تدخل الجيش لقمع الاضطرابات</w:t>
      </w:r>
      <w:r w:rsidR="00F45EAA">
        <w:rPr>
          <w:rFonts w:ascii="Arial" w:hAnsi="Arial" w:hint="cs"/>
          <w:sz w:val="32"/>
          <w:szCs w:val="32"/>
          <w:rtl/>
          <w:lang w:bidi="ar-DZ"/>
        </w:rPr>
        <w:t xml:space="preserve"> </w:t>
      </w:r>
      <w:r w:rsidR="0053732C">
        <w:rPr>
          <w:rFonts w:ascii="Arial" w:hAnsi="Arial" w:hint="cs"/>
          <w:sz w:val="32"/>
          <w:szCs w:val="32"/>
          <w:rtl/>
          <w:lang w:bidi="ar-DZ"/>
        </w:rPr>
        <w:t>ووقوفه مع</w:t>
      </w:r>
      <w:r w:rsidR="00F45EAA">
        <w:rPr>
          <w:rFonts w:ascii="Arial" w:hAnsi="Arial" w:hint="cs"/>
          <w:sz w:val="32"/>
          <w:szCs w:val="32"/>
          <w:rtl/>
          <w:lang w:bidi="ar-DZ"/>
        </w:rPr>
        <w:t xml:space="preserve"> المتظاهرين </w:t>
      </w:r>
      <w:r w:rsidR="0053732C">
        <w:rPr>
          <w:rFonts w:ascii="Arial" w:hAnsi="Arial" w:hint="cs"/>
          <w:sz w:val="32"/>
          <w:szCs w:val="32"/>
          <w:rtl/>
          <w:lang w:bidi="ar-DZ"/>
        </w:rPr>
        <w:t>وبجانب الحقوق</w:t>
      </w:r>
      <w:r w:rsidR="00F45EAA">
        <w:rPr>
          <w:rFonts w:ascii="Arial" w:hAnsi="Arial" w:hint="cs"/>
          <w:sz w:val="32"/>
          <w:szCs w:val="32"/>
          <w:rtl/>
          <w:lang w:bidi="ar-DZ"/>
        </w:rPr>
        <w:t xml:space="preserve"> المشروعة </w:t>
      </w:r>
      <w:r w:rsidR="0053732C">
        <w:rPr>
          <w:rFonts w:ascii="Arial" w:hAnsi="Arial" w:hint="cs"/>
          <w:sz w:val="32"/>
          <w:szCs w:val="32"/>
          <w:rtl/>
          <w:lang w:bidi="ar-DZ"/>
        </w:rPr>
        <w:t xml:space="preserve">للشعب. </w:t>
      </w:r>
      <w:r w:rsidR="0053732C">
        <w:rPr>
          <w:rFonts w:ascii="Arial" w:hAnsi="Arial"/>
          <w:sz w:val="32"/>
          <w:szCs w:val="32"/>
          <w:rtl/>
          <w:lang w:bidi="ar-DZ"/>
        </w:rPr>
        <w:t>(</w:t>
      </w:r>
      <w:r w:rsidR="0053732C">
        <w:rPr>
          <w:rFonts w:ascii="Arial" w:hAnsi="Arial" w:hint="cs"/>
          <w:sz w:val="32"/>
          <w:szCs w:val="32"/>
          <w:rtl/>
          <w:lang w:bidi="ar-DZ"/>
        </w:rPr>
        <w:t xml:space="preserve">مصطفى محمد جاسم العبدي،2015، </w:t>
      </w:r>
      <w:r w:rsidR="0053732C">
        <w:rPr>
          <w:rFonts w:ascii="Arial" w:hAnsi="Arial" w:hint="eastAsia"/>
          <w:sz w:val="32"/>
          <w:szCs w:val="32"/>
          <w:rtl/>
          <w:lang w:bidi="ar-DZ"/>
        </w:rPr>
        <w:t>ص</w:t>
      </w:r>
      <w:r w:rsidR="0053732C">
        <w:rPr>
          <w:rFonts w:ascii="Arial" w:hAnsi="Arial" w:hint="cs"/>
          <w:sz w:val="32"/>
          <w:szCs w:val="32"/>
          <w:rtl/>
          <w:lang w:bidi="ar-DZ"/>
        </w:rPr>
        <w:t xml:space="preserve"> 149-150).</w:t>
      </w:r>
    </w:p>
    <w:p w:rsidR="0053732C" w:rsidRDefault="001645A0" w:rsidP="0053732C">
      <w:pPr>
        <w:bidi/>
        <w:rPr>
          <w:rFonts w:ascii="Arial" w:hAnsi="Arial"/>
          <w:b/>
          <w:bCs/>
          <w:sz w:val="32"/>
          <w:szCs w:val="32"/>
          <w:rtl/>
          <w:lang w:bidi="ar-DZ"/>
        </w:rPr>
      </w:pPr>
      <w:r w:rsidRPr="001645A0">
        <w:rPr>
          <w:rFonts w:ascii="Arial" w:hAnsi="Arial" w:hint="cs"/>
          <w:b/>
          <w:bCs/>
          <w:sz w:val="32"/>
          <w:szCs w:val="32"/>
          <w:rtl/>
          <w:lang w:bidi="ar-DZ"/>
        </w:rPr>
        <w:t>دور شبكات التواصل الاجتماعي في التغيير:</w:t>
      </w:r>
    </w:p>
    <w:p w:rsidR="00937602" w:rsidRDefault="00937602" w:rsidP="00937602">
      <w:pPr>
        <w:bidi/>
        <w:rPr>
          <w:rFonts w:ascii="Arial" w:hAnsi="Arial"/>
          <w:sz w:val="32"/>
          <w:szCs w:val="32"/>
          <w:rtl/>
          <w:lang w:bidi="ar-DZ"/>
        </w:rPr>
      </w:pPr>
      <w:r w:rsidRPr="00937602">
        <w:rPr>
          <w:rFonts w:ascii="Arial" w:hAnsi="Arial" w:hint="cs"/>
          <w:sz w:val="32"/>
          <w:szCs w:val="32"/>
          <w:rtl/>
          <w:lang w:bidi="ar-DZ"/>
        </w:rPr>
        <w:t xml:space="preserve">كان لشبكات التواصل الاجتماعي دور كبير في حشد الجماهير </w:t>
      </w:r>
      <w:r w:rsidR="008112A5" w:rsidRPr="00937602">
        <w:rPr>
          <w:rFonts w:ascii="Arial" w:hAnsi="Arial" w:hint="cs"/>
          <w:sz w:val="32"/>
          <w:szCs w:val="32"/>
          <w:rtl/>
          <w:lang w:bidi="ar-DZ"/>
        </w:rPr>
        <w:t>الغاضبة</w:t>
      </w:r>
      <w:r w:rsidR="008112A5">
        <w:rPr>
          <w:rFonts w:ascii="Arial" w:hAnsi="Arial" w:hint="cs"/>
          <w:sz w:val="32"/>
          <w:szCs w:val="32"/>
          <w:rtl/>
          <w:lang w:bidi="ar-DZ"/>
        </w:rPr>
        <w:t>، ومن أشهر</w:t>
      </w:r>
      <w:r>
        <w:rPr>
          <w:rFonts w:ascii="Arial" w:hAnsi="Arial" w:hint="cs"/>
          <w:sz w:val="32"/>
          <w:szCs w:val="32"/>
          <w:rtl/>
          <w:lang w:bidi="ar-DZ"/>
        </w:rPr>
        <w:t xml:space="preserve"> صفحات التواصل الاجتماعي صفحة كلنا خالد سعيد </w:t>
      </w:r>
      <w:r w:rsidR="008112A5">
        <w:rPr>
          <w:rFonts w:ascii="Arial" w:hAnsi="Arial" w:hint="cs"/>
          <w:sz w:val="32"/>
          <w:szCs w:val="32"/>
          <w:rtl/>
          <w:lang w:bidi="ar-DZ"/>
        </w:rPr>
        <w:t>وصفحة قبيلة</w:t>
      </w:r>
      <w:r>
        <w:rPr>
          <w:rFonts w:ascii="Arial" w:hAnsi="Arial" w:hint="cs"/>
          <w:sz w:val="32"/>
          <w:szCs w:val="32"/>
          <w:rtl/>
          <w:lang w:bidi="ar-DZ"/>
        </w:rPr>
        <w:t>.</w:t>
      </w:r>
    </w:p>
    <w:p w:rsidR="00051544" w:rsidRPr="00A54B82" w:rsidRDefault="00051544" w:rsidP="00051544">
      <w:pPr>
        <w:bidi/>
        <w:rPr>
          <w:rFonts w:ascii="Arial" w:hAnsi="Arial"/>
          <w:b/>
          <w:bCs/>
          <w:sz w:val="32"/>
          <w:szCs w:val="32"/>
          <w:rtl/>
          <w:lang w:bidi="ar-DZ"/>
        </w:rPr>
      </w:pPr>
      <w:r w:rsidRPr="00A54B82">
        <w:rPr>
          <w:rFonts w:ascii="Arial" w:hAnsi="Arial" w:hint="cs"/>
          <w:b/>
          <w:bCs/>
          <w:sz w:val="32"/>
          <w:szCs w:val="32"/>
          <w:rtl/>
          <w:lang w:bidi="ar-DZ"/>
        </w:rPr>
        <w:t>دور الاخوان المسلمون:</w:t>
      </w:r>
    </w:p>
    <w:p w:rsidR="00051544" w:rsidRDefault="00051544" w:rsidP="00051544">
      <w:pPr>
        <w:bidi/>
        <w:rPr>
          <w:rFonts w:ascii="Arial" w:hAnsi="Arial"/>
          <w:sz w:val="32"/>
          <w:szCs w:val="32"/>
          <w:rtl/>
          <w:lang w:bidi="ar-DZ"/>
        </w:rPr>
      </w:pPr>
      <w:r>
        <w:rPr>
          <w:rFonts w:ascii="Arial" w:hAnsi="Arial" w:hint="cs"/>
          <w:sz w:val="32"/>
          <w:szCs w:val="32"/>
          <w:rtl/>
          <w:lang w:bidi="ar-DZ"/>
        </w:rPr>
        <w:t xml:space="preserve">كان موقف جماعة الاخوان المسلمين مترددا من ثورة التغيير على الرغم من القمع </w:t>
      </w:r>
      <w:r w:rsidR="00A54B82">
        <w:rPr>
          <w:rFonts w:ascii="Arial" w:hAnsi="Arial" w:hint="cs"/>
          <w:sz w:val="32"/>
          <w:szCs w:val="32"/>
          <w:rtl/>
          <w:lang w:bidi="ar-DZ"/>
        </w:rPr>
        <w:t>والضغط الذي</w:t>
      </w:r>
      <w:r>
        <w:rPr>
          <w:rFonts w:ascii="Arial" w:hAnsi="Arial" w:hint="cs"/>
          <w:sz w:val="32"/>
          <w:szCs w:val="32"/>
          <w:rtl/>
          <w:lang w:bidi="ar-DZ"/>
        </w:rPr>
        <w:t xml:space="preserve"> كامت تلاقيه من فبل السلطة </w:t>
      </w:r>
      <w:r w:rsidR="00A54B82">
        <w:rPr>
          <w:rFonts w:ascii="Arial" w:hAnsi="Arial" w:hint="cs"/>
          <w:sz w:val="32"/>
          <w:szCs w:val="32"/>
          <w:rtl/>
          <w:lang w:bidi="ar-DZ"/>
        </w:rPr>
        <w:t>الحاكمة</w:t>
      </w:r>
      <w:r>
        <w:rPr>
          <w:rFonts w:ascii="Arial" w:hAnsi="Arial" w:hint="cs"/>
          <w:sz w:val="32"/>
          <w:szCs w:val="32"/>
          <w:rtl/>
          <w:lang w:bidi="ar-DZ"/>
        </w:rPr>
        <w:t xml:space="preserve"> بعد إسقاط النظام </w:t>
      </w:r>
      <w:r w:rsidR="00A54B82">
        <w:rPr>
          <w:rFonts w:ascii="Arial" w:hAnsi="Arial" w:hint="cs"/>
          <w:sz w:val="32"/>
          <w:szCs w:val="32"/>
          <w:rtl/>
          <w:lang w:bidi="ar-DZ"/>
        </w:rPr>
        <w:t>وتنحي الرئيس</w:t>
      </w:r>
      <w:r>
        <w:rPr>
          <w:rFonts w:ascii="Arial" w:hAnsi="Arial" w:hint="cs"/>
          <w:sz w:val="32"/>
          <w:szCs w:val="32"/>
          <w:rtl/>
          <w:lang w:bidi="ar-DZ"/>
        </w:rPr>
        <w:t xml:space="preserve"> الأسبق حسني مبارك دخلت جماعة الاخوان في مساحة واسعة من الجدل حول أدائها السياسي </w:t>
      </w:r>
      <w:r w:rsidR="00A54B82">
        <w:rPr>
          <w:rFonts w:ascii="Arial" w:hAnsi="Arial" w:hint="cs"/>
          <w:sz w:val="32"/>
          <w:szCs w:val="32"/>
          <w:rtl/>
          <w:lang w:bidi="ar-DZ"/>
        </w:rPr>
        <w:t>وأولويات المرحلة</w:t>
      </w:r>
      <w:r>
        <w:rPr>
          <w:rFonts w:ascii="Arial" w:hAnsi="Arial" w:hint="cs"/>
          <w:sz w:val="32"/>
          <w:szCs w:val="32"/>
          <w:rtl/>
          <w:lang w:bidi="ar-DZ"/>
        </w:rPr>
        <w:t xml:space="preserve"> حول تعاطفها مع شباب الثورة </w:t>
      </w:r>
      <w:r w:rsidR="00A54B82">
        <w:rPr>
          <w:rFonts w:ascii="Arial" w:hAnsi="Arial" w:hint="cs"/>
          <w:sz w:val="32"/>
          <w:szCs w:val="32"/>
          <w:rtl/>
          <w:lang w:bidi="ar-DZ"/>
        </w:rPr>
        <w:t>والمجلس العسكري</w:t>
      </w:r>
      <w:r>
        <w:rPr>
          <w:rFonts w:ascii="Arial" w:hAnsi="Arial" w:hint="cs"/>
          <w:sz w:val="32"/>
          <w:szCs w:val="32"/>
          <w:rtl/>
          <w:lang w:bidi="ar-DZ"/>
        </w:rPr>
        <w:t xml:space="preserve"> </w:t>
      </w:r>
      <w:r w:rsidR="00A54B82">
        <w:rPr>
          <w:rFonts w:ascii="Arial" w:hAnsi="Arial" w:hint="cs"/>
          <w:sz w:val="32"/>
          <w:szCs w:val="32"/>
          <w:rtl/>
          <w:lang w:bidi="ar-DZ"/>
        </w:rPr>
        <w:t>وحول المفاضلة</w:t>
      </w:r>
      <w:r>
        <w:rPr>
          <w:rFonts w:ascii="Arial" w:hAnsi="Arial" w:hint="cs"/>
          <w:sz w:val="32"/>
          <w:szCs w:val="32"/>
          <w:rtl/>
          <w:lang w:bidi="ar-DZ"/>
        </w:rPr>
        <w:t xml:space="preserve"> بين المصالح الوطنية </w:t>
      </w:r>
      <w:r w:rsidR="00A54B82">
        <w:rPr>
          <w:rFonts w:ascii="Arial" w:hAnsi="Arial" w:hint="cs"/>
          <w:sz w:val="32"/>
          <w:szCs w:val="32"/>
          <w:rtl/>
          <w:lang w:bidi="ar-DZ"/>
        </w:rPr>
        <w:t xml:space="preserve">والمكاسب الحزبية </w:t>
      </w:r>
      <w:r w:rsidR="00A54B82">
        <w:rPr>
          <w:rFonts w:ascii="Arial" w:hAnsi="Arial"/>
          <w:sz w:val="32"/>
          <w:szCs w:val="32"/>
          <w:rtl/>
          <w:lang w:bidi="ar-DZ"/>
        </w:rPr>
        <w:t>(</w:t>
      </w:r>
      <w:r>
        <w:rPr>
          <w:rFonts w:ascii="Arial" w:hAnsi="Arial" w:hint="cs"/>
          <w:sz w:val="32"/>
          <w:szCs w:val="32"/>
          <w:rtl/>
          <w:lang w:bidi="ar-DZ"/>
        </w:rPr>
        <w:t>نواف عبد الرحمان القديمي،</w:t>
      </w:r>
      <w:r w:rsidR="00A54B82">
        <w:rPr>
          <w:rFonts w:ascii="Arial" w:hAnsi="Arial" w:hint="cs"/>
          <w:sz w:val="32"/>
          <w:szCs w:val="32"/>
          <w:rtl/>
          <w:lang w:bidi="ar-DZ"/>
        </w:rPr>
        <w:t xml:space="preserve">2012، </w:t>
      </w:r>
      <w:r w:rsidR="00A54B82">
        <w:rPr>
          <w:rFonts w:ascii="Arial" w:hAnsi="Arial" w:hint="eastAsia"/>
          <w:sz w:val="32"/>
          <w:szCs w:val="32"/>
          <w:rtl/>
          <w:lang w:bidi="ar-DZ"/>
        </w:rPr>
        <w:t>ص</w:t>
      </w:r>
      <w:r>
        <w:rPr>
          <w:rFonts w:ascii="Arial" w:hAnsi="Arial" w:hint="cs"/>
          <w:sz w:val="32"/>
          <w:szCs w:val="32"/>
          <w:rtl/>
          <w:lang w:bidi="ar-DZ"/>
        </w:rPr>
        <w:t xml:space="preserve"> 15-17).</w:t>
      </w:r>
    </w:p>
    <w:p w:rsidR="00051544" w:rsidRPr="00A54B82" w:rsidRDefault="00051544" w:rsidP="00051544">
      <w:pPr>
        <w:bidi/>
        <w:rPr>
          <w:rFonts w:ascii="Arial" w:hAnsi="Arial"/>
          <w:b/>
          <w:bCs/>
          <w:sz w:val="32"/>
          <w:szCs w:val="32"/>
          <w:rtl/>
          <w:lang w:bidi="ar-DZ"/>
        </w:rPr>
      </w:pPr>
      <w:r w:rsidRPr="00A54B82">
        <w:rPr>
          <w:rFonts w:ascii="Arial" w:hAnsi="Arial" w:hint="cs"/>
          <w:b/>
          <w:bCs/>
          <w:sz w:val="32"/>
          <w:szCs w:val="32"/>
          <w:rtl/>
          <w:lang w:bidi="ar-DZ"/>
        </w:rPr>
        <w:t>اندلاع الثورة:</w:t>
      </w:r>
    </w:p>
    <w:p w:rsidR="00051544" w:rsidRDefault="00654E1B" w:rsidP="00051544">
      <w:pPr>
        <w:bidi/>
        <w:rPr>
          <w:rFonts w:ascii="Arial" w:hAnsi="Arial"/>
          <w:sz w:val="32"/>
          <w:szCs w:val="32"/>
          <w:rtl/>
          <w:lang w:bidi="ar-DZ"/>
        </w:rPr>
      </w:pPr>
      <w:r>
        <w:rPr>
          <w:rFonts w:ascii="Arial" w:hAnsi="Arial" w:hint="cs"/>
          <w:sz w:val="32"/>
          <w:szCs w:val="32"/>
          <w:rtl/>
          <w:lang w:bidi="ar-DZ"/>
        </w:rPr>
        <w:t xml:space="preserve">اندلعت </w:t>
      </w:r>
      <w:r w:rsidR="00A54B82">
        <w:rPr>
          <w:rFonts w:ascii="Arial" w:hAnsi="Arial" w:hint="cs"/>
          <w:sz w:val="32"/>
          <w:szCs w:val="32"/>
          <w:rtl/>
          <w:lang w:bidi="ar-DZ"/>
        </w:rPr>
        <w:t>الثورة المصرية في 25 كا</w:t>
      </w:r>
      <w:r>
        <w:rPr>
          <w:rFonts w:ascii="Arial" w:hAnsi="Arial" w:hint="cs"/>
          <w:sz w:val="32"/>
          <w:szCs w:val="32"/>
          <w:rtl/>
          <w:lang w:bidi="ar-DZ"/>
        </w:rPr>
        <w:t xml:space="preserve">نون الثاني عام 2011 عندما خرج الشباب المصري ثائرا و مطالبا </w:t>
      </w:r>
      <w:r w:rsidR="00A54B82">
        <w:rPr>
          <w:rFonts w:ascii="Arial" w:hAnsi="Arial" w:hint="cs"/>
          <w:sz w:val="32"/>
          <w:szCs w:val="32"/>
          <w:rtl/>
          <w:lang w:bidi="ar-DZ"/>
        </w:rPr>
        <w:t>بإسقاط</w:t>
      </w:r>
      <w:r>
        <w:rPr>
          <w:rFonts w:ascii="Arial" w:hAnsi="Arial" w:hint="cs"/>
          <w:sz w:val="32"/>
          <w:szCs w:val="32"/>
          <w:rtl/>
          <w:lang w:bidi="ar-DZ"/>
        </w:rPr>
        <w:t xml:space="preserve"> </w:t>
      </w:r>
      <w:r w:rsidR="00A54B82">
        <w:rPr>
          <w:rFonts w:ascii="Arial" w:hAnsi="Arial" w:hint="cs"/>
          <w:sz w:val="32"/>
          <w:szCs w:val="32"/>
          <w:rtl/>
          <w:lang w:bidi="ar-DZ"/>
        </w:rPr>
        <w:t>النظام</w:t>
      </w:r>
      <w:r>
        <w:rPr>
          <w:rFonts w:ascii="Arial" w:hAnsi="Arial" w:hint="cs"/>
          <w:sz w:val="32"/>
          <w:szCs w:val="32"/>
          <w:rtl/>
          <w:lang w:bidi="ar-DZ"/>
        </w:rPr>
        <w:t xml:space="preserve"> حدد الشباب مطالبهم بتنحي الرئيس حسني مبارك</w:t>
      </w:r>
      <w:r w:rsidR="00477846">
        <w:rPr>
          <w:rFonts w:ascii="Arial" w:hAnsi="Arial" w:hint="cs"/>
          <w:sz w:val="32"/>
          <w:szCs w:val="32"/>
          <w:rtl/>
          <w:lang w:bidi="ar-DZ"/>
        </w:rPr>
        <w:t xml:space="preserve"> و النظام بأكمله و انهاء حالة الطوارئ و الافراج عن جميع المعتقلين </w:t>
      </w:r>
      <w:r w:rsidR="00A54B82">
        <w:rPr>
          <w:rFonts w:ascii="Arial" w:hAnsi="Arial" w:hint="cs"/>
          <w:sz w:val="32"/>
          <w:szCs w:val="32"/>
          <w:rtl/>
          <w:lang w:bidi="ar-DZ"/>
        </w:rPr>
        <w:t>السياسيين</w:t>
      </w:r>
      <w:r w:rsidR="00477846">
        <w:rPr>
          <w:rFonts w:ascii="Arial" w:hAnsi="Arial" w:hint="cs"/>
          <w:sz w:val="32"/>
          <w:szCs w:val="32"/>
          <w:rtl/>
          <w:lang w:bidi="ar-DZ"/>
        </w:rPr>
        <w:t xml:space="preserve"> حققت الثورة أهدافها و التي تمثلت في رحيل حسني مبارك و تنحيته </w:t>
      </w:r>
      <w:r w:rsidR="00A54B82">
        <w:rPr>
          <w:rFonts w:ascii="Arial" w:hAnsi="Arial" w:hint="cs"/>
          <w:sz w:val="32"/>
          <w:szCs w:val="32"/>
          <w:rtl/>
          <w:lang w:bidi="ar-DZ"/>
        </w:rPr>
        <w:t>من الحكومة في 11شباط 2011 و تم ت</w:t>
      </w:r>
      <w:r w:rsidR="00477846">
        <w:rPr>
          <w:rFonts w:ascii="Arial" w:hAnsi="Arial" w:hint="cs"/>
          <w:sz w:val="32"/>
          <w:szCs w:val="32"/>
          <w:rtl/>
          <w:lang w:bidi="ar-DZ"/>
        </w:rPr>
        <w:t xml:space="preserve">سليم السلطة الى المجلس </w:t>
      </w:r>
      <w:r w:rsidR="00A54B82">
        <w:rPr>
          <w:rFonts w:ascii="Arial" w:hAnsi="Arial" w:hint="cs"/>
          <w:sz w:val="32"/>
          <w:szCs w:val="32"/>
          <w:rtl/>
          <w:lang w:bidi="ar-DZ"/>
        </w:rPr>
        <w:t>العسكري</w:t>
      </w:r>
      <w:r w:rsidR="00477846">
        <w:rPr>
          <w:rFonts w:ascii="Arial" w:hAnsi="Arial" w:hint="cs"/>
          <w:sz w:val="32"/>
          <w:szCs w:val="32"/>
          <w:rtl/>
          <w:lang w:bidi="ar-DZ"/>
        </w:rPr>
        <w:t xml:space="preserve"> بعد ذلك اصدر المجلس العسكري إعلانا دستوريا في 13 شباط 2011 يقضي بتشكيل لجنة </w:t>
      </w:r>
      <w:r w:rsidR="00A54B82">
        <w:rPr>
          <w:rFonts w:ascii="Arial" w:hAnsi="Arial" w:hint="cs"/>
          <w:sz w:val="32"/>
          <w:szCs w:val="32"/>
          <w:rtl/>
          <w:lang w:bidi="ar-DZ"/>
        </w:rPr>
        <w:t>للإعداد</w:t>
      </w:r>
      <w:r w:rsidR="00477846">
        <w:rPr>
          <w:rFonts w:ascii="Arial" w:hAnsi="Arial" w:hint="cs"/>
          <w:sz w:val="32"/>
          <w:szCs w:val="32"/>
          <w:rtl/>
          <w:lang w:bidi="ar-DZ"/>
        </w:rPr>
        <w:t xml:space="preserve"> </w:t>
      </w:r>
      <w:r w:rsidR="00BB6120">
        <w:rPr>
          <w:rFonts w:ascii="Arial" w:hAnsi="Arial" w:hint="cs"/>
          <w:sz w:val="32"/>
          <w:szCs w:val="32"/>
          <w:rtl/>
          <w:lang w:bidi="ar-DZ"/>
        </w:rPr>
        <w:t xml:space="preserve">تعديلات دستورية تمهيدا </w:t>
      </w:r>
      <w:r w:rsidR="00A54B82">
        <w:rPr>
          <w:rFonts w:ascii="Arial" w:hAnsi="Arial" w:hint="cs"/>
          <w:sz w:val="32"/>
          <w:szCs w:val="32"/>
          <w:rtl/>
          <w:lang w:bidi="ar-DZ"/>
        </w:rPr>
        <w:t>لإجراء</w:t>
      </w:r>
      <w:r w:rsidR="00BB6120">
        <w:rPr>
          <w:rFonts w:ascii="Arial" w:hAnsi="Arial" w:hint="cs"/>
          <w:sz w:val="32"/>
          <w:szCs w:val="32"/>
          <w:rtl/>
          <w:lang w:bidi="ar-DZ"/>
        </w:rPr>
        <w:t xml:space="preserve"> الانتخابات </w:t>
      </w:r>
      <w:r w:rsidR="00A54B82">
        <w:rPr>
          <w:rFonts w:ascii="Arial" w:hAnsi="Arial" w:hint="cs"/>
          <w:sz w:val="32"/>
          <w:szCs w:val="32"/>
          <w:rtl/>
          <w:lang w:bidi="ar-DZ"/>
        </w:rPr>
        <w:t>البرلمانية</w:t>
      </w:r>
      <w:r w:rsidR="00BB6120">
        <w:rPr>
          <w:rFonts w:ascii="Arial" w:hAnsi="Arial" w:hint="cs"/>
          <w:sz w:val="32"/>
          <w:szCs w:val="32"/>
          <w:rtl/>
          <w:lang w:bidi="ar-DZ"/>
        </w:rPr>
        <w:t xml:space="preserve"> و الرئاسية و كتابة دستور جديد </w:t>
      </w:r>
      <w:r w:rsidR="00A54B82">
        <w:rPr>
          <w:rFonts w:ascii="Arial" w:hAnsi="Arial" w:hint="cs"/>
          <w:sz w:val="32"/>
          <w:szCs w:val="32"/>
          <w:rtl/>
          <w:lang w:bidi="ar-DZ"/>
        </w:rPr>
        <w:t>للبلاد و</w:t>
      </w:r>
      <w:r w:rsidR="00BB6120">
        <w:rPr>
          <w:rFonts w:ascii="Arial" w:hAnsi="Arial" w:hint="cs"/>
          <w:sz w:val="32"/>
          <w:szCs w:val="32"/>
          <w:rtl/>
          <w:lang w:bidi="ar-DZ"/>
        </w:rPr>
        <w:t xml:space="preserve"> بعد انجاز التعديلات الدستورية و الموافقة عليها من قبل الشعب اصدر المجلس العسكري اعلانا دستوريا في 20 أذار2011 يقضي بتعطيل دستور عام 1971م و هذا ما ادخل البلاد في حالة من الفوضى فيما بعد.(تمارا كاظ</w:t>
      </w:r>
      <w:r w:rsidR="00E14F57">
        <w:rPr>
          <w:rFonts w:ascii="Arial" w:hAnsi="Arial" w:hint="cs"/>
          <w:sz w:val="32"/>
          <w:szCs w:val="32"/>
          <w:rtl/>
          <w:lang w:bidi="ar-DZ"/>
        </w:rPr>
        <w:t>م الاسدي، ص 112).</w:t>
      </w:r>
    </w:p>
    <w:p w:rsidR="00BB6120" w:rsidRPr="00A54B82" w:rsidRDefault="00BB6120" w:rsidP="00BB6120">
      <w:pPr>
        <w:bidi/>
        <w:rPr>
          <w:rFonts w:ascii="Arial" w:hAnsi="Arial"/>
          <w:b/>
          <w:bCs/>
          <w:sz w:val="32"/>
          <w:szCs w:val="32"/>
          <w:rtl/>
          <w:lang w:bidi="ar-DZ"/>
        </w:rPr>
      </w:pPr>
      <w:r w:rsidRPr="00A54B82">
        <w:rPr>
          <w:rFonts w:ascii="Arial" w:hAnsi="Arial" w:hint="cs"/>
          <w:b/>
          <w:bCs/>
          <w:sz w:val="32"/>
          <w:szCs w:val="32"/>
          <w:rtl/>
          <w:lang w:bidi="ar-DZ"/>
        </w:rPr>
        <w:lastRenderedPageBreak/>
        <w:t>تداعيات الثورة المصرية:</w:t>
      </w:r>
    </w:p>
    <w:p w:rsidR="00BB6120" w:rsidRDefault="00BB6120" w:rsidP="00BB6120">
      <w:pPr>
        <w:bidi/>
        <w:rPr>
          <w:rFonts w:ascii="Arial" w:hAnsi="Arial"/>
          <w:sz w:val="32"/>
          <w:szCs w:val="32"/>
          <w:rtl/>
          <w:lang w:bidi="ar-DZ"/>
        </w:rPr>
      </w:pPr>
      <w:r>
        <w:rPr>
          <w:rFonts w:ascii="Arial" w:hAnsi="Arial" w:hint="cs"/>
          <w:sz w:val="32"/>
          <w:szCs w:val="32"/>
          <w:rtl/>
          <w:lang w:bidi="ar-DZ"/>
        </w:rPr>
        <w:t xml:space="preserve">كشفت تداعيات الثورة المصرية عن هشاشة النظام السياسي المصري </w:t>
      </w:r>
      <w:r w:rsidR="00265C4D">
        <w:rPr>
          <w:rFonts w:ascii="Arial" w:hAnsi="Arial" w:hint="cs"/>
          <w:sz w:val="32"/>
          <w:szCs w:val="32"/>
          <w:rtl/>
          <w:lang w:bidi="ar-DZ"/>
        </w:rPr>
        <w:t>وتفككه كما</w:t>
      </w:r>
      <w:r>
        <w:rPr>
          <w:rFonts w:ascii="Arial" w:hAnsi="Arial" w:hint="cs"/>
          <w:sz w:val="32"/>
          <w:szCs w:val="32"/>
          <w:rtl/>
          <w:lang w:bidi="ar-DZ"/>
        </w:rPr>
        <w:t xml:space="preserve"> كشفت عن الصراعات الكامنة داخل السلطة السياسية لا سيما بين الاجنحة الأمنية </w:t>
      </w:r>
      <w:r w:rsidR="00265C4D">
        <w:rPr>
          <w:rFonts w:ascii="Arial" w:hAnsi="Arial" w:hint="cs"/>
          <w:sz w:val="32"/>
          <w:szCs w:val="32"/>
          <w:rtl/>
          <w:lang w:bidi="ar-DZ"/>
        </w:rPr>
        <w:t>والعسكرية والنخبة السياسية</w:t>
      </w:r>
      <w:r>
        <w:rPr>
          <w:rFonts w:ascii="Arial" w:hAnsi="Arial" w:hint="cs"/>
          <w:sz w:val="32"/>
          <w:szCs w:val="32"/>
          <w:rtl/>
          <w:lang w:bidi="ar-DZ"/>
        </w:rPr>
        <w:t xml:space="preserve"> على الرغم من ان الثورة قد تعثرت في بدايتها الا ان ما احدثته من تحولات عميقة في بنية السياسة الداخلية المصرية </w:t>
      </w:r>
      <w:r w:rsidR="00265C4D">
        <w:rPr>
          <w:rFonts w:ascii="Arial" w:hAnsi="Arial" w:hint="cs"/>
          <w:sz w:val="32"/>
          <w:szCs w:val="32"/>
          <w:rtl/>
          <w:lang w:bidi="ar-DZ"/>
        </w:rPr>
        <w:t>ومؤسساتها لاتزال</w:t>
      </w:r>
      <w:r>
        <w:rPr>
          <w:rFonts w:ascii="Arial" w:hAnsi="Arial" w:hint="cs"/>
          <w:sz w:val="32"/>
          <w:szCs w:val="32"/>
          <w:rtl/>
          <w:lang w:bidi="ar-DZ"/>
        </w:rPr>
        <w:t xml:space="preserve"> فاعلة </w:t>
      </w:r>
      <w:r w:rsidR="00265C4D">
        <w:rPr>
          <w:rFonts w:ascii="Arial" w:hAnsi="Arial" w:hint="cs"/>
          <w:sz w:val="32"/>
          <w:szCs w:val="32"/>
          <w:rtl/>
          <w:lang w:bidi="ar-DZ"/>
        </w:rPr>
        <w:t>وفي حالة</w:t>
      </w:r>
      <w:r>
        <w:rPr>
          <w:rFonts w:ascii="Arial" w:hAnsi="Arial" w:hint="cs"/>
          <w:sz w:val="32"/>
          <w:szCs w:val="32"/>
          <w:rtl/>
          <w:lang w:bidi="ar-DZ"/>
        </w:rPr>
        <w:t xml:space="preserve"> سيولة متواصلة.</w:t>
      </w:r>
    </w:p>
    <w:p w:rsidR="00BB6120" w:rsidRDefault="0019079F" w:rsidP="00BB6120">
      <w:pPr>
        <w:bidi/>
        <w:rPr>
          <w:rFonts w:ascii="Arial" w:hAnsi="Arial"/>
          <w:sz w:val="32"/>
          <w:szCs w:val="32"/>
          <w:rtl/>
          <w:lang w:bidi="ar-DZ"/>
        </w:rPr>
      </w:pPr>
      <w:r>
        <w:rPr>
          <w:rFonts w:ascii="Arial" w:hAnsi="Arial" w:hint="cs"/>
          <w:sz w:val="32"/>
          <w:szCs w:val="32"/>
          <w:rtl/>
          <w:lang w:bidi="ar-DZ"/>
        </w:rPr>
        <w:t xml:space="preserve">لقد أنجزت الثورة </w:t>
      </w:r>
      <w:r w:rsidR="00265C4D">
        <w:rPr>
          <w:rFonts w:ascii="Arial" w:hAnsi="Arial" w:hint="cs"/>
          <w:sz w:val="32"/>
          <w:szCs w:val="32"/>
          <w:rtl/>
          <w:lang w:bidi="ar-DZ"/>
        </w:rPr>
        <w:t>المصرية قدر</w:t>
      </w:r>
      <w:r w:rsidR="00265C4D">
        <w:rPr>
          <w:rFonts w:ascii="Arial" w:hAnsi="Arial" w:hint="eastAsia"/>
          <w:sz w:val="32"/>
          <w:szCs w:val="32"/>
          <w:rtl/>
          <w:lang w:bidi="ar-DZ"/>
        </w:rPr>
        <w:t>ا</w:t>
      </w:r>
      <w:r>
        <w:rPr>
          <w:rFonts w:ascii="Arial" w:hAnsi="Arial" w:hint="cs"/>
          <w:sz w:val="32"/>
          <w:szCs w:val="32"/>
          <w:rtl/>
          <w:lang w:bidi="ar-DZ"/>
        </w:rPr>
        <w:t xml:space="preserve"> من التحول في البنية الحاكمة للفعل السياسي في مصر أهمها على الاطلاق هو تحجيم </w:t>
      </w:r>
      <w:r w:rsidR="00265C4D">
        <w:rPr>
          <w:rFonts w:ascii="Arial" w:hAnsi="Arial" w:hint="cs"/>
          <w:sz w:val="32"/>
          <w:szCs w:val="32"/>
          <w:rtl/>
          <w:lang w:bidi="ar-DZ"/>
        </w:rPr>
        <w:t>الدور</w:t>
      </w:r>
      <w:r>
        <w:rPr>
          <w:rFonts w:ascii="Arial" w:hAnsi="Arial" w:hint="cs"/>
          <w:sz w:val="32"/>
          <w:szCs w:val="32"/>
          <w:rtl/>
          <w:lang w:bidi="ar-DZ"/>
        </w:rPr>
        <w:t xml:space="preserve"> السياسي للعسكر بشكل لم يسبق له نظير منذ </w:t>
      </w:r>
      <w:r w:rsidR="00265C4D">
        <w:rPr>
          <w:rFonts w:ascii="Arial" w:hAnsi="Arial" w:hint="cs"/>
          <w:sz w:val="32"/>
          <w:szCs w:val="32"/>
          <w:rtl/>
          <w:lang w:bidi="ar-DZ"/>
        </w:rPr>
        <w:t>أكثر</w:t>
      </w:r>
      <w:r>
        <w:rPr>
          <w:rFonts w:ascii="Arial" w:hAnsi="Arial" w:hint="cs"/>
          <w:sz w:val="32"/>
          <w:szCs w:val="32"/>
          <w:rtl/>
          <w:lang w:bidi="ar-DZ"/>
        </w:rPr>
        <w:t xml:space="preserve"> من ستة </w:t>
      </w:r>
      <w:r w:rsidR="00265C4D">
        <w:rPr>
          <w:rFonts w:ascii="Arial" w:hAnsi="Arial" w:hint="cs"/>
          <w:sz w:val="32"/>
          <w:szCs w:val="32"/>
          <w:rtl/>
          <w:lang w:bidi="ar-DZ"/>
        </w:rPr>
        <w:t xml:space="preserve">عقود. </w:t>
      </w:r>
      <w:r w:rsidR="00265C4D">
        <w:rPr>
          <w:rFonts w:ascii="Arial" w:hAnsi="Arial"/>
          <w:sz w:val="32"/>
          <w:szCs w:val="32"/>
          <w:rtl/>
          <w:lang w:bidi="ar-DZ"/>
        </w:rPr>
        <w:t>(</w:t>
      </w:r>
      <w:r>
        <w:rPr>
          <w:rFonts w:ascii="Arial" w:hAnsi="Arial" w:hint="cs"/>
          <w:sz w:val="32"/>
          <w:szCs w:val="32"/>
          <w:rtl/>
          <w:lang w:bidi="ar-DZ"/>
        </w:rPr>
        <w:t>خليل العناني،</w:t>
      </w:r>
      <w:r w:rsidR="00265C4D">
        <w:rPr>
          <w:rFonts w:ascii="Arial" w:hAnsi="Arial" w:hint="cs"/>
          <w:sz w:val="32"/>
          <w:szCs w:val="32"/>
          <w:rtl/>
          <w:lang w:bidi="ar-DZ"/>
        </w:rPr>
        <w:t xml:space="preserve">2012، </w:t>
      </w:r>
      <w:r w:rsidR="00265C4D">
        <w:rPr>
          <w:rFonts w:ascii="Arial" w:hAnsi="Arial" w:hint="eastAsia"/>
          <w:sz w:val="32"/>
          <w:szCs w:val="32"/>
          <w:rtl/>
          <w:lang w:bidi="ar-DZ"/>
        </w:rPr>
        <w:t>ص</w:t>
      </w:r>
      <w:r>
        <w:rPr>
          <w:rFonts w:ascii="Arial" w:hAnsi="Arial" w:hint="cs"/>
          <w:sz w:val="32"/>
          <w:szCs w:val="32"/>
          <w:rtl/>
          <w:lang w:bidi="ar-DZ"/>
        </w:rPr>
        <w:t>32-33).</w:t>
      </w:r>
    </w:p>
    <w:p w:rsidR="0019079F" w:rsidRPr="00B5096E" w:rsidRDefault="0019079F" w:rsidP="0019079F">
      <w:pPr>
        <w:bidi/>
        <w:rPr>
          <w:rFonts w:ascii="Arial" w:hAnsi="Arial"/>
          <w:b/>
          <w:bCs/>
          <w:sz w:val="32"/>
          <w:szCs w:val="32"/>
          <w:rtl/>
          <w:lang w:bidi="ar-DZ"/>
        </w:rPr>
      </w:pPr>
      <w:r w:rsidRPr="00B5096E">
        <w:rPr>
          <w:rFonts w:ascii="Arial" w:hAnsi="Arial" w:hint="cs"/>
          <w:b/>
          <w:bCs/>
          <w:sz w:val="32"/>
          <w:szCs w:val="32"/>
          <w:rtl/>
          <w:lang w:bidi="ar-DZ"/>
        </w:rPr>
        <w:t>ثورة الياسمين في تونس 2011م:</w:t>
      </w:r>
    </w:p>
    <w:p w:rsidR="0019079F" w:rsidRDefault="0019079F" w:rsidP="0019079F">
      <w:pPr>
        <w:bidi/>
        <w:rPr>
          <w:rFonts w:ascii="Arial" w:hAnsi="Arial"/>
          <w:sz w:val="32"/>
          <w:szCs w:val="32"/>
          <w:rtl/>
          <w:lang w:bidi="ar-DZ"/>
        </w:rPr>
      </w:pPr>
      <w:r>
        <w:rPr>
          <w:rFonts w:ascii="Arial" w:hAnsi="Arial" w:hint="cs"/>
          <w:sz w:val="32"/>
          <w:szCs w:val="32"/>
          <w:rtl/>
          <w:lang w:bidi="ar-DZ"/>
        </w:rPr>
        <w:t xml:space="preserve">كانت بداية رياح </w:t>
      </w:r>
      <w:r w:rsidR="00B5096E">
        <w:rPr>
          <w:rFonts w:ascii="Arial" w:hAnsi="Arial" w:hint="cs"/>
          <w:sz w:val="32"/>
          <w:szCs w:val="32"/>
          <w:rtl/>
          <w:lang w:bidi="ar-DZ"/>
        </w:rPr>
        <w:t>التغيير الثور</w:t>
      </w:r>
      <w:r w:rsidR="00B5096E">
        <w:rPr>
          <w:rFonts w:ascii="Arial" w:hAnsi="Arial" w:hint="eastAsia"/>
          <w:sz w:val="32"/>
          <w:szCs w:val="32"/>
          <w:rtl/>
          <w:lang w:bidi="ar-DZ"/>
        </w:rPr>
        <w:t>ي</w:t>
      </w:r>
      <w:r>
        <w:rPr>
          <w:rFonts w:ascii="Arial" w:hAnsi="Arial" w:hint="cs"/>
          <w:sz w:val="32"/>
          <w:szCs w:val="32"/>
          <w:rtl/>
          <w:lang w:bidi="ar-DZ"/>
        </w:rPr>
        <w:t xml:space="preserve"> عبر ما شهدته تونس في منتصف عام 2011م ضد سياسة الرئيس التونسي زين العابدين بن علي، و التي طالبت في بداية انطلاقها بالحد من الفقر و القضاء على البطالة و تحقيق الإصلاح السياسي،اذ اندلعت الثورة التونسية عندما قامت الشرطية التونسية فادية حمدي من مدينة سيدي بوزيد بصفع بائع الخضروات المتجول محمد البوعزيزي في 17 كانون الاول2011م فاشعل النار في جسمه امام مقر البلدية تعبيرا عن غضبه و بطالته و مصادرة </w:t>
      </w:r>
      <w:r w:rsidR="00FB58D0">
        <w:rPr>
          <w:rFonts w:ascii="Arial" w:hAnsi="Arial" w:hint="cs"/>
          <w:sz w:val="32"/>
          <w:szCs w:val="32"/>
          <w:rtl/>
          <w:lang w:bidi="ar-DZ"/>
        </w:rPr>
        <w:t>عربته ثم</w:t>
      </w:r>
      <w:r w:rsidR="0092709F">
        <w:rPr>
          <w:rFonts w:ascii="Arial" w:hAnsi="Arial" w:hint="cs"/>
          <w:sz w:val="32"/>
          <w:szCs w:val="32"/>
          <w:rtl/>
          <w:lang w:bidi="ar-DZ"/>
        </w:rPr>
        <w:t xml:space="preserve"> توفي في 2 كانون الثاني 2011م مما أدى ذلك الى اندلاع شرارة التظاهرات و خروج الاف التونسيين الرافضين لتفشي البطالة و انعدام العدالة الاجتماعية لهذا تعد تونس البداية لانطلاق احداث التغيير في المنطقة العربية اذ </w:t>
      </w:r>
      <w:r w:rsidR="00FB58D0">
        <w:rPr>
          <w:rFonts w:ascii="Arial" w:hAnsi="Arial" w:hint="cs"/>
          <w:sz w:val="32"/>
          <w:szCs w:val="32"/>
          <w:rtl/>
          <w:lang w:bidi="ar-DZ"/>
        </w:rPr>
        <w:t>وفرت العديد من الأسباب المباشرة و غير المباشرة البيئة المناسبة لخروج مطالب الشعب التونسي الى حيز الوجود و من ثمة تطورت الانتفاضة الى الإطاحة بالرئيس التونسي زين العابدين بن علي(نفس المرجع ص 98).</w:t>
      </w:r>
    </w:p>
    <w:p w:rsidR="00306CF0" w:rsidRDefault="00306CF0" w:rsidP="00306CF0">
      <w:pPr>
        <w:bidi/>
        <w:rPr>
          <w:rFonts w:ascii="Arial" w:hAnsi="Arial"/>
          <w:b/>
          <w:bCs/>
          <w:sz w:val="32"/>
          <w:szCs w:val="32"/>
          <w:rtl/>
          <w:lang w:bidi="ar-DZ"/>
        </w:rPr>
      </w:pPr>
      <w:r w:rsidRPr="00306CF0">
        <w:rPr>
          <w:rFonts w:ascii="Arial" w:hAnsi="Arial" w:hint="cs"/>
          <w:b/>
          <w:bCs/>
          <w:sz w:val="32"/>
          <w:szCs w:val="32"/>
          <w:rtl/>
          <w:lang w:bidi="ar-DZ"/>
        </w:rPr>
        <w:t>اندلاع الثورة التونسية:</w:t>
      </w:r>
    </w:p>
    <w:p w:rsidR="00306CF0" w:rsidRDefault="00306CF0" w:rsidP="00306CF0">
      <w:pPr>
        <w:bidi/>
        <w:rPr>
          <w:rFonts w:ascii="Arial" w:hAnsi="Arial"/>
          <w:b/>
          <w:bCs/>
          <w:sz w:val="32"/>
          <w:szCs w:val="32"/>
          <w:rtl/>
          <w:lang w:bidi="ar-DZ"/>
        </w:rPr>
      </w:pPr>
      <w:r>
        <w:rPr>
          <w:rFonts w:ascii="Arial" w:hAnsi="Arial" w:hint="cs"/>
          <w:b/>
          <w:bCs/>
          <w:sz w:val="32"/>
          <w:szCs w:val="32"/>
          <w:rtl/>
          <w:lang w:bidi="ar-DZ"/>
        </w:rPr>
        <w:t>الأسباب والعوامل الفاعلة:</w:t>
      </w:r>
    </w:p>
    <w:p w:rsidR="00306CF0" w:rsidRDefault="00306CF0" w:rsidP="00306CF0">
      <w:pPr>
        <w:bidi/>
        <w:rPr>
          <w:rFonts w:ascii="Arial" w:hAnsi="Arial"/>
          <w:b/>
          <w:bCs/>
          <w:sz w:val="32"/>
          <w:szCs w:val="32"/>
          <w:rtl/>
          <w:lang w:bidi="ar-DZ"/>
        </w:rPr>
      </w:pPr>
      <w:r>
        <w:rPr>
          <w:rFonts w:ascii="Arial" w:hAnsi="Arial" w:hint="cs"/>
          <w:b/>
          <w:bCs/>
          <w:sz w:val="32"/>
          <w:szCs w:val="32"/>
          <w:rtl/>
          <w:lang w:bidi="ar-DZ"/>
        </w:rPr>
        <w:t>الأوضاع العامة للبلاد قبل التغيير:</w:t>
      </w:r>
    </w:p>
    <w:p w:rsidR="002437EE" w:rsidRDefault="002437EE" w:rsidP="002437EE">
      <w:pPr>
        <w:bidi/>
        <w:rPr>
          <w:rFonts w:ascii="Arial" w:hAnsi="Arial"/>
          <w:sz w:val="32"/>
          <w:szCs w:val="32"/>
          <w:rtl/>
          <w:lang w:bidi="ar-DZ"/>
        </w:rPr>
      </w:pPr>
      <w:r w:rsidRPr="002437EE">
        <w:rPr>
          <w:rFonts w:ascii="Arial" w:hAnsi="Arial" w:hint="cs"/>
          <w:sz w:val="32"/>
          <w:szCs w:val="32"/>
          <w:rtl/>
          <w:lang w:bidi="ar-DZ"/>
        </w:rPr>
        <w:t>لقد</w:t>
      </w:r>
      <w:r>
        <w:rPr>
          <w:rFonts w:ascii="Arial" w:hAnsi="Arial" w:hint="cs"/>
          <w:sz w:val="32"/>
          <w:szCs w:val="32"/>
          <w:rtl/>
          <w:lang w:bidi="ar-DZ"/>
        </w:rPr>
        <w:t xml:space="preserve"> خيم على تونس طابع الفقر </w:t>
      </w:r>
      <w:r w:rsidR="006F454B">
        <w:rPr>
          <w:rFonts w:ascii="Arial" w:hAnsi="Arial" w:hint="cs"/>
          <w:sz w:val="32"/>
          <w:szCs w:val="32"/>
          <w:rtl/>
          <w:lang w:bidi="ar-DZ"/>
        </w:rPr>
        <w:t>والبطالة والتهميش وهو ما</w:t>
      </w:r>
      <w:r>
        <w:rPr>
          <w:rFonts w:ascii="Arial" w:hAnsi="Arial" w:hint="cs"/>
          <w:sz w:val="32"/>
          <w:szCs w:val="32"/>
          <w:rtl/>
          <w:lang w:bidi="ar-DZ"/>
        </w:rPr>
        <w:t xml:space="preserve"> أدى الى تفجر الأوضاع بثورة 14 جانفي 2011م نتيجة لعوامل عدة هي:</w:t>
      </w:r>
    </w:p>
    <w:p w:rsidR="002437EE" w:rsidRPr="006F454B" w:rsidRDefault="002437EE" w:rsidP="002437EE">
      <w:pPr>
        <w:bidi/>
        <w:rPr>
          <w:rFonts w:ascii="Arial" w:hAnsi="Arial"/>
          <w:b/>
          <w:bCs/>
          <w:sz w:val="32"/>
          <w:szCs w:val="32"/>
          <w:rtl/>
          <w:lang w:bidi="ar-DZ"/>
        </w:rPr>
      </w:pPr>
      <w:r w:rsidRPr="006F454B">
        <w:rPr>
          <w:rFonts w:ascii="Arial" w:hAnsi="Arial" w:hint="cs"/>
          <w:b/>
          <w:bCs/>
          <w:sz w:val="32"/>
          <w:szCs w:val="32"/>
          <w:rtl/>
          <w:lang w:bidi="ar-DZ"/>
        </w:rPr>
        <w:t>الوضع السياسي:</w:t>
      </w:r>
    </w:p>
    <w:p w:rsidR="002437EE" w:rsidRDefault="002437EE" w:rsidP="002437EE">
      <w:pPr>
        <w:bidi/>
        <w:rPr>
          <w:rFonts w:ascii="Arial" w:hAnsi="Arial"/>
          <w:sz w:val="32"/>
          <w:szCs w:val="32"/>
          <w:rtl/>
          <w:lang w:bidi="ar-DZ"/>
        </w:rPr>
      </w:pPr>
      <w:r>
        <w:rPr>
          <w:rFonts w:ascii="Arial" w:hAnsi="Arial" w:hint="cs"/>
          <w:sz w:val="32"/>
          <w:szCs w:val="32"/>
          <w:rtl/>
          <w:lang w:bidi="ar-DZ"/>
        </w:rPr>
        <w:t>تميز المشهد السياسي في تونس في عهد الرئيس زين العابدين بن علي بالتسلط.</w:t>
      </w:r>
    </w:p>
    <w:p w:rsidR="002437EE" w:rsidRPr="006F454B" w:rsidRDefault="002437EE" w:rsidP="002437EE">
      <w:pPr>
        <w:bidi/>
        <w:rPr>
          <w:rFonts w:ascii="Arial" w:hAnsi="Arial"/>
          <w:b/>
          <w:bCs/>
          <w:sz w:val="32"/>
          <w:szCs w:val="32"/>
          <w:rtl/>
          <w:lang w:bidi="ar-DZ"/>
        </w:rPr>
      </w:pPr>
      <w:r w:rsidRPr="006F454B">
        <w:rPr>
          <w:rFonts w:ascii="Arial" w:hAnsi="Arial" w:hint="cs"/>
          <w:b/>
          <w:bCs/>
          <w:sz w:val="32"/>
          <w:szCs w:val="32"/>
          <w:rtl/>
          <w:lang w:bidi="ar-DZ"/>
        </w:rPr>
        <w:lastRenderedPageBreak/>
        <w:t>الوضع الاقتصادي:</w:t>
      </w:r>
    </w:p>
    <w:p w:rsidR="002437EE" w:rsidRDefault="00A77F3E" w:rsidP="002437EE">
      <w:pPr>
        <w:bidi/>
        <w:rPr>
          <w:rFonts w:ascii="Arial" w:hAnsi="Arial"/>
          <w:sz w:val="32"/>
          <w:szCs w:val="32"/>
          <w:rtl/>
          <w:lang w:bidi="ar-DZ"/>
        </w:rPr>
      </w:pPr>
      <w:r>
        <w:rPr>
          <w:rFonts w:ascii="Arial" w:hAnsi="Arial" w:hint="cs"/>
          <w:sz w:val="32"/>
          <w:szCs w:val="32"/>
          <w:rtl/>
          <w:lang w:bidi="ar-DZ"/>
        </w:rPr>
        <w:t xml:space="preserve">شهدت تونس اتساعا كبيرا في الفجوة الاقتصادية بين الطبقات الاجتماعية المختلفة في ظل </w:t>
      </w:r>
      <w:r w:rsidR="006F454B">
        <w:rPr>
          <w:rFonts w:ascii="Arial" w:hAnsi="Arial" w:hint="cs"/>
          <w:sz w:val="32"/>
          <w:szCs w:val="32"/>
          <w:rtl/>
          <w:lang w:bidi="ar-DZ"/>
        </w:rPr>
        <w:t>نمو طبق</w:t>
      </w:r>
      <w:r w:rsidR="006F454B">
        <w:rPr>
          <w:rFonts w:ascii="Arial" w:hAnsi="Arial" w:hint="eastAsia"/>
          <w:sz w:val="32"/>
          <w:szCs w:val="32"/>
          <w:rtl/>
          <w:lang w:bidi="ar-DZ"/>
        </w:rPr>
        <w:t>ة</w:t>
      </w:r>
      <w:r>
        <w:rPr>
          <w:rFonts w:ascii="Arial" w:hAnsi="Arial" w:hint="cs"/>
          <w:sz w:val="32"/>
          <w:szCs w:val="32"/>
          <w:rtl/>
          <w:lang w:bidi="ar-DZ"/>
        </w:rPr>
        <w:t xml:space="preserve"> </w:t>
      </w:r>
      <w:r w:rsidR="006F454B">
        <w:rPr>
          <w:rFonts w:ascii="Arial" w:hAnsi="Arial" w:hint="cs"/>
          <w:sz w:val="32"/>
          <w:szCs w:val="32"/>
          <w:rtl/>
          <w:lang w:bidi="ar-DZ"/>
        </w:rPr>
        <w:t>رأسمالية</w:t>
      </w:r>
      <w:r>
        <w:rPr>
          <w:rFonts w:ascii="Arial" w:hAnsi="Arial" w:hint="cs"/>
          <w:sz w:val="32"/>
          <w:szCs w:val="32"/>
          <w:rtl/>
          <w:lang w:bidi="ar-DZ"/>
        </w:rPr>
        <w:t xml:space="preserve"> استحوذت على نصيب الأسد من عملية التنمية الاقتصادية.</w:t>
      </w:r>
    </w:p>
    <w:p w:rsidR="00A77F3E" w:rsidRPr="006F454B" w:rsidRDefault="00A77F3E" w:rsidP="00A77F3E">
      <w:pPr>
        <w:bidi/>
        <w:rPr>
          <w:rFonts w:ascii="Arial" w:hAnsi="Arial"/>
          <w:b/>
          <w:bCs/>
          <w:sz w:val="32"/>
          <w:szCs w:val="32"/>
          <w:rtl/>
          <w:lang w:bidi="ar-DZ"/>
        </w:rPr>
      </w:pPr>
      <w:r w:rsidRPr="006F454B">
        <w:rPr>
          <w:rFonts w:ascii="Arial" w:hAnsi="Arial" w:hint="cs"/>
          <w:b/>
          <w:bCs/>
          <w:sz w:val="32"/>
          <w:szCs w:val="32"/>
          <w:rtl/>
          <w:lang w:bidi="ar-DZ"/>
        </w:rPr>
        <w:t>أسباب الثورة:</w:t>
      </w:r>
    </w:p>
    <w:p w:rsidR="00A77F3E" w:rsidRDefault="00A77F3E" w:rsidP="00A77F3E">
      <w:pPr>
        <w:bidi/>
        <w:rPr>
          <w:rFonts w:ascii="Arial" w:hAnsi="Arial"/>
          <w:sz w:val="32"/>
          <w:szCs w:val="32"/>
          <w:rtl/>
          <w:lang w:bidi="ar-DZ"/>
        </w:rPr>
      </w:pPr>
      <w:r>
        <w:rPr>
          <w:rFonts w:ascii="Arial" w:hAnsi="Arial" w:hint="cs"/>
          <w:sz w:val="32"/>
          <w:szCs w:val="32"/>
          <w:rtl/>
          <w:lang w:bidi="ar-DZ"/>
        </w:rPr>
        <w:t xml:space="preserve">إن التحول الكبير في المطلب من اصلاح النظام الى تغيير النظام جاء لجملة من الأسباب السياسية </w:t>
      </w:r>
      <w:r w:rsidR="006F454B">
        <w:rPr>
          <w:rFonts w:ascii="Arial" w:hAnsi="Arial" w:hint="cs"/>
          <w:sz w:val="32"/>
          <w:szCs w:val="32"/>
          <w:rtl/>
          <w:lang w:bidi="ar-DZ"/>
        </w:rPr>
        <w:t>والاجتماعية والاقتصادية</w:t>
      </w:r>
      <w:r>
        <w:rPr>
          <w:rFonts w:ascii="Arial" w:hAnsi="Arial" w:hint="cs"/>
          <w:sz w:val="32"/>
          <w:szCs w:val="32"/>
          <w:rtl/>
          <w:lang w:bidi="ar-DZ"/>
        </w:rPr>
        <w:t>:</w:t>
      </w:r>
    </w:p>
    <w:p w:rsidR="00A77F3E" w:rsidRPr="006F454B" w:rsidRDefault="00A77F3E" w:rsidP="00A77F3E">
      <w:pPr>
        <w:bidi/>
        <w:rPr>
          <w:rFonts w:ascii="Arial" w:hAnsi="Arial"/>
          <w:b/>
          <w:bCs/>
          <w:sz w:val="32"/>
          <w:szCs w:val="32"/>
          <w:rtl/>
          <w:lang w:bidi="ar-DZ"/>
        </w:rPr>
      </w:pPr>
      <w:r w:rsidRPr="006F454B">
        <w:rPr>
          <w:rFonts w:ascii="Arial" w:hAnsi="Arial" w:hint="cs"/>
          <w:b/>
          <w:bCs/>
          <w:sz w:val="32"/>
          <w:szCs w:val="32"/>
          <w:rtl/>
          <w:lang w:bidi="ar-DZ"/>
        </w:rPr>
        <w:t>الأسباب السياسية:</w:t>
      </w:r>
    </w:p>
    <w:p w:rsidR="00A77F3E" w:rsidRDefault="00A77F3E" w:rsidP="00A77F3E">
      <w:pPr>
        <w:bidi/>
        <w:rPr>
          <w:rFonts w:ascii="Arial" w:hAnsi="Arial"/>
          <w:sz w:val="32"/>
          <w:szCs w:val="32"/>
          <w:rtl/>
          <w:lang w:bidi="ar-DZ"/>
        </w:rPr>
      </w:pPr>
      <w:r w:rsidRPr="00A77F3E">
        <w:rPr>
          <w:rFonts w:ascii="Arial" w:hAnsi="Arial" w:hint="cs"/>
          <w:sz w:val="32"/>
          <w:szCs w:val="32"/>
          <w:rtl/>
          <w:lang w:bidi="ar-DZ"/>
        </w:rPr>
        <w:t>التمسك السلمي بالسلطة في عهد الرئيس الأسبق زين العابدين بن علي</w:t>
      </w:r>
      <w:r w:rsidR="006F454B">
        <w:rPr>
          <w:rFonts w:ascii="Arial" w:hAnsi="Arial" w:hint="cs"/>
          <w:sz w:val="32"/>
          <w:szCs w:val="32"/>
          <w:rtl/>
          <w:lang w:bidi="ar-DZ"/>
        </w:rPr>
        <w:t xml:space="preserve"> الذي وظف التحول الديموقراطي والديموقراطية لصالح</w:t>
      </w:r>
      <w:r>
        <w:rPr>
          <w:rFonts w:ascii="Arial" w:hAnsi="Arial" w:hint="cs"/>
          <w:sz w:val="32"/>
          <w:szCs w:val="32"/>
          <w:rtl/>
          <w:lang w:bidi="ar-DZ"/>
        </w:rPr>
        <w:t xml:space="preserve"> حزبه التجمع الدستوري الديموقراطي.</w:t>
      </w:r>
    </w:p>
    <w:p w:rsidR="00A77F3E" w:rsidRDefault="00A77F3E" w:rsidP="00A77F3E">
      <w:pPr>
        <w:bidi/>
        <w:rPr>
          <w:rFonts w:ascii="Arial" w:hAnsi="Arial"/>
          <w:sz w:val="32"/>
          <w:szCs w:val="32"/>
          <w:rtl/>
          <w:lang w:bidi="ar-DZ"/>
        </w:rPr>
      </w:pPr>
      <w:r>
        <w:rPr>
          <w:rFonts w:ascii="Arial" w:hAnsi="Arial" w:hint="cs"/>
          <w:sz w:val="32"/>
          <w:szCs w:val="32"/>
          <w:rtl/>
          <w:lang w:bidi="ar-DZ"/>
        </w:rPr>
        <w:t xml:space="preserve">التحول الديموقراطي الزائف </w:t>
      </w:r>
      <w:r w:rsidR="006F454B">
        <w:rPr>
          <w:rFonts w:ascii="Arial" w:hAnsi="Arial" w:hint="cs"/>
          <w:sz w:val="32"/>
          <w:szCs w:val="32"/>
          <w:rtl/>
          <w:lang w:bidi="ar-DZ"/>
        </w:rPr>
        <w:t>والالتفاف على</w:t>
      </w:r>
      <w:r>
        <w:rPr>
          <w:rFonts w:ascii="Arial" w:hAnsi="Arial" w:hint="cs"/>
          <w:sz w:val="32"/>
          <w:szCs w:val="32"/>
          <w:rtl/>
          <w:lang w:bidi="ar-DZ"/>
        </w:rPr>
        <w:t xml:space="preserve"> الديموقراطية.</w:t>
      </w:r>
    </w:p>
    <w:p w:rsidR="00A77F3E" w:rsidRPr="006F454B" w:rsidRDefault="00A77F3E" w:rsidP="00A77F3E">
      <w:pPr>
        <w:bidi/>
        <w:rPr>
          <w:rFonts w:ascii="Arial" w:hAnsi="Arial"/>
          <w:b/>
          <w:bCs/>
          <w:sz w:val="32"/>
          <w:szCs w:val="32"/>
          <w:rtl/>
          <w:lang w:bidi="ar-DZ"/>
        </w:rPr>
      </w:pPr>
      <w:r w:rsidRPr="006F454B">
        <w:rPr>
          <w:rFonts w:ascii="Arial" w:hAnsi="Arial" w:hint="cs"/>
          <w:b/>
          <w:bCs/>
          <w:sz w:val="32"/>
          <w:szCs w:val="32"/>
          <w:rtl/>
          <w:lang w:bidi="ar-DZ"/>
        </w:rPr>
        <w:t>الأسباب الاقتصادية:</w:t>
      </w:r>
    </w:p>
    <w:p w:rsidR="00EC19C1" w:rsidRDefault="00EC19C1" w:rsidP="00EC19C1">
      <w:pPr>
        <w:bidi/>
        <w:rPr>
          <w:rFonts w:ascii="Arial" w:hAnsi="Arial"/>
          <w:sz w:val="32"/>
          <w:szCs w:val="32"/>
          <w:rtl/>
          <w:lang w:bidi="ar-DZ"/>
        </w:rPr>
      </w:pPr>
      <w:r>
        <w:rPr>
          <w:rFonts w:ascii="Arial" w:hAnsi="Arial" w:hint="cs"/>
          <w:sz w:val="32"/>
          <w:szCs w:val="32"/>
          <w:rtl/>
          <w:lang w:bidi="ar-DZ"/>
        </w:rPr>
        <w:t>البطالة.</w:t>
      </w:r>
    </w:p>
    <w:p w:rsidR="00EC19C1" w:rsidRDefault="00EC19C1" w:rsidP="00EC19C1">
      <w:pPr>
        <w:bidi/>
        <w:rPr>
          <w:rFonts w:ascii="Arial" w:hAnsi="Arial"/>
          <w:sz w:val="32"/>
          <w:szCs w:val="32"/>
          <w:rtl/>
          <w:lang w:bidi="ar-DZ"/>
        </w:rPr>
      </w:pPr>
      <w:r>
        <w:rPr>
          <w:rFonts w:ascii="Arial" w:hAnsi="Arial" w:hint="cs"/>
          <w:sz w:val="32"/>
          <w:szCs w:val="32"/>
          <w:rtl/>
          <w:lang w:bidi="ar-DZ"/>
        </w:rPr>
        <w:t>ارتفاع نسبة العاطلين عن العمل من الشباب.</w:t>
      </w:r>
    </w:p>
    <w:p w:rsidR="00EC19C1" w:rsidRDefault="00EC19C1" w:rsidP="00EC19C1">
      <w:pPr>
        <w:bidi/>
        <w:rPr>
          <w:rFonts w:ascii="Arial" w:hAnsi="Arial"/>
          <w:sz w:val="32"/>
          <w:szCs w:val="32"/>
          <w:rtl/>
          <w:lang w:bidi="ar-DZ"/>
        </w:rPr>
      </w:pPr>
      <w:r>
        <w:rPr>
          <w:rFonts w:ascii="Arial" w:hAnsi="Arial" w:hint="cs"/>
          <w:sz w:val="32"/>
          <w:szCs w:val="32"/>
          <w:rtl/>
          <w:lang w:bidi="ar-DZ"/>
        </w:rPr>
        <w:t>الديون الخارجية.</w:t>
      </w:r>
    </w:p>
    <w:p w:rsidR="00EC19C1" w:rsidRDefault="00EC19C1" w:rsidP="00EC19C1">
      <w:pPr>
        <w:bidi/>
        <w:rPr>
          <w:rFonts w:ascii="Arial" w:hAnsi="Arial"/>
          <w:sz w:val="32"/>
          <w:szCs w:val="32"/>
          <w:rtl/>
          <w:lang w:bidi="ar-DZ"/>
        </w:rPr>
      </w:pPr>
      <w:r w:rsidRPr="006F454B">
        <w:rPr>
          <w:rFonts w:ascii="Arial" w:hAnsi="Arial" w:hint="cs"/>
          <w:b/>
          <w:bCs/>
          <w:sz w:val="32"/>
          <w:szCs w:val="32"/>
          <w:rtl/>
          <w:lang w:bidi="ar-DZ"/>
        </w:rPr>
        <w:t>الأسباب الاجتماعية:</w:t>
      </w:r>
    </w:p>
    <w:p w:rsidR="00EC19C1" w:rsidRDefault="00EC19C1" w:rsidP="00EC19C1">
      <w:pPr>
        <w:bidi/>
        <w:rPr>
          <w:rFonts w:ascii="Arial" w:hAnsi="Arial"/>
          <w:sz w:val="32"/>
          <w:szCs w:val="32"/>
          <w:rtl/>
          <w:lang w:bidi="ar-DZ"/>
        </w:rPr>
      </w:pPr>
      <w:r>
        <w:rPr>
          <w:rFonts w:ascii="Arial" w:hAnsi="Arial" w:hint="cs"/>
          <w:sz w:val="32"/>
          <w:szCs w:val="32"/>
          <w:rtl/>
          <w:lang w:bidi="ar-DZ"/>
        </w:rPr>
        <w:t xml:space="preserve">ان تذويب الهوية الوطنية </w:t>
      </w:r>
      <w:r w:rsidR="006F454B">
        <w:rPr>
          <w:rFonts w:ascii="Arial" w:hAnsi="Arial" w:hint="cs"/>
          <w:sz w:val="32"/>
          <w:szCs w:val="32"/>
          <w:rtl/>
          <w:lang w:bidi="ar-DZ"/>
        </w:rPr>
        <w:t>والقومية وتزايد الفجوة</w:t>
      </w:r>
      <w:r>
        <w:rPr>
          <w:rFonts w:ascii="Arial" w:hAnsi="Arial" w:hint="cs"/>
          <w:sz w:val="32"/>
          <w:szCs w:val="32"/>
          <w:rtl/>
          <w:lang w:bidi="ar-DZ"/>
        </w:rPr>
        <w:t xml:space="preserve"> الاجتماعية ومساهمة النظام التعليمي في نشر ثقافة الخنوع فضلا عن غياب العدالة </w:t>
      </w:r>
      <w:r w:rsidR="006F454B">
        <w:rPr>
          <w:rFonts w:ascii="Arial" w:hAnsi="Arial" w:hint="cs"/>
          <w:sz w:val="32"/>
          <w:szCs w:val="32"/>
          <w:rtl/>
          <w:lang w:bidi="ar-DZ"/>
        </w:rPr>
        <w:t>الاجتماعية كل</w:t>
      </w:r>
      <w:r>
        <w:rPr>
          <w:rFonts w:ascii="Arial" w:hAnsi="Arial" w:hint="cs"/>
          <w:sz w:val="32"/>
          <w:szCs w:val="32"/>
          <w:rtl/>
          <w:lang w:bidi="ar-DZ"/>
        </w:rPr>
        <w:t xml:space="preserve"> هذه الأسباب انتجت حالة من المعاناة العامة من البؤس </w:t>
      </w:r>
      <w:r w:rsidR="006F454B">
        <w:rPr>
          <w:rFonts w:ascii="Arial" w:hAnsi="Arial" w:hint="cs"/>
          <w:sz w:val="32"/>
          <w:szCs w:val="32"/>
          <w:rtl/>
          <w:lang w:bidi="ar-DZ"/>
        </w:rPr>
        <w:t>والتهميش</w:t>
      </w:r>
      <w:r>
        <w:rPr>
          <w:rFonts w:ascii="Arial" w:hAnsi="Arial" w:hint="cs"/>
          <w:sz w:val="32"/>
          <w:szCs w:val="32"/>
          <w:rtl/>
          <w:lang w:bidi="ar-DZ"/>
        </w:rPr>
        <w:t>.</w:t>
      </w:r>
    </w:p>
    <w:p w:rsidR="00A85E1F" w:rsidRPr="007A0070" w:rsidRDefault="00A85E1F" w:rsidP="00A85E1F">
      <w:pPr>
        <w:bidi/>
        <w:rPr>
          <w:rFonts w:ascii="Arial" w:hAnsi="Arial"/>
          <w:b/>
          <w:bCs/>
          <w:sz w:val="32"/>
          <w:szCs w:val="32"/>
          <w:rtl/>
          <w:lang w:bidi="ar-DZ"/>
        </w:rPr>
      </w:pPr>
      <w:r w:rsidRPr="007A0070">
        <w:rPr>
          <w:rFonts w:ascii="Arial" w:hAnsi="Arial" w:hint="cs"/>
          <w:b/>
          <w:bCs/>
          <w:sz w:val="32"/>
          <w:szCs w:val="32"/>
          <w:rtl/>
          <w:lang w:bidi="ar-DZ"/>
        </w:rPr>
        <w:t>الفواعل الوطنية المؤثرة في الثورة:</w:t>
      </w:r>
    </w:p>
    <w:p w:rsidR="00A85E1F" w:rsidRPr="007A0070" w:rsidRDefault="00A85E1F" w:rsidP="00A85E1F">
      <w:pPr>
        <w:bidi/>
        <w:rPr>
          <w:rFonts w:ascii="Arial" w:hAnsi="Arial"/>
          <w:b/>
          <w:bCs/>
          <w:sz w:val="32"/>
          <w:szCs w:val="32"/>
          <w:rtl/>
          <w:lang w:bidi="ar-DZ"/>
        </w:rPr>
      </w:pPr>
      <w:r w:rsidRPr="007A0070">
        <w:rPr>
          <w:rFonts w:ascii="Arial" w:hAnsi="Arial" w:hint="cs"/>
          <w:b/>
          <w:bCs/>
          <w:sz w:val="32"/>
          <w:szCs w:val="32"/>
          <w:rtl/>
          <w:lang w:bidi="ar-DZ"/>
        </w:rPr>
        <w:t>دور الشباب:</w:t>
      </w:r>
    </w:p>
    <w:p w:rsidR="00A85E1F" w:rsidRDefault="00CB2690" w:rsidP="00A85E1F">
      <w:pPr>
        <w:bidi/>
        <w:rPr>
          <w:rFonts w:ascii="Arial" w:hAnsi="Arial"/>
          <w:sz w:val="32"/>
          <w:szCs w:val="32"/>
          <w:rtl/>
          <w:lang w:bidi="ar-DZ"/>
        </w:rPr>
      </w:pPr>
      <w:r>
        <w:rPr>
          <w:rFonts w:ascii="Arial" w:hAnsi="Arial" w:hint="cs"/>
          <w:sz w:val="32"/>
          <w:szCs w:val="32"/>
          <w:rtl/>
          <w:lang w:bidi="ar-DZ"/>
        </w:rPr>
        <w:t xml:space="preserve">كان الشباب هم المحرك </w:t>
      </w:r>
      <w:r w:rsidR="007A0070">
        <w:rPr>
          <w:rFonts w:ascii="Arial" w:hAnsi="Arial" w:hint="cs"/>
          <w:sz w:val="32"/>
          <w:szCs w:val="32"/>
          <w:rtl/>
          <w:lang w:bidi="ar-DZ"/>
        </w:rPr>
        <w:t>والقائد بعدما</w:t>
      </w:r>
      <w:r>
        <w:rPr>
          <w:rFonts w:ascii="Arial" w:hAnsi="Arial" w:hint="cs"/>
          <w:sz w:val="32"/>
          <w:szCs w:val="32"/>
          <w:rtl/>
          <w:lang w:bidi="ar-DZ"/>
        </w:rPr>
        <w:t xml:space="preserve"> فجرت حادثة الشاب البوعزيزي ثورة الياسمين التي أطاحت بثلاثة </w:t>
      </w:r>
      <w:r w:rsidR="007A0070">
        <w:rPr>
          <w:rFonts w:ascii="Arial" w:hAnsi="Arial" w:hint="cs"/>
          <w:sz w:val="32"/>
          <w:szCs w:val="32"/>
          <w:rtl/>
          <w:lang w:bidi="ar-DZ"/>
        </w:rPr>
        <w:t>وعشرين عاما</w:t>
      </w:r>
      <w:r>
        <w:rPr>
          <w:rFonts w:ascii="Arial" w:hAnsi="Arial" w:hint="cs"/>
          <w:sz w:val="32"/>
          <w:szCs w:val="32"/>
          <w:rtl/>
          <w:lang w:bidi="ar-DZ"/>
        </w:rPr>
        <w:t xml:space="preserve"> من حكم الرئيس بن علي في ثلاثين يوما.</w:t>
      </w:r>
    </w:p>
    <w:p w:rsidR="007A0070" w:rsidRPr="007A0070" w:rsidRDefault="007A0070" w:rsidP="007A0070">
      <w:pPr>
        <w:bidi/>
        <w:rPr>
          <w:rFonts w:ascii="Arial" w:hAnsi="Arial"/>
          <w:b/>
          <w:bCs/>
          <w:sz w:val="32"/>
          <w:szCs w:val="32"/>
          <w:rtl/>
          <w:lang w:bidi="ar-DZ"/>
        </w:rPr>
      </w:pPr>
      <w:r w:rsidRPr="007A0070">
        <w:rPr>
          <w:rFonts w:ascii="Arial" w:hAnsi="Arial" w:hint="cs"/>
          <w:b/>
          <w:bCs/>
          <w:sz w:val="32"/>
          <w:szCs w:val="32"/>
          <w:rtl/>
          <w:lang w:bidi="ar-DZ"/>
        </w:rPr>
        <w:t>دور المؤسسة العسكرية:</w:t>
      </w:r>
    </w:p>
    <w:p w:rsidR="007A0070" w:rsidRDefault="007A0070" w:rsidP="007A0070">
      <w:pPr>
        <w:bidi/>
        <w:rPr>
          <w:rFonts w:ascii="Arial" w:hAnsi="Arial"/>
          <w:sz w:val="32"/>
          <w:szCs w:val="32"/>
          <w:rtl/>
          <w:lang w:bidi="ar-DZ"/>
        </w:rPr>
      </w:pPr>
      <w:r>
        <w:rPr>
          <w:rFonts w:ascii="Arial" w:hAnsi="Arial" w:hint="cs"/>
          <w:sz w:val="32"/>
          <w:szCs w:val="32"/>
          <w:rtl/>
          <w:lang w:bidi="ar-DZ"/>
        </w:rPr>
        <w:t xml:space="preserve">أدى الجيش دورا مفصليا في نجاح ثورة الياسمين وفرار بن علي الى السعودية عقب اتخاذ الجنيرالات بتونس قرار الحياد إيجابي اذ عملوا على حراسة مؤسسات الدولة الاستراتيجية </w:t>
      </w:r>
      <w:r>
        <w:rPr>
          <w:rFonts w:ascii="Arial" w:hAnsi="Arial" w:hint="cs"/>
          <w:sz w:val="32"/>
          <w:szCs w:val="32"/>
          <w:rtl/>
          <w:lang w:bidi="ar-DZ"/>
        </w:rPr>
        <w:lastRenderedPageBreak/>
        <w:t>ولم يرضخوا لطلب بن علي في التدخل بقوة لتفريق المتظاهرين فلم يجد النظام سوى التخلي عن السلطة والهروب خوفا من المحاكمات وغيرها.</w:t>
      </w:r>
    </w:p>
    <w:p w:rsidR="00247230" w:rsidRPr="00B21BDF" w:rsidRDefault="00247230" w:rsidP="00247230">
      <w:pPr>
        <w:bidi/>
        <w:rPr>
          <w:rFonts w:ascii="Arial" w:hAnsi="Arial"/>
          <w:b/>
          <w:bCs/>
          <w:sz w:val="32"/>
          <w:szCs w:val="32"/>
          <w:rtl/>
          <w:lang w:bidi="ar-DZ"/>
        </w:rPr>
      </w:pPr>
      <w:r w:rsidRPr="00B21BDF">
        <w:rPr>
          <w:rFonts w:ascii="Arial" w:hAnsi="Arial" w:hint="cs"/>
          <w:b/>
          <w:bCs/>
          <w:sz w:val="32"/>
          <w:szCs w:val="32"/>
          <w:rtl/>
          <w:lang w:bidi="ar-DZ"/>
        </w:rPr>
        <w:t xml:space="preserve">الأحزاب </w:t>
      </w:r>
      <w:r w:rsidR="00B21BDF" w:rsidRPr="00B21BDF">
        <w:rPr>
          <w:rFonts w:ascii="Arial" w:hAnsi="Arial" w:hint="cs"/>
          <w:b/>
          <w:bCs/>
          <w:sz w:val="32"/>
          <w:szCs w:val="32"/>
          <w:rtl/>
          <w:lang w:bidi="ar-DZ"/>
        </w:rPr>
        <w:t>ومنظمات المجتمع</w:t>
      </w:r>
      <w:r w:rsidRPr="00B21BDF">
        <w:rPr>
          <w:rFonts w:ascii="Arial" w:hAnsi="Arial" w:hint="cs"/>
          <w:b/>
          <w:bCs/>
          <w:sz w:val="32"/>
          <w:szCs w:val="32"/>
          <w:rtl/>
          <w:lang w:bidi="ar-DZ"/>
        </w:rPr>
        <w:t xml:space="preserve"> المدني:</w:t>
      </w:r>
    </w:p>
    <w:p w:rsidR="00247230" w:rsidRDefault="00247230" w:rsidP="00247230">
      <w:pPr>
        <w:bidi/>
        <w:rPr>
          <w:rFonts w:ascii="Arial" w:hAnsi="Arial"/>
          <w:sz w:val="32"/>
          <w:szCs w:val="32"/>
          <w:rtl/>
          <w:lang w:bidi="ar-DZ"/>
        </w:rPr>
      </w:pPr>
      <w:r>
        <w:rPr>
          <w:rFonts w:ascii="Arial" w:hAnsi="Arial" w:hint="cs"/>
          <w:sz w:val="32"/>
          <w:szCs w:val="32"/>
          <w:rtl/>
          <w:lang w:bidi="ar-DZ"/>
        </w:rPr>
        <w:t xml:space="preserve">اضطلعت أحزاب </w:t>
      </w:r>
      <w:r w:rsidR="00B21BDF">
        <w:rPr>
          <w:rFonts w:ascii="Arial" w:hAnsi="Arial" w:hint="cs"/>
          <w:sz w:val="32"/>
          <w:szCs w:val="32"/>
          <w:rtl/>
          <w:lang w:bidi="ar-DZ"/>
        </w:rPr>
        <w:t>ومنظمات المجتمع</w:t>
      </w:r>
      <w:r>
        <w:rPr>
          <w:rFonts w:ascii="Arial" w:hAnsi="Arial" w:hint="cs"/>
          <w:sz w:val="32"/>
          <w:szCs w:val="32"/>
          <w:rtl/>
          <w:lang w:bidi="ar-DZ"/>
        </w:rPr>
        <w:t xml:space="preserve"> المدني بدور فاعل </w:t>
      </w:r>
      <w:r w:rsidR="00B21BDF">
        <w:rPr>
          <w:rFonts w:ascii="Arial" w:hAnsi="Arial" w:hint="cs"/>
          <w:sz w:val="32"/>
          <w:szCs w:val="32"/>
          <w:rtl/>
          <w:lang w:bidi="ar-DZ"/>
        </w:rPr>
        <w:t>ومؤثر في</w:t>
      </w:r>
      <w:r>
        <w:rPr>
          <w:rFonts w:ascii="Arial" w:hAnsi="Arial" w:hint="cs"/>
          <w:sz w:val="32"/>
          <w:szCs w:val="32"/>
          <w:rtl/>
          <w:lang w:bidi="ar-DZ"/>
        </w:rPr>
        <w:t xml:space="preserve"> </w:t>
      </w:r>
      <w:r w:rsidR="00B21BDF">
        <w:rPr>
          <w:rFonts w:ascii="Arial" w:hAnsi="Arial" w:hint="cs"/>
          <w:sz w:val="32"/>
          <w:szCs w:val="32"/>
          <w:rtl/>
          <w:lang w:bidi="ar-DZ"/>
        </w:rPr>
        <w:t>الثورة التونسي</w:t>
      </w:r>
      <w:r w:rsidR="00B21BDF">
        <w:rPr>
          <w:rFonts w:ascii="Arial" w:hAnsi="Arial" w:hint="eastAsia"/>
          <w:sz w:val="32"/>
          <w:szCs w:val="32"/>
          <w:rtl/>
          <w:lang w:bidi="ar-DZ"/>
        </w:rPr>
        <w:t>ة</w:t>
      </w:r>
      <w:r w:rsidR="00B21BDF">
        <w:rPr>
          <w:rFonts w:ascii="Arial" w:hAnsi="Arial" w:hint="cs"/>
          <w:sz w:val="32"/>
          <w:szCs w:val="32"/>
          <w:rtl/>
          <w:lang w:bidi="ar-DZ"/>
        </w:rPr>
        <w:t xml:space="preserve"> من خلال التذكير بالأهداف والمساعي التي قامت الثورة التونسية من اجلها </w:t>
      </w:r>
      <w:r w:rsidR="001809B9">
        <w:rPr>
          <w:rFonts w:ascii="Arial" w:hAnsi="Arial" w:hint="cs"/>
          <w:sz w:val="32"/>
          <w:szCs w:val="32"/>
          <w:rtl/>
          <w:lang w:bidi="ar-DZ"/>
        </w:rPr>
        <w:t>والداعية الى</w:t>
      </w:r>
      <w:r w:rsidR="00B21BDF">
        <w:rPr>
          <w:rFonts w:ascii="Arial" w:hAnsi="Arial" w:hint="cs"/>
          <w:sz w:val="32"/>
          <w:szCs w:val="32"/>
          <w:rtl/>
          <w:lang w:bidi="ar-DZ"/>
        </w:rPr>
        <w:t xml:space="preserve"> الوعي بمقدرات البلاد </w:t>
      </w:r>
      <w:r w:rsidR="001809B9">
        <w:rPr>
          <w:rFonts w:ascii="Arial" w:hAnsi="Arial" w:hint="cs"/>
          <w:sz w:val="32"/>
          <w:szCs w:val="32"/>
          <w:rtl/>
          <w:lang w:bidi="ar-DZ"/>
        </w:rPr>
        <w:t>ودور مكونات</w:t>
      </w:r>
      <w:r w:rsidR="00B21BDF">
        <w:rPr>
          <w:rFonts w:ascii="Arial" w:hAnsi="Arial" w:hint="cs"/>
          <w:sz w:val="32"/>
          <w:szCs w:val="32"/>
          <w:rtl/>
          <w:lang w:bidi="ar-DZ"/>
        </w:rPr>
        <w:t xml:space="preserve"> الشعب في الحفاظ على البلاد.</w:t>
      </w:r>
    </w:p>
    <w:p w:rsidR="00B21BDF" w:rsidRPr="001809B9" w:rsidRDefault="00B21BDF" w:rsidP="00B21BDF">
      <w:pPr>
        <w:bidi/>
        <w:rPr>
          <w:rFonts w:ascii="Arial" w:hAnsi="Arial"/>
          <w:b/>
          <w:bCs/>
          <w:sz w:val="32"/>
          <w:szCs w:val="32"/>
          <w:rtl/>
          <w:lang w:bidi="ar-DZ"/>
        </w:rPr>
      </w:pPr>
      <w:r w:rsidRPr="001809B9">
        <w:rPr>
          <w:rFonts w:ascii="Arial" w:hAnsi="Arial" w:hint="cs"/>
          <w:b/>
          <w:bCs/>
          <w:sz w:val="32"/>
          <w:szCs w:val="32"/>
          <w:rtl/>
          <w:lang w:bidi="ar-DZ"/>
        </w:rPr>
        <w:t xml:space="preserve">نجاح الثورة التونسية دوافع </w:t>
      </w:r>
      <w:r w:rsidR="001809B9" w:rsidRPr="001809B9">
        <w:rPr>
          <w:rFonts w:ascii="Arial" w:hAnsi="Arial" w:hint="cs"/>
          <w:b/>
          <w:bCs/>
          <w:sz w:val="32"/>
          <w:szCs w:val="32"/>
          <w:rtl/>
          <w:lang w:bidi="ar-DZ"/>
        </w:rPr>
        <w:t>ونتائج</w:t>
      </w:r>
      <w:r w:rsidRPr="001809B9">
        <w:rPr>
          <w:rFonts w:ascii="Arial" w:hAnsi="Arial" w:hint="cs"/>
          <w:b/>
          <w:bCs/>
          <w:sz w:val="32"/>
          <w:szCs w:val="32"/>
          <w:rtl/>
          <w:lang w:bidi="ar-DZ"/>
        </w:rPr>
        <w:t>:</w:t>
      </w:r>
    </w:p>
    <w:p w:rsidR="00B21BDF" w:rsidRDefault="00B21BDF" w:rsidP="00B21BDF">
      <w:pPr>
        <w:bidi/>
        <w:rPr>
          <w:rFonts w:ascii="Arial" w:hAnsi="Arial"/>
          <w:sz w:val="32"/>
          <w:szCs w:val="32"/>
          <w:rtl/>
          <w:lang w:bidi="ar-DZ"/>
        </w:rPr>
      </w:pPr>
      <w:r>
        <w:rPr>
          <w:rFonts w:ascii="Arial" w:hAnsi="Arial" w:hint="cs"/>
          <w:sz w:val="32"/>
          <w:szCs w:val="32"/>
          <w:rtl/>
          <w:lang w:bidi="ar-DZ"/>
        </w:rPr>
        <w:t>يعود نجاح الانتفاضة الشعبية التونسية الى ثلاث أسباب:</w:t>
      </w:r>
    </w:p>
    <w:p w:rsidR="00B21BDF" w:rsidRDefault="00B21BDF" w:rsidP="00B21BDF">
      <w:pPr>
        <w:bidi/>
        <w:rPr>
          <w:rFonts w:ascii="Arial" w:hAnsi="Arial"/>
          <w:sz w:val="32"/>
          <w:szCs w:val="32"/>
          <w:rtl/>
          <w:lang w:bidi="ar-DZ"/>
        </w:rPr>
      </w:pPr>
      <w:r w:rsidRPr="00FB6350">
        <w:rPr>
          <w:rFonts w:ascii="Arial" w:hAnsi="Arial" w:hint="cs"/>
          <w:sz w:val="32"/>
          <w:szCs w:val="32"/>
          <w:rtl/>
          <w:lang w:bidi="ar-DZ"/>
        </w:rPr>
        <w:t xml:space="preserve">وجود ظروف مواتية </w:t>
      </w:r>
      <w:r w:rsidR="001809B9" w:rsidRPr="00FB6350">
        <w:rPr>
          <w:rFonts w:ascii="Arial" w:hAnsi="Arial" w:hint="cs"/>
          <w:sz w:val="32"/>
          <w:szCs w:val="32"/>
          <w:rtl/>
          <w:lang w:bidi="ar-DZ"/>
        </w:rPr>
        <w:t>لإنهاء</w:t>
      </w:r>
      <w:r w:rsidRPr="00FB6350">
        <w:rPr>
          <w:rFonts w:ascii="Arial" w:hAnsi="Arial" w:hint="cs"/>
          <w:sz w:val="32"/>
          <w:szCs w:val="32"/>
          <w:rtl/>
          <w:lang w:bidi="ar-DZ"/>
        </w:rPr>
        <w:t xml:space="preserve"> الحقبة السلطوية في تونس </w:t>
      </w:r>
      <w:r w:rsidR="001809B9" w:rsidRPr="00FB6350">
        <w:rPr>
          <w:rFonts w:ascii="Arial" w:hAnsi="Arial" w:hint="cs"/>
          <w:sz w:val="32"/>
          <w:szCs w:val="32"/>
          <w:rtl/>
          <w:lang w:bidi="ar-DZ"/>
        </w:rPr>
        <w:t>وفي مقدمة</w:t>
      </w:r>
      <w:r w:rsidRPr="00FB6350">
        <w:rPr>
          <w:rFonts w:ascii="Arial" w:hAnsi="Arial" w:hint="cs"/>
          <w:sz w:val="32"/>
          <w:szCs w:val="32"/>
          <w:rtl/>
          <w:lang w:bidi="ar-DZ"/>
        </w:rPr>
        <w:t xml:space="preserve"> هذه الظروف تمتع</w:t>
      </w:r>
      <w:r>
        <w:rPr>
          <w:rFonts w:ascii="Arial" w:hAnsi="Arial" w:hint="cs"/>
          <w:sz w:val="32"/>
          <w:szCs w:val="32"/>
          <w:rtl/>
          <w:lang w:bidi="ar-DZ"/>
        </w:rPr>
        <w:t xml:space="preserve"> تونس بقدر عال من التجانس السكاني.</w:t>
      </w:r>
    </w:p>
    <w:p w:rsidR="00B21BDF" w:rsidRDefault="00B21BDF" w:rsidP="00B21BDF">
      <w:pPr>
        <w:bidi/>
        <w:rPr>
          <w:rFonts w:ascii="Arial" w:hAnsi="Arial"/>
          <w:sz w:val="32"/>
          <w:szCs w:val="32"/>
          <w:rtl/>
          <w:lang w:bidi="ar-DZ"/>
        </w:rPr>
      </w:pPr>
      <w:r>
        <w:rPr>
          <w:rFonts w:ascii="Arial" w:hAnsi="Arial" w:hint="cs"/>
          <w:sz w:val="32"/>
          <w:szCs w:val="32"/>
          <w:rtl/>
          <w:lang w:bidi="ar-DZ"/>
        </w:rPr>
        <w:t xml:space="preserve">ظهور تحالف واسع بين مختلف فئات المجتمع التونسي في مواجهة نظام بن علي خاصة في </w:t>
      </w:r>
      <w:r w:rsidR="001809B9">
        <w:rPr>
          <w:rFonts w:ascii="Arial" w:hAnsi="Arial" w:hint="cs"/>
          <w:sz w:val="32"/>
          <w:szCs w:val="32"/>
          <w:rtl/>
          <w:lang w:bidi="ar-DZ"/>
        </w:rPr>
        <w:t>الأسابيع</w:t>
      </w:r>
      <w:r>
        <w:rPr>
          <w:rFonts w:ascii="Arial" w:hAnsi="Arial" w:hint="cs"/>
          <w:sz w:val="32"/>
          <w:szCs w:val="32"/>
          <w:rtl/>
          <w:lang w:bidi="ar-DZ"/>
        </w:rPr>
        <w:t xml:space="preserve"> الأربعة الأخيرة.</w:t>
      </w:r>
    </w:p>
    <w:p w:rsidR="00B21BDF" w:rsidRDefault="00B21BDF" w:rsidP="00B21BDF">
      <w:pPr>
        <w:bidi/>
        <w:rPr>
          <w:rFonts w:ascii="Arial" w:hAnsi="Arial"/>
          <w:sz w:val="32"/>
          <w:szCs w:val="32"/>
          <w:rtl/>
          <w:lang w:bidi="ar-DZ"/>
        </w:rPr>
      </w:pPr>
      <w:r>
        <w:rPr>
          <w:rFonts w:ascii="Arial" w:hAnsi="Arial" w:hint="cs"/>
          <w:sz w:val="32"/>
          <w:szCs w:val="32"/>
          <w:rtl/>
          <w:lang w:bidi="ar-DZ"/>
        </w:rPr>
        <w:t xml:space="preserve">ظهور انشقاقات داخل النخبة الحاكمة لاسيما بين المجموعة المحيطة ب بن على </w:t>
      </w:r>
      <w:r w:rsidR="001809B9">
        <w:rPr>
          <w:rFonts w:ascii="Arial" w:hAnsi="Arial" w:hint="cs"/>
          <w:sz w:val="32"/>
          <w:szCs w:val="32"/>
          <w:rtl/>
          <w:lang w:bidi="ar-DZ"/>
        </w:rPr>
        <w:t>واسرته وبين المؤسسة</w:t>
      </w:r>
      <w:r>
        <w:rPr>
          <w:rFonts w:ascii="Arial" w:hAnsi="Arial" w:hint="cs"/>
          <w:sz w:val="32"/>
          <w:szCs w:val="32"/>
          <w:rtl/>
          <w:lang w:bidi="ar-DZ"/>
        </w:rPr>
        <w:t xml:space="preserve"> العسكرية التي رفضت ان تستعمل القوة ضد </w:t>
      </w:r>
      <w:r w:rsidR="001809B9">
        <w:rPr>
          <w:rFonts w:ascii="Arial" w:hAnsi="Arial" w:hint="cs"/>
          <w:sz w:val="32"/>
          <w:szCs w:val="32"/>
          <w:rtl/>
          <w:lang w:bidi="ar-DZ"/>
        </w:rPr>
        <w:t xml:space="preserve">المتظاهرين </w:t>
      </w:r>
      <w:r w:rsidR="001809B9">
        <w:rPr>
          <w:rFonts w:ascii="Arial" w:hAnsi="Arial"/>
          <w:sz w:val="32"/>
          <w:szCs w:val="32"/>
          <w:rtl/>
          <w:lang w:bidi="ar-DZ"/>
        </w:rPr>
        <w:t>(</w:t>
      </w:r>
      <w:r>
        <w:rPr>
          <w:rFonts w:ascii="Arial" w:hAnsi="Arial" w:hint="cs"/>
          <w:sz w:val="32"/>
          <w:szCs w:val="32"/>
          <w:rtl/>
          <w:lang w:bidi="ar-DZ"/>
        </w:rPr>
        <w:t xml:space="preserve">تمارا </w:t>
      </w:r>
      <w:r w:rsidR="005155D3">
        <w:rPr>
          <w:rFonts w:ascii="Arial" w:hAnsi="Arial" w:hint="cs"/>
          <w:sz w:val="32"/>
          <w:szCs w:val="32"/>
          <w:rtl/>
          <w:lang w:bidi="ar-DZ"/>
        </w:rPr>
        <w:t xml:space="preserve">كاظم الاسدي </w:t>
      </w:r>
      <w:r>
        <w:rPr>
          <w:rFonts w:ascii="Arial" w:hAnsi="Arial" w:hint="cs"/>
          <w:sz w:val="32"/>
          <w:szCs w:val="32"/>
          <w:rtl/>
          <w:lang w:bidi="ar-DZ"/>
        </w:rPr>
        <w:t xml:space="preserve">مرجع </w:t>
      </w:r>
      <w:r w:rsidR="001809B9">
        <w:rPr>
          <w:rFonts w:ascii="Arial" w:hAnsi="Arial" w:hint="cs"/>
          <w:sz w:val="32"/>
          <w:szCs w:val="32"/>
          <w:rtl/>
          <w:lang w:bidi="ar-DZ"/>
        </w:rPr>
        <w:t xml:space="preserve">سابق، </w:t>
      </w:r>
      <w:r w:rsidR="001809B9">
        <w:rPr>
          <w:rFonts w:ascii="Arial" w:hAnsi="Arial" w:hint="eastAsia"/>
          <w:sz w:val="32"/>
          <w:szCs w:val="32"/>
          <w:rtl/>
          <w:lang w:bidi="ar-DZ"/>
        </w:rPr>
        <w:t>ص</w:t>
      </w:r>
      <w:r>
        <w:rPr>
          <w:rFonts w:ascii="Arial" w:hAnsi="Arial" w:hint="cs"/>
          <w:sz w:val="32"/>
          <w:szCs w:val="32"/>
          <w:rtl/>
          <w:lang w:bidi="ar-DZ"/>
        </w:rPr>
        <w:t xml:space="preserve"> 114-115).</w:t>
      </w:r>
    </w:p>
    <w:p w:rsidR="003765EB" w:rsidRPr="003765EB" w:rsidRDefault="003765EB" w:rsidP="003765EB">
      <w:pPr>
        <w:bidi/>
        <w:rPr>
          <w:rFonts w:ascii="Arial" w:hAnsi="Arial"/>
          <w:b/>
          <w:bCs/>
          <w:sz w:val="32"/>
          <w:szCs w:val="32"/>
          <w:rtl/>
          <w:lang w:bidi="ar-DZ"/>
        </w:rPr>
      </w:pPr>
      <w:r w:rsidRPr="003765EB">
        <w:rPr>
          <w:rFonts w:ascii="Arial" w:hAnsi="Arial" w:hint="cs"/>
          <w:b/>
          <w:bCs/>
          <w:sz w:val="32"/>
          <w:szCs w:val="32"/>
          <w:rtl/>
          <w:lang w:bidi="ar-DZ"/>
        </w:rPr>
        <w:t>الثورة الليبية:</w:t>
      </w:r>
    </w:p>
    <w:p w:rsidR="003765EB" w:rsidRDefault="003765EB" w:rsidP="003765EB">
      <w:pPr>
        <w:bidi/>
        <w:rPr>
          <w:rFonts w:ascii="Arial" w:hAnsi="Arial"/>
          <w:sz w:val="32"/>
          <w:szCs w:val="32"/>
          <w:rtl/>
          <w:lang w:bidi="ar-DZ"/>
        </w:rPr>
      </w:pPr>
      <w:r>
        <w:rPr>
          <w:rFonts w:ascii="Arial" w:hAnsi="Arial" w:hint="cs"/>
          <w:sz w:val="32"/>
          <w:szCs w:val="32"/>
          <w:rtl/>
          <w:lang w:bidi="ar-DZ"/>
        </w:rPr>
        <w:t>في كل ثورة هناك عوامل داخلية وخارجية تدفع باتجاه الثورة وفي الحالة الليبية هناك عوامل ومسببات كثيرة أدت الى تفاقم الازمة وتحولها الى حالة من التمرد والعصيان الى حد وصفها بالحرب المتعددة الابعاد فهي ذات طبيع سياسية ثم أصبحت إنسانية بعد تدويلها.</w:t>
      </w:r>
    </w:p>
    <w:p w:rsidR="00AF3097" w:rsidRDefault="00AF3097" w:rsidP="00AF3097">
      <w:pPr>
        <w:bidi/>
        <w:rPr>
          <w:rFonts w:ascii="Arial" w:hAnsi="Arial"/>
          <w:b/>
          <w:bCs/>
          <w:sz w:val="32"/>
          <w:szCs w:val="32"/>
          <w:rtl/>
          <w:lang w:bidi="ar-DZ"/>
        </w:rPr>
      </w:pPr>
      <w:r w:rsidRPr="00AF3097">
        <w:rPr>
          <w:rFonts w:ascii="Arial" w:hAnsi="Arial" w:hint="cs"/>
          <w:b/>
          <w:bCs/>
          <w:sz w:val="32"/>
          <w:szCs w:val="32"/>
          <w:rtl/>
          <w:lang w:bidi="ar-DZ"/>
        </w:rPr>
        <w:t>أسباب الثورة:</w:t>
      </w:r>
    </w:p>
    <w:p w:rsidR="00FB6350" w:rsidRDefault="00FB6350" w:rsidP="00FB6350">
      <w:pPr>
        <w:bidi/>
        <w:rPr>
          <w:rFonts w:ascii="Arial" w:hAnsi="Arial"/>
          <w:sz w:val="32"/>
          <w:szCs w:val="32"/>
          <w:rtl/>
          <w:lang w:bidi="ar-DZ"/>
        </w:rPr>
      </w:pPr>
      <w:r w:rsidRPr="00FB6350">
        <w:rPr>
          <w:rFonts w:ascii="Arial" w:hAnsi="Arial" w:hint="cs"/>
          <w:sz w:val="32"/>
          <w:szCs w:val="32"/>
          <w:rtl/>
          <w:lang w:bidi="ar-DZ"/>
        </w:rPr>
        <w:t>من أسباب الثورة والتي دفعت بالقضية اللبية الى التدويل الاتي:</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t>الأسباب الداخلية:</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t>تاريخيا:</w:t>
      </w:r>
    </w:p>
    <w:p w:rsidR="00FB6350" w:rsidRDefault="00FB6350" w:rsidP="00FB6350">
      <w:pPr>
        <w:bidi/>
        <w:rPr>
          <w:rFonts w:ascii="Arial" w:hAnsi="Arial"/>
          <w:sz w:val="32"/>
          <w:szCs w:val="32"/>
          <w:rtl/>
          <w:lang w:bidi="ar-DZ"/>
        </w:rPr>
      </w:pPr>
      <w:r>
        <w:rPr>
          <w:rFonts w:ascii="Arial" w:hAnsi="Arial" w:hint="cs"/>
          <w:sz w:val="32"/>
          <w:szCs w:val="32"/>
          <w:rtl/>
          <w:lang w:bidi="ar-DZ"/>
        </w:rPr>
        <w:t xml:space="preserve">وجود تنافس كبير بين الشرق </w:t>
      </w:r>
      <w:r w:rsidR="00C0094D">
        <w:rPr>
          <w:rFonts w:ascii="Arial" w:hAnsi="Arial" w:hint="cs"/>
          <w:sz w:val="32"/>
          <w:szCs w:val="32"/>
          <w:rtl/>
          <w:lang w:bidi="ar-DZ"/>
        </w:rPr>
        <w:t>والغرب الليبي</w:t>
      </w:r>
      <w:r>
        <w:rPr>
          <w:rFonts w:ascii="Arial" w:hAnsi="Arial" w:hint="cs"/>
          <w:sz w:val="32"/>
          <w:szCs w:val="32"/>
          <w:rtl/>
          <w:lang w:bidi="ar-DZ"/>
        </w:rPr>
        <w:t xml:space="preserve"> اذ يوصف بالصراع المناطقي حول النفوذ.</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t xml:space="preserve">اجتماعيا </w:t>
      </w:r>
      <w:r w:rsidR="00C0094D" w:rsidRPr="000502D8">
        <w:rPr>
          <w:rFonts w:ascii="Arial" w:hAnsi="Arial" w:hint="cs"/>
          <w:b/>
          <w:bCs/>
          <w:sz w:val="32"/>
          <w:szCs w:val="32"/>
          <w:rtl/>
          <w:lang w:bidi="ar-DZ"/>
        </w:rPr>
        <w:t>وثقافيا</w:t>
      </w:r>
      <w:r w:rsidRPr="000502D8">
        <w:rPr>
          <w:rFonts w:ascii="Arial" w:hAnsi="Arial" w:hint="cs"/>
          <w:b/>
          <w:bCs/>
          <w:sz w:val="32"/>
          <w:szCs w:val="32"/>
          <w:rtl/>
          <w:lang w:bidi="ar-DZ"/>
        </w:rPr>
        <w:t>:</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lastRenderedPageBreak/>
        <w:t>البناء الطبقي:</w:t>
      </w:r>
    </w:p>
    <w:p w:rsidR="00FB6350" w:rsidRDefault="00C0094D" w:rsidP="00FB6350">
      <w:pPr>
        <w:bidi/>
        <w:rPr>
          <w:rFonts w:ascii="Arial" w:hAnsi="Arial"/>
          <w:sz w:val="32"/>
          <w:szCs w:val="32"/>
          <w:rtl/>
          <w:lang w:bidi="ar-DZ"/>
        </w:rPr>
      </w:pPr>
      <w:r>
        <w:rPr>
          <w:rFonts w:ascii="Arial" w:hAnsi="Arial" w:hint="cs"/>
          <w:sz w:val="32"/>
          <w:szCs w:val="32"/>
          <w:rtl/>
          <w:lang w:bidi="ar-DZ"/>
        </w:rPr>
        <w:t>أحد</w:t>
      </w:r>
      <w:r w:rsidR="00FB6350">
        <w:rPr>
          <w:rFonts w:ascii="Arial" w:hAnsi="Arial" w:hint="cs"/>
          <w:sz w:val="32"/>
          <w:szCs w:val="32"/>
          <w:rtl/>
          <w:lang w:bidi="ar-DZ"/>
        </w:rPr>
        <w:t xml:space="preserve"> مميزات النظام الليبي الذي كرسه الرئيس معمر القذافي اذ توجد ثلاث طبقات في المجتمع الليبي هي الطبقة المتسلطة </w:t>
      </w:r>
      <w:r>
        <w:rPr>
          <w:rFonts w:ascii="Arial" w:hAnsi="Arial" w:hint="cs"/>
          <w:sz w:val="32"/>
          <w:szCs w:val="32"/>
          <w:rtl/>
          <w:lang w:bidi="ar-DZ"/>
        </w:rPr>
        <w:t>وهي الطبقة</w:t>
      </w:r>
      <w:r w:rsidR="00FB6350">
        <w:rPr>
          <w:rFonts w:ascii="Arial" w:hAnsi="Arial" w:hint="cs"/>
          <w:sz w:val="32"/>
          <w:szCs w:val="32"/>
          <w:rtl/>
          <w:lang w:bidi="ar-DZ"/>
        </w:rPr>
        <w:t xml:space="preserve"> </w:t>
      </w:r>
      <w:r>
        <w:rPr>
          <w:rFonts w:ascii="Arial" w:hAnsi="Arial" w:hint="cs"/>
          <w:sz w:val="32"/>
          <w:szCs w:val="32"/>
          <w:rtl/>
          <w:lang w:bidi="ar-DZ"/>
        </w:rPr>
        <w:t>الحاكمة طبقة</w:t>
      </w:r>
      <w:r w:rsidR="00FB6350">
        <w:rPr>
          <w:rFonts w:ascii="Arial" w:hAnsi="Arial" w:hint="cs"/>
          <w:sz w:val="32"/>
          <w:szCs w:val="32"/>
          <w:rtl/>
          <w:lang w:bidi="ar-DZ"/>
        </w:rPr>
        <w:t xml:space="preserve"> التجار </w:t>
      </w:r>
      <w:r>
        <w:rPr>
          <w:rFonts w:ascii="Arial" w:hAnsi="Arial" w:hint="cs"/>
          <w:sz w:val="32"/>
          <w:szCs w:val="32"/>
          <w:rtl/>
          <w:lang w:bidi="ar-DZ"/>
        </w:rPr>
        <w:t>والمستقلين عن</w:t>
      </w:r>
      <w:r w:rsidR="00FB6350">
        <w:rPr>
          <w:rFonts w:ascii="Arial" w:hAnsi="Arial" w:hint="cs"/>
          <w:sz w:val="32"/>
          <w:szCs w:val="32"/>
          <w:rtl/>
          <w:lang w:bidi="ar-DZ"/>
        </w:rPr>
        <w:t xml:space="preserve"> </w:t>
      </w:r>
      <w:r>
        <w:rPr>
          <w:rFonts w:ascii="Arial" w:hAnsi="Arial" w:hint="cs"/>
          <w:sz w:val="32"/>
          <w:szCs w:val="32"/>
          <w:rtl/>
          <w:lang w:bidi="ar-DZ"/>
        </w:rPr>
        <w:t>النظام وطبقة</w:t>
      </w:r>
      <w:r w:rsidR="00FB6350">
        <w:rPr>
          <w:rFonts w:ascii="Arial" w:hAnsi="Arial" w:hint="cs"/>
          <w:sz w:val="32"/>
          <w:szCs w:val="32"/>
          <w:rtl/>
          <w:lang w:bidi="ar-DZ"/>
        </w:rPr>
        <w:t xml:space="preserve"> العامة </w:t>
      </w:r>
      <w:r>
        <w:rPr>
          <w:rFonts w:ascii="Arial" w:hAnsi="Arial" w:hint="cs"/>
          <w:sz w:val="32"/>
          <w:szCs w:val="32"/>
          <w:rtl/>
          <w:lang w:bidi="ar-DZ"/>
        </w:rPr>
        <w:t>وهي طبقة</w:t>
      </w:r>
      <w:r w:rsidR="00FB6350">
        <w:rPr>
          <w:rFonts w:ascii="Arial" w:hAnsi="Arial" w:hint="cs"/>
          <w:sz w:val="32"/>
          <w:szCs w:val="32"/>
          <w:rtl/>
          <w:lang w:bidi="ar-DZ"/>
        </w:rPr>
        <w:t xml:space="preserve"> لا تملك لا سلطة </w:t>
      </w:r>
      <w:r>
        <w:rPr>
          <w:rFonts w:ascii="Arial" w:hAnsi="Arial" w:hint="cs"/>
          <w:sz w:val="32"/>
          <w:szCs w:val="32"/>
          <w:rtl/>
          <w:lang w:bidi="ar-DZ"/>
        </w:rPr>
        <w:t>ولا ثروة</w:t>
      </w:r>
      <w:r w:rsidR="00FB6350">
        <w:rPr>
          <w:rFonts w:ascii="Arial" w:hAnsi="Arial" w:hint="cs"/>
          <w:sz w:val="32"/>
          <w:szCs w:val="32"/>
          <w:rtl/>
          <w:lang w:bidi="ar-DZ"/>
        </w:rPr>
        <w:t>.</w:t>
      </w:r>
    </w:p>
    <w:p w:rsidR="00FB6350" w:rsidRPr="000502D8" w:rsidRDefault="00FB6350" w:rsidP="00FB6350">
      <w:pPr>
        <w:bidi/>
        <w:rPr>
          <w:rFonts w:ascii="Arial" w:hAnsi="Arial"/>
          <w:b/>
          <w:bCs/>
          <w:sz w:val="32"/>
          <w:szCs w:val="32"/>
          <w:rtl/>
          <w:lang w:bidi="ar-DZ"/>
        </w:rPr>
      </w:pPr>
      <w:r w:rsidRPr="000502D8">
        <w:rPr>
          <w:rFonts w:ascii="Arial" w:hAnsi="Arial" w:hint="cs"/>
          <w:b/>
          <w:bCs/>
          <w:sz w:val="32"/>
          <w:szCs w:val="32"/>
          <w:rtl/>
          <w:lang w:bidi="ar-DZ"/>
        </w:rPr>
        <w:t>التغير الديموغرافي:</w:t>
      </w:r>
    </w:p>
    <w:p w:rsidR="00FB6350" w:rsidRDefault="00FB6350" w:rsidP="00FB6350">
      <w:pPr>
        <w:bidi/>
        <w:rPr>
          <w:rFonts w:ascii="Arial" w:hAnsi="Arial"/>
          <w:sz w:val="32"/>
          <w:szCs w:val="32"/>
          <w:rtl/>
          <w:lang w:bidi="ar-DZ"/>
        </w:rPr>
      </w:pPr>
      <w:r>
        <w:rPr>
          <w:rFonts w:ascii="Arial" w:hAnsi="Arial" w:hint="cs"/>
          <w:sz w:val="32"/>
          <w:szCs w:val="32"/>
          <w:rtl/>
          <w:lang w:bidi="ar-DZ"/>
        </w:rPr>
        <w:t>ساهم ازدياد شريحة الشباب اللذين تقل أعمارهم عن</w:t>
      </w:r>
      <w:r w:rsidR="007E7634">
        <w:rPr>
          <w:rFonts w:ascii="Arial" w:hAnsi="Arial" w:hint="cs"/>
          <w:sz w:val="32"/>
          <w:szCs w:val="32"/>
          <w:rtl/>
          <w:lang w:bidi="ar-DZ"/>
        </w:rPr>
        <w:t xml:space="preserve"> </w:t>
      </w:r>
      <w:r w:rsidR="000502D8">
        <w:rPr>
          <w:rFonts w:ascii="Arial" w:hAnsi="Arial" w:hint="cs"/>
          <w:sz w:val="32"/>
          <w:szCs w:val="32"/>
          <w:rtl/>
          <w:lang w:bidi="ar-DZ"/>
        </w:rPr>
        <w:t xml:space="preserve">25 عاما في المجتمع اللبي </w:t>
      </w:r>
      <w:r w:rsidR="00C0094D">
        <w:rPr>
          <w:rFonts w:ascii="Arial" w:hAnsi="Arial" w:hint="cs"/>
          <w:sz w:val="32"/>
          <w:szCs w:val="32"/>
          <w:rtl/>
          <w:lang w:bidi="ar-DZ"/>
        </w:rPr>
        <w:t>وانفتاحهم على</w:t>
      </w:r>
      <w:r w:rsidR="000502D8">
        <w:rPr>
          <w:rFonts w:ascii="Arial" w:hAnsi="Arial" w:hint="cs"/>
          <w:sz w:val="32"/>
          <w:szCs w:val="32"/>
          <w:rtl/>
          <w:lang w:bidi="ar-DZ"/>
        </w:rPr>
        <w:t xml:space="preserve"> العالم الخارجي في زيادة الوعي </w:t>
      </w:r>
      <w:r w:rsidR="00C0094D">
        <w:rPr>
          <w:rFonts w:ascii="Arial" w:hAnsi="Arial" w:hint="cs"/>
          <w:sz w:val="32"/>
          <w:szCs w:val="32"/>
          <w:rtl/>
          <w:lang w:bidi="ar-DZ"/>
        </w:rPr>
        <w:t>ورفض تقبل</w:t>
      </w:r>
      <w:r w:rsidR="000502D8">
        <w:rPr>
          <w:rFonts w:ascii="Arial" w:hAnsi="Arial" w:hint="cs"/>
          <w:sz w:val="32"/>
          <w:szCs w:val="32"/>
          <w:rtl/>
          <w:lang w:bidi="ar-DZ"/>
        </w:rPr>
        <w:t xml:space="preserve"> التناقضات التي كرسها الرئيس معمر القذافي.</w:t>
      </w:r>
    </w:p>
    <w:p w:rsidR="000502D8" w:rsidRPr="000502D8" w:rsidRDefault="000502D8" w:rsidP="000502D8">
      <w:pPr>
        <w:bidi/>
        <w:rPr>
          <w:rFonts w:ascii="Arial" w:hAnsi="Arial"/>
          <w:b/>
          <w:bCs/>
          <w:sz w:val="32"/>
          <w:szCs w:val="32"/>
          <w:rtl/>
          <w:lang w:bidi="ar-DZ"/>
        </w:rPr>
      </w:pPr>
      <w:r w:rsidRPr="000502D8">
        <w:rPr>
          <w:rFonts w:ascii="Arial" w:hAnsi="Arial" w:hint="cs"/>
          <w:b/>
          <w:bCs/>
          <w:sz w:val="32"/>
          <w:szCs w:val="32"/>
          <w:rtl/>
          <w:lang w:bidi="ar-DZ"/>
        </w:rPr>
        <w:t>ثقافة مغيبة.</w:t>
      </w:r>
    </w:p>
    <w:p w:rsidR="000502D8" w:rsidRPr="000502D8" w:rsidRDefault="000502D8" w:rsidP="000502D8">
      <w:pPr>
        <w:bidi/>
        <w:rPr>
          <w:rFonts w:ascii="Arial" w:hAnsi="Arial"/>
          <w:b/>
          <w:bCs/>
          <w:sz w:val="32"/>
          <w:szCs w:val="32"/>
          <w:rtl/>
          <w:lang w:bidi="ar-DZ"/>
        </w:rPr>
      </w:pPr>
      <w:r w:rsidRPr="000502D8">
        <w:rPr>
          <w:rFonts w:ascii="Arial" w:hAnsi="Arial" w:hint="cs"/>
          <w:b/>
          <w:bCs/>
          <w:sz w:val="32"/>
          <w:szCs w:val="32"/>
          <w:rtl/>
          <w:lang w:bidi="ar-DZ"/>
        </w:rPr>
        <w:t>إنسانيا:</w:t>
      </w:r>
    </w:p>
    <w:p w:rsidR="000502D8" w:rsidRDefault="000502D8" w:rsidP="000502D8">
      <w:pPr>
        <w:bidi/>
        <w:rPr>
          <w:rFonts w:ascii="Arial" w:hAnsi="Arial"/>
          <w:sz w:val="32"/>
          <w:szCs w:val="32"/>
          <w:rtl/>
          <w:lang w:bidi="ar-DZ"/>
        </w:rPr>
      </w:pPr>
      <w:r>
        <w:rPr>
          <w:rFonts w:ascii="Arial" w:hAnsi="Arial" w:hint="cs"/>
          <w:sz w:val="32"/>
          <w:szCs w:val="32"/>
          <w:rtl/>
          <w:lang w:bidi="ar-DZ"/>
        </w:rPr>
        <w:t xml:space="preserve">تدهور حقوق الانسان </w:t>
      </w:r>
      <w:r w:rsidR="00C0094D">
        <w:rPr>
          <w:rFonts w:ascii="Arial" w:hAnsi="Arial" w:hint="cs"/>
          <w:sz w:val="32"/>
          <w:szCs w:val="32"/>
          <w:rtl/>
          <w:lang w:bidi="ar-DZ"/>
        </w:rPr>
        <w:t>والحريات العامة</w:t>
      </w:r>
      <w:r>
        <w:rPr>
          <w:rFonts w:ascii="Arial" w:hAnsi="Arial" w:hint="cs"/>
          <w:sz w:val="32"/>
          <w:szCs w:val="32"/>
          <w:rtl/>
          <w:lang w:bidi="ar-DZ"/>
        </w:rPr>
        <w:t>.</w:t>
      </w:r>
    </w:p>
    <w:p w:rsidR="000502D8" w:rsidRPr="000502D8" w:rsidRDefault="000502D8" w:rsidP="000502D8">
      <w:pPr>
        <w:bidi/>
        <w:rPr>
          <w:rFonts w:ascii="Arial" w:hAnsi="Arial"/>
          <w:b/>
          <w:bCs/>
          <w:sz w:val="32"/>
          <w:szCs w:val="32"/>
          <w:rtl/>
          <w:lang w:bidi="ar-DZ"/>
        </w:rPr>
      </w:pPr>
      <w:r w:rsidRPr="000502D8">
        <w:rPr>
          <w:rFonts w:ascii="Arial" w:hAnsi="Arial" w:hint="cs"/>
          <w:b/>
          <w:bCs/>
          <w:sz w:val="32"/>
          <w:szCs w:val="32"/>
          <w:rtl/>
          <w:lang w:bidi="ar-DZ"/>
        </w:rPr>
        <w:t>اقتصاديا:</w:t>
      </w:r>
    </w:p>
    <w:p w:rsidR="000502D8" w:rsidRDefault="000502D8" w:rsidP="000502D8">
      <w:pPr>
        <w:bidi/>
        <w:rPr>
          <w:rFonts w:ascii="Arial" w:hAnsi="Arial"/>
          <w:sz w:val="32"/>
          <w:szCs w:val="32"/>
          <w:rtl/>
          <w:lang w:bidi="ar-DZ"/>
        </w:rPr>
      </w:pPr>
      <w:r>
        <w:rPr>
          <w:rFonts w:ascii="Arial" w:hAnsi="Arial" w:hint="cs"/>
          <w:sz w:val="32"/>
          <w:szCs w:val="32"/>
          <w:rtl/>
          <w:lang w:bidi="ar-DZ"/>
        </w:rPr>
        <w:t xml:space="preserve">تدني الموارد المالية </w:t>
      </w:r>
      <w:r w:rsidR="00C0094D">
        <w:rPr>
          <w:rFonts w:ascii="Arial" w:hAnsi="Arial" w:hint="cs"/>
          <w:sz w:val="32"/>
          <w:szCs w:val="32"/>
          <w:rtl/>
          <w:lang w:bidi="ar-DZ"/>
        </w:rPr>
        <w:t>الشيئ</w:t>
      </w:r>
      <w:r w:rsidR="00C0094D">
        <w:rPr>
          <w:rFonts w:ascii="Arial" w:hAnsi="Arial" w:hint="eastAsia"/>
          <w:sz w:val="32"/>
          <w:szCs w:val="32"/>
          <w:rtl/>
          <w:lang w:bidi="ar-DZ"/>
        </w:rPr>
        <w:t>ي</w:t>
      </w:r>
      <w:r>
        <w:rPr>
          <w:rFonts w:ascii="Arial" w:hAnsi="Arial" w:hint="cs"/>
          <w:sz w:val="32"/>
          <w:szCs w:val="32"/>
          <w:rtl/>
          <w:lang w:bidi="ar-DZ"/>
        </w:rPr>
        <w:t xml:space="preserve"> الذي أدى الى استياء الشعب </w:t>
      </w:r>
      <w:r w:rsidR="00C0094D">
        <w:rPr>
          <w:rFonts w:ascii="Arial" w:hAnsi="Arial" w:hint="cs"/>
          <w:sz w:val="32"/>
          <w:szCs w:val="32"/>
          <w:rtl/>
          <w:lang w:bidi="ar-DZ"/>
        </w:rPr>
        <w:t>وعضبه مطالبا</w:t>
      </w:r>
      <w:r>
        <w:rPr>
          <w:rFonts w:ascii="Arial" w:hAnsi="Arial" w:hint="cs"/>
          <w:sz w:val="32"/>
          <w:szCs w:val="32"/>
          <w:rtl/>
          <w:lang w:bidi="ar-DZ"/>
        </w:rPr>
        <w:t xml:space="preserve"> بتحسين </w:t>
      </w:r>
      <w:r w:rsidR="00C0094D">
        <w:rPr>
          <w:rFonts w:ascii="Arial" w:hAnsi="Arial" w:hint="cs"/>
          <w:sz w:val="32"/>
          <w:szCs w:val="32"/>
          <w:rtl/>
          <w:lang w:bidi="ar-DZ"/>
        </w:rPr>
        <w:t xml:space="preserve">المعيشة. </w:t>
      </w:r>
      <w:r w:rsidR="00C0094D">
        <w:rPr>
          <w:rFonts w:ascii="Arial" w:hAnsi="Arial"/>
          <w:sz w:val="32"/>
          <w:szCs w:val="32"/>
          <w:rtl/>
          <w:lang w:bidi="ar-DZ"/>
        </w:rPr>
        <w:t>(</w:t>
      </w:r>
      <w:r w:rsidR="005155D3">
        <w:rPr>
          <w:rFonts w:ascii="Arial" w:hAnsi="Arial" w:hint="cs"/>
          <w:sz w:val="32"/>
          <w:szCs w:val="32"/>
          <w:rtl/>
          <w:lang w:bidi="ar-DZ"/>
        </w:rPr>
        <w:t>نفس المرجع</w:t>
      </w:r>
      <w:r>
        <w:rPr>
          <w:rFonts w:ascii="Arial" w:hAnsi="Arial" w:hint="cs"/>
          <w:sz w:val="32"/>
          <w:szCs w:val="32"/>
          <w:rtl/>
          <w:lang w:bidi="ar-DZ"/>
        </w:rPr>
        <w:t xml:space="preserve"> ص 122).</w:t>
      </w:r>
    </w:p>
    <w:p w:rsidR="000502D8" w:rsidRDefault="000502D8" w:rsidP="000502D8">
      <w:pPr>
        <w:bidi/>
        <w:rPr>
          <w:rFonts w:ascii="Arial" w:hAnsi="Arial"/>
          <w:b/>
          <w:bCs/>
          <w:sz w:val="32"/>
          <w:szCs w:val="32"/>
          <w:rtl/>
          <w:lang w:bidi="ar-DZ"/>
        </w:rPr>
      </w:pPr>
      <w:r w:rsidRPr="000502D8">
        <w:rPr>
          <w:rFonts w:ascii="Arial" w:hAnsi="Arial" w:hint="cs"/>
          <w:b/>
          <w:bCs/>
          <w:sz w:val="32"/>
          <w:szCs w:val="32"/>
          <w:rtl/>
          <w:lang w:bidi="ar-DZ"/>
        </w:rPr>
        <w:t>سياسيا:</w:t>
      </w:r>
    </w:p>
    <w:p w:rsidR="00C0094D" w:rsidRDefault="00C0094D" w:rsidP="00C0094D">
      <w:pPr>
        <w:bidi/>
        <w:rPr>
          <w:rFonts w:ascii="Arial" w:hAnsi="Arial"/>
          <w:sz w:val="32"/>
          <w:szCs w:val="32"/>
          <w:rtl/>
          <w:lang w:bidi="ar-DZ"/>
        </w:rPr>
      </w:pPr>
      <w:r w:rsidRPr="00C0094D">
        <w:rPr>
          <w:rFonts w:ascii="Arial" w:hAnsi="Arial" w:hint="cs"/>
          <w:sz w:val="32"/>
          <w:szCs w:val="32"/>
          <w:rtl/>
          <w:lang w:bidi="ar-DZ"/>
        </w:rPr>
        <w:t>هيكلة الدولة الليبية مبنية على</w:t>
      </w:r>
      <w:r>
        <w:rPr>
          <w:rFonts w:ascii="Arial" w:hAnsi="Arial" w:hint="cs"/>
          <w:sz w:val="32"/>
          <w:szCs w:val="32"/>
          <w:rtl/>
          <w:lang w:bidi="ar-DZ"/>
        </w:rPr>
        <w:t xml:space="preserve"> أساس قبلي مشكل من خلال تحالف القذافة مع قبيلة ورفلة وقبيلة مقراحة الليبيتين التين تقدمان الدعم الكامل للنظام لهذا حكم القذافي أربعة عقود استنادا الى معادلة </w:t>
      </w:r>
      <w:r w:rsidR="00553CD6">
        <w:rPr>
          <w:rFonts w:ascii="Arial" w:hAnsi="Arial" w:hint="cs"/>
          <w:sz w:val="32"/>
          <w:szCs w:val="32"/>
          <w:rtl/>
          <w:lang w:bidi="ar-DZ"/>
        </w:rPr>
        <w:t>قبيليه</w:t>
      </w:r>
      <w:r>
        <w:rPr>
          <w:rFonts w:ascii="Arial" w:hAnsi="Arial" w:hint="cs"/>
          <w:sz w:val="32"/>
          <w:szCs w:val="32"/>
          <w:rtl/>
          <w:lang w:bidi="ar-DZ"/>
        </w:rPr>
        <w:t xml:space="preserve"> واضحة.</w:t>
      </w:r>
    </w:p>
    <w:p w:rsidR="00553CD6" w:rsidRDefault="00553CD6" w:rsidP="00553CD6">
      <w:pPr>
        <w:bidi/>
        <w:rPr>
          <w:rFonts w:ascii="Arial" w:hAnsi="Arial"/>
          <w:sz w:val="32"/>
          <w:szCs w:val="32"/>
          <w:rtl/>
          <w:lang w:bidi="ar-DZ"/>
        </w:rPr>
      </w:pPr>
    </w:p>
    <w:p w:rsidR="00553CD6" w:rsidRDefault="00553CD6" w:rsidP="00553CD6">
      <w:pPr>
        <w:bidi/>
        <w:rPr>
          <w:rFonts w:ascii="Arial" w:hAnsi="Arial"/>
          <w:sz w:val="32"/>
          <w:szCs w:val="32"/>
          <w:rtl/>
          <w:lang w:bidi="ar-DZ"/>
        </w:rPr>
      </w:pPr>
    </w:p>
    <w:p w:rsidR="00553CD6" w:rsidRDefault="00553CD6" w:rsidP="00553CD6">
      <w:pPr>
        <w:bidi/>
        <w:rPr>
          <w:rFonts w:ascii="Arial" w:hAnsi="Arial"/>
          <w:sz w:val="32"/>
          <w:szCs w:val="32"/>
          <w:rtl/>
          <w:lang w:bidi="ar-DZ"/>
        </w:rPr>
      </w:pPr>
    </w:p>
    <w:p w:rsidR="00E3163B" w:rsidRDefault="00E3163B" w:rsidP="00E3163B">
      <w:pPr>
        <w:bidi/>
        <w:rPr>
          <w:rFonts w:ascii="Arial" w:hAnsi="Arial"/>
          <w:b/>
          <w:bCs/>
          <w:sz w:val="32"/>
          <w:szCs w:val="32"/>
          <w:rtl/>
          <w:lang w:bidi="ar-DZ"/>
        </w:rPr>
      </w:pPr>
      <w:r w:rsidRPr="00D16440">
        <w:rPr>
          <w:rFonts w:ascii="Arial" w:hAnsi="Arial" w:hint="cs"/>
          <w:b/>
          <w:bCs/>
          <w:sz w:val="32"/>
          <w:szCs w:val="32"/>
          <w:rtl/>
          <w:lang w:bidi="ar-DZ"/>
        </w:rPr>
        <w:t>أسباب خارجية:</w:t>
      </w:r>
    </w:p>
    <w:p w:rsidR="00E3163B" w:rsidRPr="00D16440" w:rsidRDefault="00E3163B" w:rsidP="00E3163B">
      <w:pPr>
        <w:bidi/>
        <w:rPr>
          <w:rFonts w:ascii="Arial" w:hAnsi="Arial"/>
          <w:b/>
          <w:bCs/>
          <w:sz w:val="32"/>
          <w:szCs w:val="32"/>
          <w:rtl/>
          <w:lang w:bidi="ar-DZ"/>
        </w:rPr>
      </w:pPr>
      <w:r w:rsidRPr="00D16440">
        <w:rPr>
          <w:rFonts w:ascii="Arial" w:hAnsi="Arial" w:hint="cs"/>
          <w:b/>
          <w:bCs/>
          <w:sz w:val="32"/>
          <w:szCs w:val="32"/>
          <w:rtl/>
          <w:lang w:bidi="ar-DZ"/>
        </w:rPr>
        <w:t>إقليميا:</w:t>
      </w:r>
    </w:p>
    <w:p w:rsidR="00E3163B" w:rsidRDefault="00D16440" w:rsidP="00E3163B">
      <w:pPr>
        <w:bidi/>
        <w:rPr>
          <w:rFonts w:ascii="Arial" w:hAnsi="Arial"/>
          <w:sz w:val="32"/>
          <w:szCs w:val="32"/>
          <w:rtl/>
          <w:lang w:bidi="ar-DZ"/>
        </w:rPr>
      </w:pPr>
      <w:r>
        <w:rPr>
          <w:rFonts w:ascii="Arial" w:hAnsi="Arial" w:hint="cs"/>
          <w:sz w:val="32"/>
          <w:szCs w:val="32"/>
          <w:rtl/>
          <w:lang w:bidi="ar-DZ"/>
        </w:rPr>
        <w:t>تأثر</w:t>
      </w:r>
      <w:r w:rsidR="00E3163B">
        <w:rPr>
          <w:rFonts w:ascii="Arial" w:hAnsi="Arial" w:hint="cs"/>
          <w:sz w:val="32"/>
          <w:szCs w:val="32"/>
          <w:rtl/>
          <w:lang w:bidi="ar-DZ"/>
        </w:rPr>
        <w:t xml:space="preserve"> الشباب الليبي بالربيع العربي للضغط </w:t>
      </w:r>
      <w:r>
        <w:rPr>
          <w:rFonts w:ascii="Arial" w:hAnsi="Arial" w:hint="cs"/>
          <w:sz w:val="32"/>
          <w:szCs w:val="32"/>
          <w:rtl/>
          <w:lang w:bidi="ar-DZ"/>
        </w:rPr>
        <w:t>أكثر</w:t>
      </w:r>
      <w:r w:rsidR="00E3163B">
        <w:rPr>
          <w:rFonts w:ascii="Arial" w:hAnsi="Arial" w:hint="cs"/>
          <w:sz w:val="32"/>
          <w:szCs w:val="32"/>
          <w:rtl/>
          <w:lang w:bidi="ar-DZ"/>
        </w:rPr>
        <w:t xml:space="preserve"> للإطاحة بنظام معمر القذافي الذي احكم الخناق على </w:t>
      </w:r>
      <w:r>
        <w:rPr>
          <w:rFonts w:ascii="Arial" w:hAnsi="Arial" w:hint="cs"/>
          <w:sz w:val="32"/>
          <w:szCs w:val="32"/>
          <w:rtl/>
          <w:lang w:bidi="ar-DZ"/>
        </w:rPr>
        <w:t xml:space="preserve">شعبه. </w:t>
      </w:r>
      <w:r>
        <w:rPr>
          <w:rFonts w:ascii="Arial" w:hAnsi="Arial"/>
          <w:sz w:val="32"/>
          <w:szCs w:val="32"/>
          <w:rtl/>
          <w:lang w:bidi="ar-DZ"/>
        </w:rPr>
        <w:t>(</w:t>
      </w:r>
      <w:r w:rsidR="00E3163B">
        <w:rPr>
          <w:rFonts w:ascii="Arial" w:hAnsi="Arial" w:hint="cs"/>
          <w:sz w:val="32"/>
          <w:szCs w:val="32"/>
          <w:rtl/>
          <w:lang w:bidi="ar-DZ"/>
        </w:rPr>
        <w:t>مفيد كاصد الزبدي،</w:t>
      </w:r>
      <w:r>
        <w:rPr>
          <w:rFonts w:ascii="Arial" w:hAnsi="Arial" w:hint="cs"/>
          <w:sz w:val="32"/>
          <w:szCs w:val="32"/>
          <w:rtl/>
          <w:lang w:bidi="ar-DZ"/>
        </w:rPr>
        <w:t xml:space="preserve">2012، </w:t>
      </w:r>
      <w:r>
        <w:rPr>
          <w:rFonts w:ascii="Arial" w:hAnsi="Arial" w:hint="eastAsia"/>
          <w:sz w:val="32"/>
          <w:szCs w:val="32"/>
          <w:rtl/>
          <w:lang w:bidi="ar-DZ"/>
        </w:rPr>
        <w:t>ص</w:t>
      </w:r>
      <w:r w:rsidR="00E3163B">
        <w:rPr>
          <w:rFonts w:ascii="Arial" w:hAnsi="Arial" w:hint="cs"/>
          <w:sz w:val="32"/>
          <w:szCs w:val="32"/>
          <w:rtl/>
          <w:lang w:bidi="ar-DZ"/>
        </w:rPr>
        <w:t>47).</w:t>
      </w:r>
    </w:p>
    <w:p w:rsidR="00E3163B" w:rsidRDefault="00E3163B" w:rsidP="00E3163B">
      <w:pPr>
        <w:bidi/>
        <w:rPr>
          <w:rFonts w:ascii="Arial" w:hAnsi="Arial"/>
          <w:sz w:val="32"/>
          <w:szCs w:val="32"/>
          <w:rtl/>
          <w:lang w:bidi="ar-DZ"/>
        </w:rPr>
      </w:pPr>
      <w:r>
        <w:rPr>
          <w:rFonts w:ascii="Arial" w:hAnsi="Arial" w:hint="cs"/>
          <w:sz w:val="32"/>
          <w:szCs w:val="32"/>
          <w:rtl/>
          <w:lang w:bidi="ar-DZ"/>
        </w:rPr>
        <w:lastRenderedPageBreak/>
        <w:t xml:space="preserve">تصاعد دور القوى الخارجية </w:t>
      </w:r>
      <w:r w:rsidR="00D16440">
        <w:rPr>
          <w:rFonts w:ascii="Arial" w:hAnsi="Arial" w:hint="cs"/>
          <w:sz w:val="32"/>
          <w:szCs w:val="32"/>
          <w:rtl/>
          <w:lang w:bidi="ar-DZ"/>
        </w:rPr>
        <w:t>والإقليمية</w:t>
      </w:r>
      <w:r>
        <w:rPr>
          <w:rFonts w:ascii="Arial" w:hAnsi="Arial" w:hint="cs"/>
          <w:sz w:val="32"/>
          <w:szCs w:val="32"/>
          <w:rtl/>
          <w:lang w:bidi="ar-DZ"/>
        </w:rPr>
        <w:t>.</w:t>
      </w:r>
    </w:p>
    <w:p w:rsidR="00D16440" w:rsidRPr="00D16440" w:rsidRDefault="00D16440" w:rsidP="00D16440">
      <w:pPr>
        <w:bidi/>
        <w:rPr>
          <w:rFonts w:ascii="Arial" w:hAnsi="Arial"/>
          <w:b/>
          <w:bCs/>
          <w:sz w:val="32"/>
          <w:szCs w:val="32"/>
          <w:rtl/>
          <w:lang w:bidi="ar-DZ"/>
        </w:rPr>
      </w:pPr>
      <w:r w:rsidRPr="00D16440">
        <w:rPr>
          <w:rFonts w:ascii="Arial" w:hAnsi="Arial" w:hint="cs"/>
          <w:b/>
          <w:bCs/>
          <w:sz w:val="32"/>
          <w:szCs w:val="32"/>
          <w:rtl/>
          <w:lang w:bidi="ar-DZ"/>
        </w:rPr>
        <w:t>اندلاع الثورة</w:t>
      </w:r>
      <w:r w:rsidRPr="00D16440">
        <w:rPr>
          <w:rFonts w:ascii="Arial" w:hAnsi="Arial"/>
          <w:b/>
          <w:bCs/>
          <w:sz w:val="32"/>
          <w:szCs w:val="32"/>
          <w:rtl/>
          <w:lang w:bidi="ar-DZ"/>
        </w:rPr>
        <w:br/>
      </w:r>
      <w:r w:rsidRPr="00D16440">
        <w:rPr>
          <w:rFonts w:ascii="Arial" w:hAnsi="Arial" w:hint="cs"/>
          <w:b/>
          <w:bCs/>
          <w:sz w:val="32"/>
          <w:szCs w:val="32"/>
          <w:rtl/>
          <w:lang w:bidi="ar-DZ"/>
        </w:rPr>
        <w:t>طبيعتها ونتائجها:</w:t>
      </w:r>
    </w:p>
    <w:p w:rsidR="00D16440" w:rsidRDefault="00D16440" w:rsidP="00D16440">
      <w:pPr>
        <w:bidi/>
        <w:rPr>
          <w:rFonts w:ascii="Arial" w:hAnsi="Arial"/>
          <w:sz w:val="32"/>
          <w:szCs w:val="32"/>
          <w:rtl/>
          <w:lang w:bidi="ar-DZ"/>
        </w:rPr>
      </w:pPr>
      <w:r>
        <w:rPr>
          <w:rFonts w:ascii="Arial" w:hAnsi="Arial" w:hint="cs"/>
          <w:sz w:val="32"/>
          <w:szCs w:val="32"/>
          <w:rtl/>
          <w:lang w:bidi="ar-DZ"/>
        </w:rPr>
        <w:t xml:space="preserve">تراكمت العديد من الظروف والأسباب على مر العقود الأربعة من حكم نظام معمر القذافي والتي دفعت أجيال عاصرت الثورة والتي تتبعتها الى الثورة في 17 شباط 2011م وكان العامل الحاسم في انطلاق المجتمع الليبي بكل فئاته واطيافه بثورة على نظام العقيد معمر القذافي لتنطلق الإشارة من بنغازي </w:t>
      </w:r>
      <w:r w:rsidR="00D3662D">
        <w:rPr>
          <w:rFonts w:ascii="Arial" w:hAnsi="Arial" w:hint="cs"/>
          <w:sz w:val="32"/>
          <w:szCs w:val="32"/>
          <w:rtl/>
          <w:lang w:bidi="ar-DZ"/>
        </w:rPr>
        <w:t>وتصل الى</w:t>
      </w:r>
      <w:r>
        <w:rPr>
          <w:rFonts w:ascii="Arial" w:hAnsi="Arial" w:hint="cs"/>
          <w:sz w:val="32"/>
          <w:szCs w:val="32"/>
          <w:rtl/>
          <w:lang w:bidi="ar-DZ"/>
        </w:rPr>
        <w:t xml:space="preserve"> طرابلس </w:t>
      </w:r>
      <w:r w:rsidR="00D3662D">
        <w:rPr>
          <w:rFonts w:ascii="Arial" w:hAnsi="Arial" w:hint="cs"/>
          <w:sz w:val="32"/>
          <w:szCs w:val="32"/>
          <w:rtl/>
          <w:lang w:bidi="ar-DZ"/>
        </w:rPr>
        <w:t>وأخيرا سرت</w:t>
      </w:r>
      <w:r>
        <w:rPr>
          <w:rFonts w:ascii="Arial" w:hAnsi="Arial" w:hint="cs"/>
          <w:sz w:val="32"/>
          <w:szCs w:val="32"/>
          <w:rtl/>
          <w:lang w:bidi="ar-DZ"/>
        </w:rPr>
        <w:t xml:space="preserve"> لتسقط أعمدة النظام </w:t>
      </w:r>
      <w:r w:rsidR="00D3662D">
        <w:rPr>
          <w:rFonts w:ascii="Arial" w:hAnsi="Arial" w:hint="cs"/>
          <w:sz w:val="32"/>
          <w:szCs w:val="32"/>
          <w:rtl/>
          <w:lang w:bidi="ar-DZ"/>
        </w:rPr>
        <w:t>وتنتهي الثورة</w:t>
      </w:r>
      <w:r>
        <w:rPr>
          <w:rFonts w:ascii="Arial" w:hAnsi="Arial" w:hint="cs"/>
          <w:sz w:val="32"/>
          <w:szCs w:val="32"/>
          <w:rtl/>
          <w:lang w:bidi="ar-DZ"/>
        </w:rPr>
        <w:t xml:space="preserve"> بعد ثمانية </w:t>
      </w:r>
      <w:r w:rsidR="00D3662D">
        <w:rPr>
          <w:rFonts w:ascii="Arial" w:hAnsi="Arial" w:hint="cs"/>
          <w:sz w:val="32"/>
          <w:szCs w:val="32"/>
          <w:rtl/>
          <w:lang w:bidi="ar-DZ"/>
        </w:rPr>
        <w:t>أشهر</w:t>
      </w:r>
      <w:r>
        <w:rPr>
          <w:rFonts w:ascii="Arial" w:hAnsi="Arial" w:hint="cs"/>
          <w:sz w:val="32"/>
          <w:szCs w:val="32"/>
          <w:rtl/>
          <w:lang w:bidi="ar-DZ"/>
        </w:rPr>
        <w:t xml:space="preserve"> من المواجهات </w:t>
      </w:r>
      <w:r w:rsidR="00D3662D">
        <w:rPr>
          <w:rFonts w:ascii="Arial" w:hAnsi="Arial" w:hint="cs"/>
          <w:sz w:val="32"/>
          <w:szCs w:val="32"/>
          <w:rtl/>
          <w:lang w:bidi="ar-DZ"/>
        </w:rPr>
        <w:t>والمعارك العنيفة</w:t>
      </w:r>
      <w:r>
        <w:rPr>
          <w:rFonts w:ascii="Arial" w:hAnsi="Arial" w:hint="cs"/>
          <w:sz w:val="32"/>
          <w:szCs w:val="32"/>
          <w:rtl/>
          <w:lang w:bidi="ar-DZ"/>
        </w:rPr>
        <w:t xml:space="preserve"> بين الثوار </w:t>
      </w:r>
      <w:r w:rsidR="00D3662D">
        <w:rPr>
          <w:rFonts w:ascii="Arial" w:hAnsi="Arial" w:hint="cs"/>
          <w:sz w:val="32"/>
          <w:szCs w:val="32"/>
          <w:rtl/>
          <w:lang w:bidi="ar-DZ"/>
        </w:rPr>
        <w:t>وأجهزة النظام</w:t>
      </w:r>
      <w:r>
        <w:rPr>
          <w:rFonts w:ascii="Arial" w:hAnsi="Arial" w:hint="cs"/>
          <w:sz w:val="32"/>
          <w:szCs w:val="32"/>
          <w:rtl/>
          <w:lang w:bidi="ar-DZ"/>
        </w:rPr>
        <w:t>.</w:t>
      </w:r>
    </w:p>
    <w:p w:rsidR="00D3662D" w:rsidRDefault="00915DFB" w:rsidP="00D3662D">
      <w:pPr>
        <w:bidi/>
        <w:rPr>
          <w:rFonts w:ascii="Arial" w:hAnsi="Arial"/>
          <w:b/>
          <w:bCs/>
          <w:sz w:val="32"/>
          <w:szCs w:val="32"/>
          <w:rtl/>
          <w:lang w:bidi="ar-DZ"/>
        </w:rPr>
      </w:pPr>
      <w:r w:rsidRPr="00915DFB">
        <w:rPr>
          <w:rFonts w:ascii="Arial" w:hAnsi="Arial" w:hint="cs"/>
          <w:b/>
          <w:bCs/>
          <w:sz w:val="32"/>
          <w:szCs w:val="32"/>
          <w:rtl/>
          <w:lang w:bidi="ar-DZ"/>
        </w:rPr>
        <w:t>ليبيا بعد التغيير:</w:t>
      </w:r>
    </w:p>
    <w:p w:rsidR="00915DFB" w:rsidRDefault="00DC2B59" w:rsidP="00DC2B59">
      <w:pPr>
        <w:bidi/>
        <w:spacing w:line="360" w:lineRule="auto"/>
        <w:rPr>
          <w:rFonts w:ascii="Arial" w:hAnsi="Arial"/>
          <w:sz w:val="32"/>
          <w:szCs w:val="32"/>
          <w:rtl/>
          <w:lang w:bidi="ar-DZ"/>
        </w:rPr>
      </w:pPr>
      <w:r w:rsidRPr="00DC2B59">
        <w:rPr>
          <w:rFonts w:ascii="Arial" w:hAnsi="Arial" w:hint="cs"/>
          <w:sz w:val="32"/>
          <w:szCs w:val="32"/>
          <w:rtl/>
          <w:lang w:bidi="ar-DZ"/>
        </w:rPr>
        <w:t xml:space="preserve">أصبحت ليبيا تمر بمفترق طرق خطير </w:t>
      </w:r>
      <w:r>
        <w:rPr>
          <w:rFonts w:ascii="Arial" w:hAnsi="Arial" w:hint="cs"/>
          <w:sz w:val="32"/>
          <w:szCs w:val="32"/>
          <w:rtl/>
          <w:lang w:bidi="ar-DZ"/>
        </w:rPr>
        <w:t>بعد تدخل قوات حلف شمال الأطلسي(الناتو) الذي نتج عنه سقوط نظام معمر القذافي مما جعل البلاد تواجه فتر</w:t>
      </w:r>
      <w:r>
        <w:rPr>
          <w:rFonts w:ascii="Arial" w:hAnsi="Arial" w:hint="eastAsia"/>
          <w:sz w:val="32"/>
          <w:szCs w:val="32"/>
          <w:rtl/>
          <w:lang w:bidi="ar-DZ"/>
        </w:rPr>
        <w:t>ة</w:t>
      </w:r>
      <w:r>
        <w:rPr>
          <w:rFonts w:ascii="Arial" w:hAnsi="Arial" w:hint="cs"/>
          <w:sz w:val="32"/>
          <w:szCs w:val="32"/>
          <w:rtl/>
          <w:lang w:bidi="ar-DZ"/>
        </w:rPr>
        <w:t xml:space="preserve"> من المشكلات على جميع الأصعدة سواء كانت السياسية الاقتصادية الاجتماعية والتي أنهكت البلاد.</w:t>
      </w:r>
    </w:p>
    <w:p w:rsidR="00E10D00" w:rsidRDefault="00E10D00" w:rsidP="00E10D00">
      <w:pPr>
        <w:bidi/>
        <w:spacing w:line="360" w:lineRule="auto"/>
        <w:rPr>
          <w:rFonts w:ascii="Arial" w:hAnsi="Arial"/>
          <w:sz w:val="32"/>
          <w:szCs w:val="32"/>
          <w:rtl/>
          <w:lang w:bidi="ar-DZ"/>
        </w:rPr>
      </w:pPr>
      <w:r>
        <w:rPr>
          <w:rFonts w:ascii="Arial" w:hAnsi="Arial" w:hint="cs"/>
          <w:sz w:val="32"/>
          <w:szCs w:val="32"/>
          <w:rtl/>
          <w:lang w:bidi="ar-DZ"/>
        </w:rPr>
        <w:t xml:space="preserve">ان ليبيا لها وضعها الخاص الذي خاضته في ربيعها المجازي حرب طاحنة مع نظام معمر القذافي استطاعت </w:t>
      </w:r>
      <w:r w:rsidR="00D66B8A">
        <w:rPr>
          <w:rFonts w:ascii="Arial" w:hAnsi="Arial" w:hint="cs"/>
          <w:sz w:val="32"/>
          <w:szCs w:val="32"/>
          <w:rtl/>
          <w:lang w:bidi="ar-DZ"/>
        </w:rPr>
        <w:t>بمساعدة</w:t>
      </w:r>
      <w:r>
        <w:rPr>
          <w:rFonts w:ascii="Arial" w:hAnsi="Arial" w:hint="cs"/>
          <w:sz w:val="32"/>
          <w:szCs w:val="32"/>
          <w:rtl/>
          <w:lang w:bidi="ar-DZ"/>
        </w:rPr>
        <w:t xml:space="preserve"> حلف الناتو </w:t>
      </w:r>
      <w:r w:rsidR="00553CD6">
        <w:rPr>
          <w:rFonts w:ascii="Arial" w:hAnsi="Arial" w:hint="cs"/>
          <w:sz w:val="32"/>
          <w:szCs w:val="32"/>
          <w:rtl/>
          <w:lang w:bidi="ar-DZ"/>
        </w:rPr>
        <w:t>والولايات المتحدة</w:t>
      </w:r>
      <w:r>
        <w:rPr>
          <w:rFonts w:ascii="Arial" w:hAnsi="Arial" w:hint="cs"/>
          <w:sz w:val="32"/>
          <w:szCs w:val="32"/>
          <w:rtl/>
          <w:lang w:bidi="ar-DZ"/>
        </w:rPr>
        <w:t xml:space="preserve"> الامريكية من ان تتخلص من نظامها المستبد الا انها لازالت تعاني من مشاكلها الداخلية </w:t>
      </w:r>
      <w:r w:rsidR="00553CD6">
        <w:rPr>
          <w:rFonts w:ascii="Arial" w:hAnsi="Arial" w:hint="cs"/>
          <w:sz w:val="32"/>
          <w:szCs w:val="32"/>
          <w:rtl/>
          <w:lang w:bidi="ar-DZ"/>
        </w:rPr>
        <w:t>وعلى راسها</w:t>
      </w:r>
      <w:r>
        <w:rPr>
          <w:rFonts w:ascii="Arial" w:hAnsi="Arial" w:hint="cs"/>
          <w:sz w:val="32"/>
          <w:szCs w:val="32"/>
          <w:rtl/>
          <w:lang w:bidi="ar-DZ"/>
        </w:rPr>
        <w:t xml:space="preserve"> غياب الدولة غياب المؤسسة العسكرية </w:t>
      </w:r>
      <w:r w:rsidR="00553CD6">
        <w:rPr>
          <w:rFonts w:ascii="Arial" w:hAnsi="Arial" w:hint="cs"/>
          <w:sz w:val="32"/>
          <w:szCs w:val="32"/>
          <w:rtl/>
          <w:lang w:bidi="ar-DZ"/>
        </w:rPr>
        <w:t>وغياب الجيش</w:t>
      </w:r>
      <w:r>
        <w:rPr>
          <w:rFonts w:ascii="Arial" w:hAnsi="Arial" w:hint="cs"/>
          <w:sz w:val="32"/>
          <w:szCs w:val="32"/>
          <w:rtl/>
          <w:lang w:bidi="ar-DZ"/>
        </w:rPr>
        <w:t xml:space="preserve"> النظامي </w:t>
      </w:r>
      <w:r w:rsidR="00553CD6">
        <w:rPr>
          <w:rFonts w:ascii="Arial" w:hAnsi="Arial" w:hint="cs"/>
          <w:sz w:val="32"/>
          <w:szCs w:val="32"/>
          <w:rtl/>
          <w:lang w:bidi="ar-DZ"/>
        </w:rPr>
        <w:t>وغياب الدستور</w:t>
      </w:r>
      <w:r>
        <w:rPr>
          <w:rFonts w:ascii="Arial" w:hAnsi="Arial" w:hint="cs"/>
          <w:sz w:val="32"/>
          <w:szCs w:val="32"/>
          <w:rtl/>
          <w:lang w:bidi="ar-DZ"/>
        </w:rPr>
        <w:t xml:space="preserve"> داخل البلاد الامر الذي ادخلها في حالة فوضى عارمة.</w:t>
      </w:r>
    </w:p>
    <w:p w:rsidR="00DC2B59" w:rsidRPr="00DC2B59" w:rsidRDefault="00DC2B59" w:rsidP="00DC2B59">
      <w:pPr>
        <w:bidi/>
        <w:spacing w:line="360" w:lineRule="auto"/>
        <w:rPr>
          <w:rFonts w:ascii="Arial" w:hAnsi="Arial"/>
          <w:sz w:val="32"/>
          <w:szCs w:val="32"/>
          <w:rtl/>
          <w:lang w:bidi="ar-DZ"/>
        </w:rPr>
      </w:pPr>
    </w:p>
    <w:p w:rsidR="00915DFB" w:rsidRDefault="00915DFB" w:rsidP="00915DFB">
      <w:pPr>
        <w:bidi/>
        <w:rPr>
          <w:rFonts w:ascii="Arial" w:hAnsi="Arial"/>
          <w:sz w:val="32"/>
          <w:szCs w:val="32"/>
          <w:rtl/>
          <w:lang w:bidi="ar-DZ"/>
        </w:rPr>
      </w:pPr>
    </w:p>
    <w:p w:rsidR="00C0094D" w:rsidRPr="00C0094D" w:rsidRDefault="00C0094D" w:rsidP="00C0094D">
      <w:pPr>
        <w:bidi/>
        <w:rPr>
          <w:rFonts w:ascii="Arial" w:hAnsi="Arial"/>
          <w:sz w:val="32"/>
          <w:szCs w:val="32"/>
          <w:rtl/>
          <w:lang w:bidi="ar-DZ"/>
        </w:rPr>
      </w:pPr>
    </w:p>
    <w:p w:rsidR="000502D8" w:rsidRPr="00C0094D" w:rsidRDefault="000502D8" w:rsidP="000502D8">
      <w:pPr>
        <w:bidi/>
        <w:rPr>
          <w:rFonts w:ascii="Arial" w:hAnsi="Arial"/>
          <w:sz w:val="32"/>
          <w:szCs w:val="32"/>
          <w:rtl/>
          <w:lang w:bidi="ar-DZ"/>
        </w:rPr>
      </w:pPr>
    </w:p>
    <w:p w:rsidR="000502D8" w:rsidRDefault="00553CD6" w:rsidP="000502D8">
      <w:pPr>
        <w:bidi/>
        <w:rPr>
          <w:rFonts w:ascii="Arial" w:hAnsi="Arial"/>
          <w:b/>
          <w:bCs/>
          <w:sz w:val="40"/>
          <w:szCs w:val="40"/>
          <w:rtl/>
          <w:lang w:bidi="ar-DZ"/>
        </w:rPr>
      </w:pPr>
      <w:r w:rsidRPr="00593940">
        <w:rPr>
          <w:rFonts w:ascii="Arial" w:hAnsi="Arial" w:hint="cs"/>
          <w:b/>
          <w:bCs/>
          <w:sz w:val="40"/>
          <w:szCs w:val="40"/>
          <w:rtl/>
          <w:lang w:bidi="ar-DZ"/>
        </w:rPr>
        <w:t>الخاتمة:</w:t>
      </w:r>
    </w:p>
    <w:p w:rsidR="00A27D08" w:rsidRDefault="00A27D08" w:rsidP="00A27D08">
      <w:pPr>
        <w:bidi/>
        <w:rPr>
          <w:rFonts w:ascii="Arial" w:hAnsi="Arial"/>
          <w:sz w:val="32"/>
          <w:szCs w:val="32"/>
          <w:rtl/>
          <w:lang w:bidi="ar-DZ"/>
        </w:rPr>
      </w:pPr>
      <w:r w:rsidRPr="00A27D08">
        <w:rPr>
          <w:rFonts w:ascii="Arial" w:hAnsi="Arial" w:hint="cs"/>
          <w:sz w:val="32"/>
          <w:szCs w:val="32"/>
          <w:rtl/>
          <w:lang w:bidi="ar-DZ"/>
        </w:rPr>
        <w:t xml:space="preserve">شهد العالم </w:t>
      </w:r>
      <w:r>
        <w:rPr>
          <w:rFonts w:ascii="Arial" w:hAnsi="Arial" w:hint="cs"/>
          <w:sz w:val="32"/>
          <w:szCs w:val="32"/>
          <w:rtl/>
          <w:lang w:bidi="ar-DZ"/>
        </w:rPr>
        <w:t xml:space="preserve">بما فيه الوطن العربي مجموعة من التحولات السياسية </w:t>
      </w:r>
      <w:r w:rsidR="00AB1047">
        <w:rPr>
          <w:rFonts w:ascii="Arial" w:hAnsi="Arial" w:hint="cs"/>
          <w:sz w:val="32"/>
          <w:szCs w:val="32"/>
          <w:rtl/>
          <w:lang w:bidi="ar-DZ"/>
        </w:rPr>
        <w:t>والاقتصادية والاجتماعية والثقافية تحولات</w:t>
      </w:r>
      <w:r>
        <w:rPr>
          <w:rFonts w:ascii="Arial" w:hAnsi="Arial" w:hint="cs"/>
          <w:sz w:val="32"/>
          <w:szCs w:val="32"/>
          <w:rtl/>
          <w:lang w:bidi="ar-DZ"/>
        </w:rPr>
        <w:t xml:space="preserve"> فرضتها مجموعة من الأسباب </w:t>
      </w:r>
      <w:r w:rsidR="00AB1047">
        <w:rPr>
          <w:rFonts w:ascii="Arial" w:hAnsi="Arial" w:hint="cs"/>
          <w:sz w:val="32"/>
          <w:szCs w:val="32"/>
          <w:rtl/>
          <w:lang w:bidi="ar-DZ"/>
        </w:rPr>
        <w:t>والعوامل المختلفة</w:t>
      </w:r>
      <w:r>
        <w:rPr>
          <w:rFonts w:ascii="Arial" w:hAnsi="Arial" w:hint="cs"/>
          <w:sz w:val="32"/>
          <w:szCs w:val="32"/>
          <w:rtl/>
          <w:lang w:bidi="ar-DZ"/>
        </w:rPr>
        <w:t xml:space="preserve"> كان في مقدمتها التطور التكنولوجي الرهيب لا سيما ثورة الاعلام </w:t>
      </w:r>
      <w:r w:rsidR="00AB1047">
        <w:rPr>
          <w:rFonts w:ascii="Arial" w:hAnsi="Arial" w:hint="cs"/>
          <w:sz w:val="32"/>
          <w:szCs w:val="32"/>
          <w:rtl/>
          <w:lang w:bidi="ar-DZ"/>
        </w:rPr>
        <w:t>والاتصال الذي</w:t>
      </w:r>
      <w:r w:rsidR="00004DB0">
        <w:rPr>
          <w:rFonts w:ascii="Arial" w:hAnsi="Arial" w:hint="cs"/>
          <w:sz w:val="32"/>
          <w:szCs w:val="32"/>
          <w:rtl/>
          <w:lang w:bidi="ar-DZ"/>
        </w:rPr>
        <w:t xml:space="preserve"> صير من العالم قرية صغيرة.</w:t>
      </w:r>
    </w:p>
    <w:p w:rsidR="00004DB0" w:rsidRDefault="00440F97" w:rsidP="00E10786">
      <w:pPr>
        <w:bidi/>
        <w:rPr>
          <w:rFonts w:ascii="Arial" w:hAnsi="Arial"/>
          <w:sz w:val="32"/>
          <w:szCs w:val="32"/>
          <w:rtl/>
          <w:lang w:bidi="ar-DZ"/>
        </w:rPr>
      </w:pPr>
      <w:r>
        <w:rPr>
          <w:rFonts w:ascii="Arial" w:hAnsi="Arial" w:hint="cs"/>
          <w:sz w:val="32"/>
          <w:szCs w:val="32"/>
          <w:rtl/>
          <w:lang w:bidi="ar-DZ"/>
        </w:rPr>
        <w:lastRenderedPageBreak/>
        <w:t xml:space="preserve">في ضل هذه التحولات وفي ظل تنامي التسابق نحو امتلاك المعرفة والاستحواذ على المعلومة عرف العالم تطورات عديدة وشهد العصر الحالي بروز مجموعة من القضايا التي ساهمت الوسائل التكنولوجية الحديثة في ابرازها الى الوجود، بدءا من قضية العولمة وتداعياتها على مختلف اصقاع الأرض فازدياد الوعي </w:t>
      </w:r>
      <w:r w:rsidR="00E10786">
        <w:rPr>
          <w:rFonts w:ascii="Arial" w:hAnsi="Arial" w:hint="cs"/>
          <w:sz w:val="32"/>
          <w:szCs w:val="32"/>
          <w:rtl/>
          <w:lang w:bidi="ar-DZ"/>
        </w:rPr>
        <w:t>والتحرر الذي كان المحرك في المنطقة العربية لمجموعة من الاحداث في موجة غير مسبوقة في تاريخها الحديث و المعاصر امتدت من اقصى الشرق الى اقصى الغرب و شارك فيها عشرات الملايين اللذين جمعت بينهم أهداف مشتركة و قيم واحدة رغم اختلاف الأطر و المنطلقات التي يتحركون من خلالها.</w:t>
      </w:r>
    </w:p>
    <w:p w:rsidR="00E10786" w:rsidRPr="00A27D08" w:rsidRDefault="00E10786" w:rsidP="00E10786">
      <w:pPr>
        <w:bidi/>
        <w:rPr>
          <w:rFonts w:ascii="Arial" w:hAnsi="Arial"/>
          <w:sz w:val="32"/>
          <w:szCs w:val="32"/>
          <w:rtl/>
          <w:lang w:bidi="ar-DZ"/>
        </w:rPr>
      </w:pPr>
      <w:r>
        <w:rPr>
          <w:rFonts w:ascii="Arial" w:hAnsi="Arial" w:hint="cs"/>
          <w:sz w:val="32"/>
          <w:szCs w:val="32"/>
          <w:rtl/>
          <w:lang w:bidi="ar-DZ"/>
        </w:rPr>
        <w:t xml:space="preserve">هذا </w:t>
      </w:r>
      <w:r w:rsidR="00FA327D">
        <w:rPr>
          <w:rFonts w:ascii="Arial" w:hAnsi="Arial" w:hint="cs"/>
          <w:sz w:val="32"/>
          <w:szCs w:val="32"/>
          <w:rtl/>
          <w:lang w:bidi="ar-DZ"/>
        </w:rPr>
        <w:t>ويبقى التوقع</w:t>
      </w:r>
      <w:r>
        <w:rPr>
          <w:rFonts w:ascii="Arial" w:hAnsi="Arial" w:hint="cs"/>
          <w:sz w:val="32"/>
          <w:szCs w:val="32"/>
          <w:rtl/>
          <w:lang w:bidi="ar-DZ"/>
        </w:rPr>
        <w:t xml:space="preserve"> بما سينتهي اليه مصير العالم او ما سيتمخض عن كل هذه الاحداث غير معروف </w:t>
      </w:r>
      <w:r w:rsidR="00FA327D">
        <w:rPr>
          <w:rFonts w:ascii="Arial" w:hAnsi="Arial" w:hint="cs"/>
          <w:sz w:val="32"/>
          <w:szCs w:val="32"/>
          <w:rtl/>
          <w:lang w:bidi="ar-DZ"/>
        </w:rPr>
        <w:t>وغير متوقع</w:t>
      </w:r>
      <w:r>
        <w:rPr>
          <w:rFonts w:ascii="Arial" w:hAnsi="Arial" w:hint="cs"/>
          <w:sz w:val="32"/>
          <w:szCs w:val="32"/>
          <w:rtl/>
          <w:lang w:bidi="ar-DZ"/>
        </w:rPr>
        <w:t xml:space="preserve"> او بعبارة ادق لنقل انه غير محسوم </w:t>
      </w:r>
      <w:r w:rsidR="00FA327D">
        <w:rPr>
          <w:rFonts w:ascii="Arial" w:hAnsi="Arial" w:hint="cs"/>
          <w:sz w:val="32"/>
          <w:szCs w:val="32"/>
          <w:rtl/>
          <w:lang w:bidi="ar-DZ"/>
        </w:rPr>
        <w:t>فيه فالمعطيات متغيرة والقراءات مختلفة ومتعددة ويبقى المجال مفتوحا لكل التنبؤات.</w:t>
      </w:r>
    </w:p>
    <w:p w:rsidR="00FB6350" w:rsidRPr="00FB6350" w:rsidRDefault="00FB6350" w:rsidP="00FB6350">
      <w:pPr>
        <w:bidi/>
        <w:rPr>
          <w:rFonts w:ascii="Arial" w:hAnsi="Arial"/>
          <w:sz w:val="32"/>
          <w:szCs w:val="32"/>
          <w:rtl/>
          <w:lang w:bidi="ar-DZ"/>
        </w:rPr>
      </w:pPr>
    </w:p>
    <w:p w:rsidR="00FB6350" w:rsidRDefault="00FB6350" w:rsidP="00FB6350">
      <w:pPr>
        <w:bidi/>
        <w:rPr>
          <w:rFonts w:ascii="Arial" w:hAnsi="Arial"/>
          <w:b/>
          <w:bCs/>
          <w:sz w:val="32"/>
          <w:szCs w:val="32"/>
          <w:rtl/>
          <w:lang w:bidi="ar-DZ"/>
        </w:rPr>
      </w:pPr>
    </w:p>
    <w:p w:rsidR="00E33649" w:rsidRDefault="00E33649" w:rsidP="00E33649">
      <w:pPr>
        <w:bidi/>
        <w:rPr>
          <w:rFonts w:ascii="Arial" w:hAnsi="Arial"/>
          <w:b/>
          <w:bCs/>
          <w:sz w:val="32"/>
          <w:szCs w:val="32"/>
          <w:rtl/>
          <w:lang w:bidi="ar-DZ"/>
        </w:rPr>
      </w:pPr>
    </w:p>
    <w:p w:rsidR="00AF3097" w:rsidRPr="00AF3097" w:rsidRDefault="00AF3097" w:rsidP="00AF3097">
      <w:pPr>
        <w:bidi/>
        <w:rPr>
          <w:rFonts w:ascii="Arial" w:hAnsi="Arial"/>
          <w:b/>
          <w:bCs/>
          <w:sz w:val="32"/>
          <w:szCs w:val="32"/>
          <w:rtl/>
          <w:lang w:bidi="ar-DZ"/>
        </w:rPr>
      </w:pPr>
    </w:p>
    <w:p w:rsidR="00AF3097" w:rsidRDefault="00AF3097" w:rsidP="00AF3097">
      <w:pPr>
        <w:bidi/>
        <w:rPr>
          <w:rFonts w:ascii="Arial" w:hAnsi="Arial"/>
          <w:sz w:val="32"/>
          <w:szCs w:val="32"/>
          <w:rtl/>
          <w:lang w:bidi="ar-DZ"/>
        </w:rPr>
      </w:pPr>
    </w:p>
    <w:p w:rsidR="003765EB" w:rsidRPr="00A77F3E" w:rsidRDefault="003765EB" w:rsidP="003765EB">
      <w:pPr>
        <w:bidi/>
        <w:rPr>
          <w:rFonts w:ascii="Arial" w:hAnsi="Arial"/>
          <w:sz w:val="32"/>
          <w:szCs w:val="32"/>
          <w:rtl/>
          <w:lang w:bidi="ar-DZ"/>
        </w:rPr>
      </w:pPr>
    </w:p>
    <w:p w:rsidR="00306CF0" w:rsidRPr="00A77F3E" w:rsidRDefault="00306CF0" w:rsidP="00306CF0">
      <w:pPr>
        <w:bidi/>
        <w:rPr>
          <w:rFonts w:ascii="Arial" w:hAnsi="Arial"/>
          <w:sz w:val="32"/>
          <w:szCs w:val="32"/>
          <w:rtl/>
          <w:lang w:bidi="ar-DZ"/>
        </w:rPr>
      </w:pPr>
    </w:p>
    <w:p w:rsidR="00306CF0" w:rsidRDefault="00306CF0" w:rsidP="00306CF0">
      <w:pPr>
        <w:bidi/>
        <w:rPr>
          <w:rFonts w:ascii="Arial" w:hAnsi="Arial"/>
          <w:sz w:val="32"/>
          <w:szCs w:val="32"/>
          <w:rtl/>
          <w:lang w:bidi="ar-DZ"/>
        </w:rPr>
      </w:pPr>
    </w:p>
    <w:p w:rsidR="00385925" w:rsidRPr="00F048DE" w:rsidRDefault="00385925" w:rsidP="00385925">
      <w:pPr>
        <w:bidi/>
        <w:rPr>
          <w:rFonts w:ascii="Arial" w:hAnsi="Arial"/>
          <w:sz w:val="32"/>
          <w:szCs w:val="32"/>
          <w:rtl/>
          <w:lang w:bidi="ar-DZ"/>
        </w:rPr>
      </w:pPr>
    </w:p>
    <w:p w:rsidR="0015478B" w:rsidRPr="0015478B" w:rsidRDefault="0015478B" w:rsidP="0015478B">
      <w:pPr>
        <w:bidi/>
        <w:rPr>
          <w:rFonts w:ascii="Arial" w:hAnsi="Arial"/>
          <w:sz w:val="32"/>
          <w:szCs w:val="32"/>
          <w:rtl/>
          <w:lang w:bidi="ar-DZ"/>
        </w:rPr>
      </w:pPr>
    </w:p>
    <w:p w:rsidR="00B42853" w:rsidRDefault="00B42853" w:rsidP="00B42853">
      <w:pPr>
        <w:bidi/>
        <w:rPr>
          <w:rFonts w:ascii="Arial" w:hAnsi="Arial"/>
          <w:sz w:val="32"/>
          <w:szCs w:val="32"/>
          <w:rtl/>
          <w:lang w:bidi="ar-DZ"/>
        </w:rPr>
      </w:pPr>
    </w:p>
    <w:p w:rsidR="0072670A" w:rsidRDefault="0072670A" w:rsidP="0072670A">
      <w:pPr>
        <w:bidi/>
        <w:rPr>
          <w:rFonts w:ascii="Arial" w:hAnsi="Arial"/>
          <w:sz w:val="32"/>
          <w:szCs w:val="32"/>
          <w:rtl/>
          <w:lang w:bidi="ar-DZ"/>
        </w:rPr>
      </w:pPr>
    </w:p>
    <w:p w:rsidR="0072670A" w:rsidRDefault="00593940" w:rsidP="0072670A">
      <w:pPr>
        <w:bidi/>
        <w:rPr>
          <w:rFonts w:ascii="Arial" w:hAnsi="Arial"/>
          <w:b/>
          <w:bCs/>
          <w:sz w:val="40"/>
          <w:szCs w:val="40"/>
          <w:rtl/>
          <w:lang w:bidi="ar-DZ"/>
        </w:rPr>
      </w:pPr>
      <w:r w:rsidRPr="00593940">
        <w:rPr>
          <w:rFonts w:ascii="Arial" w:hAnsi="Arial" w:hint="cs"/>
          <w:b/>
          <w:bCs/>
          <w:sz w:val="40"/>
          <w:szCs w:val="40"/>
          <w:rtl/>
          <w:lang w:bidi="ar-DZ"/>
        </w:rPr>
        <w:t>قائمة المراجع:</w:t>
      </w:r>
    </w:p>
    <w:p w:rsidR="00593940" w:rsidRDefault="00593940" w:rsidP="00593940">
      <w:pPr>
        <w:bidi/>
        <w:rPr>
          <w:rFonts w:ascii="Arial" w:hAnsi="Arial"/>
          <w:b/>
          <w:bCs/>
          <w:sz w:val="32"/>
          <w:szCs w:val="32"/>
          <w:rtl/>
          <w:lang w:bidi="ar-DZ"/>
        </w:rPr>
      </w:pPr>
      <w:r w:rsidRPr="00593940">
        <w:rPr>
          <w:rFonts w:ascii="Arial" w:hAnsi="Arial" w:hint="cs"/>
          <w:b/>
          <w:bCs/>
          <w:sz w:val="32"/>
          <w:szCs w:val="32"/>
          <w:rtl/>
          <w:lang w:bidi="ar-DZ"/>
        </w:rPr>
        <w:t>الكتب</w:t>
      </w:r>
      <w:r w:rsidR="008958D6">
        <w:rPr>
          <w:rFonts w:ascii="Arial" w:hAnsi="Arial" w:hint="cs"/>
          <w:b/>
          <w:bCs/>
          <w:sz w:val="32"/>
          <w:szCs w:val="32"/>
          <w:rtl/>
          <w:lang w:bidi="ar-DZ"/>
        </w:rPr>
        <w:t>:</w:t>
      </w:r>
    </w:p>
    <w:p w:rsidR="008958D6" w:rsidRDefault="00D7190B" w:rsidP="008958D6">
      <w:pPr>
        <w:bidi/>
        <w:rPr>
          <w:rFonts w:ascii="Arial" w:hAnsi="Arial"/>
          <w:sz w:val="32"/>
          <w:szCs w:val="32"/>
          <w:rtl/>
          <w:lang w:bidi="ar-DZ"/>
        </w:rPr>
      </w:pPr>
      <w:r>
        <w:rPr>
          <w:rFonts w:ascii="Arial" w:hAnsi="Arial" w:hint="cs"/>
          <w:sz w:val="32"/>
          <w:szCs w:val="32"/>
          <w:rtl/>
          <w:lang w:bidi="ar-DZ"/>
        </w:rPr>
        <w:lastRenderedPageBreak/>
        <w:t>1.</w:t>
      </w:r>
      <w:r w:rsidR="008958D6" w:rsidRPr="008958D6">
        <w:rPr>
          <w:rFonts w:ascii="Arial" w:hAnsi="Arial" w:hint="cs"/>
          <w:sz w:val="32"/>
          <w:szCs w:val="32"/>
          <w:rtl/>
          <w:lang w:bidi="ar-DZ"/>
        </w:rPr>
        <w:t xml:space="preserve">أحمد </w:t>
      </w:r>
      <w:r w:rsidR="00E268CD" w:rsidRPr="008958D6">
        <w:rPr>
          <w:rFonts w:ascii="Arial" w:hAnsi="Arial" w:hint="cs"/>
          <w:sz w:val="32"/>
          <w:szCs w:val="32"/>
          <w:rtl/>
          <w:lang w:bidi="ar-DZ"/>
        </w:rPr>
        <w:t>بخوش</w:t>
      </w:r>
      <w:r w:rsidR="00E268CD">
        <w:rPr>
          <w:rFonts w:ascii="Arial" w:hAnsi="Arial" w:hint="cs"/>
          <w:sz w:val="32"/>
          <w:szCs w:val="32"/>
          <w:rtl/>
          <w:lang w:bidi="ar-DZ"/>
        </w:rPr>
        <w:t xml:space="preserve">، </w:t>
      </w:r>
      <w:r w:rsidR="00E268CD" w:rsidRPr="00C5472F">
        <w:rPr>
          <w:rFonts w:ascii="Arial" w:hAnsi="Arial" w:hint="cs"/>
          <w:sz w:val="32"/>
          <w:szCs w:val="32"/>
          <w:u w:val="single"/>
          <w:rtl/>
          <w:lang w:bidi="ar-DZ"/>
        </w:rPr>
        <w:t>الاتصال والعولمة</w:t>
      </w:r>
      <w:r w:rsidR="00E268CD">
        <w:rPr>
          <w:rFonts w:ascii="Arial" w:hAnsi="Arial" w:hint="cs"/>
          <w:sz w:val="32"/>
          <w:szCs w:val="32"/>
          <w:rtl/>
          <w:lang w:bidi="ar-DZ"/>
        </w:rPr>
        <w:t xml:space="preserve">، </w:t>
      </w:r>
      <w:r w:rsidR="00E268CD">
        <w:rPr>
          <w:rFonts w:ascii="Arial" w:hAnsi="Arial" w:hint="eastAsia"/>
          <w:sz w:val="32"/>
          <w:szCs w:val="32"/>
          <w:rtl/>
          <w:lang w:bidi="ar-DZ"/>
        </w:rPr>
        <w:t>ط</w:t>
      </w:r>
      <w:r w:rsidR="00E268CD">
        <w:rPr>
          <w:rFonts w:ascii="Arial" w:hAnsi="Arial" w:hint="cs"/>
          <w:sz w:val="32"/>
          <w:szCs w:val="32"/>
          <w:rtl/>
          <w:lang w:bidi="ar-DZ"/>
        </w:rPr>
        <w:t>1، دا</w:t>
      </w:r>
      <w:r w:rsidR="00E268CD">
        <w:rPr>
          <w:rFonts w:ascii="Arial" w:hAnsi="Arial" w:hint="eastAsia"/>
          <w:sz w:val="32"/>
          <w:szCs w:val="32"/>
          <w:rtl/>
          <w:lang w:bidi="ar-DZ"/>
        </w:rPr>
        <w:t>ر</w:t>
      </w:r>
      <w:r w:rsidR="00E268CD">
        <w:rPr>
          <w:rFonts w:ascii="Arial" w:hAnsi="Arial" w:hint="cs"/>
          <w:sz w:val="32"/>
          <w:szCs w:val="32"/>
          <w:rtl/>
          <w:lang w:bidi="ar-DZ"/>
        </w:rPr>
        <w:t xml:space="preserve"> الفجر، مص</w:t>
      </w:r>
      <w:r w:rsidR="00E268CD">
        <w:rPr>
          <w:rFonts w:ascii="Arial" w:hAnsi="Arial" w:hint="eastAsia"/>
          <w:sz w:val="32"/>
          <w:szCs w:val="32"/>
          <w:rtl/>
          <w:lang w:bidi="ar-DZ"/>
        </w:rPr>
        <w:t>ر</w:t>
      </w:r>
      <w:r w:rsidR="00E268CD">
        <w:rPr>
          <w:rFonts w:ascii="Arial" w:hAnsi="Arial" w:hint="cs"/>
          <w:sz w:val="32"/>
          <w:szCs w:val="32"/>
          <w:rtl/>
          <w:lang w:bidi="ar-DZ"/>
        </w:rPr>
        <w:t>،2008.</w:t>
      </w:r>
    </w:p>
    <w:p w:rsidR="003436FF" w:rsidRDefault="00D7190B" w:rsidP="003436FF">
      <w:pPr>
        <w:bidi/>
        <w:rPr>
          <w:rFonts w:ascii="Arial" w:hAnsi="Arial"/>
          <w:sz w:val="32"/>
          <w:szCs w:val="32"/>
          <w:rtl/>
          <w:lang w:bidi="ar-DZ"/>
        </w:rPr>
      </w:pPr>
      <w:r>
        <w:rPr>
          <w:rFonts w:ascii="Arial" w:hAnsi="Arial" w:hint="cs"/>
          <w:sz w:val="32"/>
          <w:szCs w:val="32"/>
          <w:rtl/>
          <w:lang w:bidi="ar-DZ"/>
        </w:rPr>
        <w:t>2.</w:t>
      </w:r>
      <w:r w:rsidR="003436FF">
        <w:rPr>
          <w:rFonts w:ascii="Arial" w:hAnsi="Arial" w:hint="cs"/>
          <w:sz w:val="32"/>
          <w:szCs w:val="32"/>
          <w:rtl/>
          <w:lang w:bidi="ar-DZ"/>
        </w:rPr>
        <w:t xml:space="preserve">الاحمدي عبد الله بن عطية، </w:t>
      </w:r>
      <w:r w:rsidR="003436FF" w:rsidRPr="00C5472F">
        <w:rPr>
          <w:rFonts w:ascii="Arial" w:hAnsi="Arial" w:hint="cs"/>
          <w:sz w:val="32"/>
          <w:szCs w:val="32"/>
          <w:u w:val="single"/>
          <w:rtl/>
          <w:lang w:bidi="ar-DZ"/>
        </w:rPr>
        <w:t>تحديا</w:t>
      </w:r>
      <w:r w:rsidR="003436FF" w:rsidRPr="00C5472F">
        <w:rPr>
          <w:rFonts w:ascii="Arial" w:hAnsi="Arial" w:hint="eastAsia"/>
          <w:sz w:val="32"/>
          <w:szCs w:val="32"/>
          <w:u w:val="single"/>
          <w:rtl/>
          <w:lang w:bidi="ar-DZ"/>
        </w:rPr>
        <w:t>ت</w:t>
      </w:r>
      <w:r w:rsidR="003436FF" w:rsidRPr="00C5472F">
        <w:rPr>
          <w:rFonts w:ascii="Arial" w:hAnsi="Arial" w:hint="cs"/>
          <w:sz w:val="32"/>
          <w:szCs w:val="32"/>
          <w:u w:val="single"/>
          <w:rtl/>
          <w:lang w:bidi="ar-DZ"/>
        </w:rPr>
        <w:t xml:space="preserve"> العولمة الإعلامية</w:t>
      </w:r>
      <w:r w:rsidR="003436FF">
        <w:rPr>
          <w:rFonts w:ascii="Arial" w:hAnsi="Arial" w:hint="cs"/>
          <w:sz w:val="32"/>
          <w:szCs w:val="32"/>
          <w:rtl/>
          <w:lang w:bidi="ar-DZ"/>
        </w:rPr>
        <w:t>، مص</w:t>
      </w:r>
      <w:r w:rsidR="003436FF">
        <w:rPr>
          <w:rFonts w:ascii="Arial" w:hAnsi="Arial" w:hint="eastAsia"/>
          <w:sz w:val="32"/>
          <w:szCs w:val="32"/>
          <w:rtl/>
          <w:lang w:bidi="ar-DZ"/>
        </w:rPr>
        <w:t>ر</w:t>
      </w:r>
      <w:r w:rsidR="003436FF">
        <w:rPr>
          <w:rFonts w:ascii="Arial" w:hAnsi="Arial" w:hint="cs"/>
          <w:sz w:val="32"/>
          <w:szCs w:val="32"/>
          <w:rtl/>
          <w:lang w:bidi="ar-DZ"/>
        </w:rPr>
        <w:t>،2003.</w:t>
      </w:r>
    </w:p>
    <w:p w:rsidR="008958D6" w:rsidRDefault="00D7190B" w:rsidP="008958D6">
      <w:pPr>
        <w:bidi/>
        <w:rPr>
          <w:rFonts w:ascii="Arial" w:hAnsi="Arial"/>
          <w:sz w:val="32"/>
          <w:szCs w:val="32"/>
          <w:rtl/>
          <w:lang w:bidi="ar-DZ"/>
        </w:rPr>
      </w:pPr>
      <w:r>
        <w:rPr>
          <w:rFonts w:ascii="Arial" w:hAnsi="Arial" w:hint="cs"/>
          <w:sz w:val="32"/>
          <w:szCs w:val="32"/>
          <w:rtl/>
          <w:lang w:bidi="ar-DZ"/>
        </w:rPr>
        <w:t>3.</w:t>
      </w:r>
      <w:r w:rsidR="008958D6">
        <w:rPr>
          <w:rFonts w:ascii="Arial" w:hAnsi="Arial" w:hint="cs"/>
          <w:sz w:val="32"/>
          <w:szCs w:val="32"/>
          <w:rtl/>
          <w:lang w:bidi="ar-DZ"/>
        </w:rPr>
        <w:t xml:space="preserve">إسماعيل </w:t>
      </w:r>
      <w:r w:rsidR="005E1925">
        <w:rPr>
          <w:rFonts w:ascii="Arial" w:hAnsi="Arial" w:hint="cs"/>
          <w:sz w:val="32"/>
          <w:szCs w:val="32"/>
          <w:rtl/>
          <w:lang w:bidi="ar-DZ"/>
        </w:rPr>
        <w:t>صبري، محم</w:t>
      </w:r>
      <w:r w:rsidR="005E1925">
        <w:rPr>
          <w:rFonts w:ascii="Arial" w:hAnsi="Arial" w:hint="eastAsia"/>
          <w:sz w:val="32"/>
          <w:szCs w:val="32"/>
          <w:rtl/>
          <w:lang w:bidi="ar-DZ"/>
        </w:rPr>
        <w:t>د</w:t>
      </w:r>
      <w:r w:rsidR="008958D6">
        <w:rPr>
          <w:rFonts w:ascii="Arial" w:hAnsi="Arial" w:hint="cs"/>
          <w:sz w:val="32"/>
          <w:szCs w:val="32"/>
          <w:rtl/>
          <w:lang w:bidi="ar-DZ"/>
        </w:rPr>
        <w:t xml:space="preserve"> محمود ربيع</w:t>
      </w:r>
      <w:r w:rsidR="00EC54E9">
        <w:rPr>
          <w:rFonts w:ascii="Arial" w:hAnsi="Arial" w:hint="cs"/>
          <w:sz w:val="32"/>
          <w:szCs w:val="32"/>
          <w:rtl/>
          <w:lang w:bidi="ar-DZ"/>
        </w:rPr>
        <w:t>،</w:t>
      </w:r>
      <w:r w:rsidR="00073A8F">
        <w:rPr>
          <w:rFonts w:ascii="Arial" w:hAnsi="Arial" w:hint="cs"/>
          <w:sz w:val="32"/>
          <w:szCs w:val="32"/>
          <w:rtl/>
          <w:lang w:bidi="ar-DZ"/>
        </w:rPr>
        <w:t xml:space="preserve"> </w:t>
      </w:r>
      <w:r w:rsidR="00073A8F" w:rsidRPr="00C5472F">
        <w:rPr>
          <w:rFonts w:ascii="Arial" w:hAnsi="Arial" w:hint="cs"/>
          <w:sz w:val="32"/>
          <w:szCs w:val="32"/>
          <w:u w:val="single"/>
          <w:rtl/>
          <w:lang w:bidi="ar-DZ"/>
        </w:rPr>
        <w:t xml:space="preserve">موسوعة العلوم </w:t>
      </w:r>
      <w:r w:rsidR="00ED210B" w:rsidRPr="00C5472F">
        <w:rPr>
          <w:rFonts w:ascii="Arial" w:hAnsi="Arial" w:hint="cs"/>
          <w:sz w:val="32"/>
          <w:szCs w:val="32"/>
          <w:u w:val="single"/>
          <w:rtl/>
          <w:lang w:bidi="ar-DZ"/>
        </w:rPr>
        <w:t>السياسية</w:t>
      </w:r>
      <w:r w:rsidR="00ED210B">
        <w:rPr>
          <w:rFonts w:ascii="Arial" w:hAnsi="Arial" w:hint="cs"/>
          <w:sz w:val="32"/>
          <w:szCs w:val="32"/>
          <w:rtl/>
          <w:lang w:bidi="ar-DZ"/>
        </w:rPr>
        <w:t>، الكويت جامعة الكويت،1994.</w:t>
      </w:r>
    </w:p>
    <w:p w:rsidR="00396C15" w:rsidRDefault="00D7190B" w:rsidP="00396C15">
      <w:pPr>
        <w:bidi/>
        <w:rPr>
          <w:rFonts w:ascii="Arial" w:hAnsi="Arial"/>
          <w:sz w:val="32"/>
          <w:szCs w:val="32"/>
          <w:rtl/>
          <w:lang w:bidi="ar-DZ"/>
        </w:rPr>
      </w:pPr>
      <w:r>
        <w:rPr>
          <w:rFonts w:ascii="Arial" w:hAnsi="Arial" w:hint="cs"/>
          <w:sz w:val="32"/>
          <w:szCs w:val="32"/>
          <w:rtl/>
          <w:lang w:bidi="ar-DZ"/>
        </w:rPr>
        <w:t>4.</w:t>
      </w:r>
      <w:r w:rsidR="00396C15">
        <w:rPr>
          <w:rFonts w:ascii="Arial" w:hAnsi="Arial" w:hint="cs"/>
          <w:sz w:val="32"/>
          <w:szCs w:val="32"/>
          <w:rtl/>
          <w:lang w:bidi="ar-DZ"/>
        </w:rPr>
        <w:t xml:space="preserve">جمال العربي، </w:t>
      </w:r>
      <w:r w:rsidR="00396C15" w:rsidRPr="00C5472F">
        <w:rPr>
          <w:rFonts w:ascii="Arial" w:hAnsi="Arial" w:hint="cs"/>
          <w:sz w:val="32"/>
          <w:szCs w:val="32"/>
          <w:u w:val="single"/>
          <w:rtl/>
          <w:lang w:bidi="ar-DZ"/>
        </w:rPr>
        <w:t>العر</w:t>
      </w:r>
      <w:r w:rsidR="00396C15" w:rsidRPr="00C5472F">
        <w:rPr>
          <w:rFonts w:ascii="Arial" w:hAnsi="Arial" w:hint="eastAsia"/>
          <w:sz w:val="32"/>
          <w:szCs w:val="32"/>
          <w:u w:val="single"/>
          <w:rtl/>
          <w:lang w:bidi="ar-DZ"/>
        </w:rPr>
        <w:t>ب</w:t>
      </w:r>
      <w:r w:rsidR="00396C15" w:rsidRPr="00C5472F">
        <w:rPr>
          <w:rFonts w:ascii="Arial" w:hAnsi="Arial" w:hint="cs"/>
          <w:sz w:val="32"/>
          <w:szCs w:val="32"/>
          <w:u w:val="single"/>
          <w:rtl/>
          <w:lang w:bidi="ar-DZ"/>
        </w:rPr>
        <w:t xml:space="preserve"> </w:t>
      </w:r>
      <w:proofErr w:type="spellStart"/>
      <w:r w:rsidR="00396C15" w:rsidRPr="00C5472F">
        <w:rPr>
          <w:rFonts w:ascii="Arial" w:hAnsi="Arial" w:hint="cs"/>
          <w:sz w:val="32"/>
          <w:szCs w:val="32"/>
          <w:u w:val="single"/>
          <w:rtl/>
          <w:lang w:bidi="ar-DZ"/>
        </w:rPr>
        <w:t>واوربا</w:t>
      </w:r>
      <w:proofErr w:type="spellEnd"/>
      <w:r w:rsidR="00396C15" w:rsidRPr="00C5472F">
        <w:rPr>
          <w:rFonts w:ascii="Arial" w:hAnsi="Arial" w:hint="cs"/>
          <w:sz w:val="32"/>
          <w:szCs w:val="32"/>
          <w:u w:val="single"/>
          <w:rtl/>
          <w:lang w:bidi="ar-DZ"/>
        </w:rPr>
        <w:t xml:space="preserve"> رؤية سياسية معاصرة</w:t>
      </w:r>
      <w:r w:rsidR="00396C15">
        <w:rPr>
          <w:rFonts w:ascii="Arial" w:hAnsi="Arial" w:hint="cs"/>
          <w:sz w:val="32"/>
          <w:szCs w:val="32"/>
          <w:rtl/>
          <w:lang w:bidi="ar-DZ"/>
        </w:rPr>
        <w:t>، المؤسس</w:t>
      </w:r>
      <w:r w:rsidR="00396C15">
        <w:rPr>
          <w:rFonts w:ascii="Arial" w:hAnsi="Arial" w:hint="eastAsia"/>
          <w:sz w:val="32"/>
          <w:szCs w:val="32"/>
          <w:rtl/>
          <w:lang w:bidi="ar-DZ"/>
        </w:rPr>
        <w:t>ة</w:t>
      </w:r>
      <w:r w:rsidR="00396C15">
        <w:rPr>
          <w:rFonts w:ascii="Arial" w:hAnsi="Arial" w:hint="cs"/>
          <w:sz w:val="32"/>
          <w:szCs w:val="32"/>
          <w:rtl/>
          <w:lang w:bidi="ar-DZ"/>
        </w:rPr>
        <w:t xml:space="preserve"> العربية للدراسات والنشر، بيرو</w:t>
      </w:r>
      <w:r w:rsidR="00396C15">
        <w:rPr>
          <w:rFonts w:ascii="Arial" w:hAnsi="Arial" w:hint="eastAsia"/>
          <w:sz w:val="32"/>
          <w:szCs w:val="32"/>
          <w:rtl/>
          <w:lang w:bidi="ar-DZ"/>
        </w:rPr>
        <w:t>ت</w:t>
      </w:r>
      <w:r w:rsidR="00396C15">
        <w:rPr>
          <w:rFonts w:ascii="Arial" w:hAnsi="Arial" w:hint="cs"/>
          <w:sz w:val="32"/>
          <w:szCs w:val="32"/>
          <w:rtl/>
          <w:lang w:bidi="ar-DZ"/>
        </w:rPr>
        <w:t>،2000.</w:t>
      </w:r>
    </w:p>
    <w:p w:rsidR="004F1817" w:rsidRDefault="00D7190B" w:rsidP="004F1817">
      <w:pPr>
        <w:bidi/>
        <w:rPr>
          <w:rFonts w:ascii="Arial" w:hAnsi="Arial"/>
          <w:sz w:val="32"/>
          <w:szCs w:val="32"/>
          <w:rtl/>
          <w:lang w:bidi="ar-DZ"/>
        </w:rPr>
      </w:pPr>
      <w:r>
        <w:rPr>
          <w:rFonts w:ascii="Arial" w:hAnsi="Arial" w:hint="cs"/>
          <w:sz w:val="32"/>
          <w:szCs w:val="32"/>
          <w:rtl/>
          <w:lang w:bidi="ar-DZ"/>
        </w:rPr>
        <w:t>5.</w:t>
      </w:r>
      <w:r w:rsidR="004F1817">
        <w:rPr>
          <w:rFonts w:ascii="Arial" w:hAnsi="Arial" w:hint="cs"/>
          <w:sz w:val="32"/>
          <w:szCs w:val="32"/>
          <w:rtl/>
          <w:lang w:bidi="ar-DZ"/>
        </w:rPr>
        <w:t xml:space="preserve">رحيمة الطيب </w:t>
      </w:r>
      <w:proofErr w:type="spellStart"/>
      <w:r w:rsidR="004F1817">
        <w:rPr>
          <w:rFonts w:ascii="Arial" w:hAnsi="Arial" w:hint="cs"/>
          <w:sz w:val="32"/>
          <w:szCs w:val="32"/>
          <w:rtl/>
          <w:lang w:bidi="ar-DZ"/>
        </w:rPr>
        <w:t>العيساني</w:t>
      </w:r>
      <w:proofErr w:type="spellEnd"/>
      <w:r w:rsidR="004F1817">
        <w:rPr>
          <w:rFonts w:ascii="Arial" w:hAnsi="Arial" w:hint="cs"/>
          <w:sz w:val="32"/>
          <w:szCs w:val="32"/>
          <w:rtl/>
          <w:lang w:bidi="ar-DZ"/>
        </w:rPr>
        <w:t xml:space="preserve">، </w:t>
      </w:r>
      <w:r w:rsidR="004F1817" w:rsidRPr="00C5472F">
        <w:rPr>
          <w:rFonts w:ascii="Arial" w:hAnsi="Arial" w:hint="cs"/>
          <w:sz w:val="32"/>
          <w:szCs w:val="32"/>
          <w:u w:val="single"/>
          <w:rtl/>
          <w:lang w:bidi="ar-DZ"/>
        </w:rPr>
        <w:t>مدخ</w:t>
      </w:r>
      <w:r w:rsidR="004F1817" w:rsidRPr="00C5472F">
        <w:rPr>
          <w:rFonts w:ascii="Arial" w:hAnsi="Arial" w:hint="eastAsia"/>
          <w:sz w:val="32"/>
          <w:szCs w:val="32"/>
          <w:u w:val="single"/>
          <w:rtl/>
          <w:lang w:bidi="ar-DZ"/>
        </w:rPr>
        <w:t>ل</w:t>
      </w:r>
      <w:r w:rsidR="004F1817" w:rsidRPr="00C5472F">
        <w:rPr>
          <w:rFonts w:ascii="Arial" w:hAnsi="Arial" w:hint="cs"/>
          <w:sz w:val="32"/>
          <w:szCs w:val="32"/>
          <w:u w:val="single"/>
          <w:rtl/>
          <w:lang w:bidi="ar-DZ"/>
        </w:rPr>
        <w:t xml:space="preserve"> على الاعلام والاتصال المفاهيم الأساسية والوظائف</w:t>
      </w:r>
      <w:r w:rsidR="004F1817">
        <w:rPr>
          <w:rFonts w:ascii="Arial" w:hAnsi="Arial" w:hint="cs"/>
          <w:sz w:val="32"/>
          <w:szCs w:val="32"/>
          <w:rtl/>
          <w:lang w:bidi="ar-DZ"/>
        </w:rPr>
        <w:t xml:space="preserve"> </w:t>
      </w:r>
      <w:r w:rsidR="004F1817" w:rsidRPr="00C5472F">
        <w:rPr>
          <w:rFonts w:ascii="Arial" w:hAnsi="Arial" w:hint="cs"/>
          <w:sz w:val="32"/>
          <w:szCs w:val="32"/>
          <w:u w:val="single"/>
          <w:rtl/>
          <w:lang w:bidi="ar-DZ"/>
        </w:rPr>
        <w:t>الجديدة في عصر العولمة الإعلامية</w:t>
      </w:r>
      <w:r w:rsidR="004F1817">
        <w:rPr>
          <w:rFonts w:ascii="Arial" w:hAnsi="Arial" w:hint="cs"/>
          <w:sz w:val="32"/>
          <w:szCs w:val="32"/>
          <w:rtl/>
          <w:lang w:bidi="ar-DZ"/>
        </w:rPr>
        <w:t>، طبع</w:t>
      </w:r>
      <w:r w:rsidR="004F1817">
        <w:rPr>
          <w:rFonts w:ascii="Arial" w:hAnsi="Arial" w:hint="eastAsia"/>
          <w:sz w:val="32"/>
          <w:szCs w:val="32"/>
          <w:rtl/>
          <w:lang w:bidi="ar-DZ"/>
        </w:rPr>
        <w:t>ة</w:t>
      </w:r>
      <w:r w:rsidR="004F1817">
        <w:rPr>
          <w:rFonts w:ascii="Arial" w:hAnsi="Arial" w:hint="cs"/>
          <w:sz w:val="32"/>
          <w:szCs w:val="32"/>
          <w:rtl/>
          <w:lang w:bidi="ar-DZ"/>
        </w:rPr>
        <w:t xml:space="preserve"> 1، عال</w:t>
      </w:r>
      <w:r w:rsidR="004F1817">
        <w:rPr>
          <w:rFonts w:ascii="Arial" w:hAnsi="Arial" w:hint="eastAsia"/>
          <w:sz w:val="32"/>
          <w:szCs w:val="32"/>
          <w:rtl/>
          <w:lang w:bidi="ar-DZ"/>
        </w:rPr>
        <w:t>م</w:t>
      </w:r>
      <w:r w:rsidR="004F1817">
        <w:rPr>
          <w:rFonts w:ascii="Arial" w:hAnsi="Arial" w:hint="cs"/>
          <w:sz w:val="32"/>
          <w:szCs w:val="32"/>
          <w:rtl/>
          <w:lang w:bidi="ar-DZ"/>
        </w:rPr>
        <w:t xml:space="preserve"> الكتاب الحديث، عما</w:t>
      </w:r>
      <w:r w:rsidR="004F1817">
        <w:rPr>
          <w:rFonts w:ascii="Arial" w:hAnsi="Arial" w:hint="eastAsia"/>
          <w:sz w:val="32"/>
          <w:szCs w:val="32"/>
          <w:rtl/>
          <w:lang w:bidi="ar-DZ"/>
        </w:rPr>
        <w:t>ن</w:t>
      </w:r>
      <w:r w:rsidR="004F1817">
        <w:rPr>
          <w:rFonts w:ascii="Arial" w:hAnsi="Arial" w:hint="cs"/>
          <w:sz w:val="32"/>
          <w:szCs w:val="32"/>
          <w:rtl/>
          <w:lang w:bidi="ar-DZ"/>
        </w:rPr>
        <w:t>2008.</w:t>
      </w:r>
    </w:p>
    <w:p w:rsidR="008958D6" w:rsidRDefault="00D7190B" w:rsidP="008958D6">
      <w:pPr>
        <w:bidi/>
        <w:rPr>
          <w:rFonts w:ascii="Arial" w:hAnsi="Arial"/>
          <w:sz w:val="32"/>
          <w:szCs w:val="32"/>
          <w:rtl/>
          <w:lang w:bidi="ar-DZ"/>
        </w:rPr>
      </w:pPr>
      <w:r>
        <w:rPr>
          <w:rFonts w:ascii="Arial" w:hAnsi="Arial" w:hint="cs"/>
          <w:sz w:val="32"/>
          <w:szCs w:val="32"/>
          <w:rtl/>
          <w:lang w:bidi="ar-DZ"/>
        </w:rPr>
        <w:t>6.</w:t>
      </w:r>
      <w:r w:rsidR="00851C7C">
        <w:rPr>
          <w:rFonts w:ascii="Arial" w:hAnsi="Arial" w:hint="cs"/>
          <w:sz w:val="32"/>
          <w:szCs w:val="32"/>
          <w:rtl/>
          <w:lang w:bidi="ar-DZ"/>
        </w:rPr>
        <w:t xml:space="preserve">روث </w:t>
      </w:r>
      <w:proofErr w:type="spellStart"/>
      <w:r w:rsidR="00851C7C">
        <w:rPr>
          <w:rFonts w:ascii="Arial" w:hAnsi="Arial" w:hint="cs"/>
          <w:sz w:val="32"/>
          <w:szCs w:val="32"/>
          <w:rtl/>
          <w:lang w:bidi="ar-DZ"/>
        </w:rPr>
        <w:t>اولدينزيال</w:t>
      </w:r>
      <w:proofErr w:type="spellEnd"/>
      <w:r w:rsidR="00851C7C">
        <w:rPr>
          <w:rFonts w:ascii="Arial" w:hAnsi="Arial" w:hint="cs"/>
          <w:sz w:val="32"/>
          <w:szCs w:val="32"/>
          <w:rtl/>
          <w:lang w:bidi="ar-DZ"/>
        </w:rPr>
        <w:t xml:space="preserve">، </w:t>
      </w:r>
      <w:r w:rsidR="00851C7C" w:rsidRPr="00C5472F">
        <w:rPr>
          <w:rFonts w:ascii="Arial" w:hAnsi="Arial" w:hint="cs"/>
          <w:sz w:val="32"/>
          <w:szCs w:val="32"/>
          <w:u w:val="single"/>
          <w:rtl/>
          <w:lang w:bidi="ar-DZ"/>
        </w:rPr>
        <w:t>تحضي</w:t>
      </w:r>
      <w:r w:rsidR="00851C7C" w:rsidRPr="00C5472F">
        <w:rPr>
          <w:rFonts w:ascii="Arial" w:hAnsi="Arial" w:hint="eastAsia"/>
          <w:sz w:val="32"/>
          <w:szCs w:val="32"/>
          <w:u w:val="single"/>
          <w:rtl/>
          <w:lang w:bidi="ar-DZ"/>
        </w:rPr>
        <w:t>ر</w:t>
      </w:r>
      <w:r w:rsidR="00851C7C" w:rsidRPr="00C5472F">
        <w:rPr>
          <w:rFonts w:ascii="Arial" w:hAnsi="Arial" w:hint="cs"/>
          <w:sz w:val="32"/>
          <w:szCs w:val="32"/>
          <w:u w:val="single"/>
          <w:rtl/>
          <w:lang w:bidi="ar-DZ"/>
        </w:rPr>
        <w:t xml:space="preserve"> التكنولوجيا</w:t>
      </w:r>
      <w:r w:rsidR="00851C7C">
        <w:rPr>
          <w:rFonts w:ascii="Arial" w:hAnsi="Arial" w:hint="cs"/>
          <w:sz w:val="32"/>
          <w:szCs w:val="32"/>
          <w:rtl/>
          <w:lang w:bidi="ar-DZ"/>
        </w:rPr>
        <w:t>، جامع</w:t>
      </w:r>
      <w:r w:rsidR="00851C7C">
        <w:rPr>
          <w:rFonts w:ascii="Arial" w:hAnsi="Arial" w:hint="eastAsia"/>
          <w:sz w:val="32"/>
          <w:szCs w:val="32"/>
          <w:rtl/>
          <w:lang w:bidi="ar-DZ"/>
        </w:rPr>
        <w:t>ة</w:t>
      </w:r>
      <w:r w:rsidR="00851C7C">
        <w:rPr>
          <w:rFonts w:ascii="Arial" w:hAnsi="Arial" w:hint="cs"/>
          <w:sz w:val="32"/>
          <w:szCs w:val="32"/>
          <w:rtl/>
          <w:lang w:bidi="ar-DZ"/>
        </w:rPr>
        <w:t xml:space="preserve"> أمريكا، أمريك</w:t>
      </w:r>
      <w:r w:rsidR="00851C7C">
        <w:rPr>
          <w:rFonts w:ascii="Arial" w:hAnsi="Arial" w:hint="eastAsia"/>
          <w:sz w:val="32"/>
          <w:szCs w:val="32"/>
          <w:rtl/>
          <w:lang w:bidi="ar-DZ"/>
        </w:rPr>
        <w:t>ا</w:t>
      </w:r>
      <w:r w:rsidR="00851C7C">
        <w:rPr>
          <w:rFonts w:ascii="Arial" w:hAnsi="Arial" w:hint="cs"/>
          <w:sz w:val="32"/>
          <w:szCs w:val="32"/>
          <w:rtl/>
          <w:lang w:bidi="ar-DZ"/>
        </w:rPr>
        <w:t xml:space="preserve"> 1999</w:t>
      </w:r>
    </w:p>
    <w:p w:rsidR="008958D6" w:rsidRDefault="00D7190B" w:rsidP="008958D6">
      <w:pPr>
        <w:bidi/>
        <w:rPr>
          <w:rFonts w:ascii="Arial" w:hAnsi="Arial"/>
          <w:sz w:val="32"/>
          <w:szCs w:val="32"/>
          <w:rtl/>
          <w:lang w:bidi="ar-DZ"/>
        </w:rPr>
      </w:pPr>
      <w:r>
        <w:rPr>
          <w:rFonts w:ascii="Arial" w:hAnsi="Arial" w:hint="cs"/>
          <w:sz w:val="32"/>
          <w:szCs w:val="32"/>
          <w:rtl/>
          <w:lang w:bidi="ar-DZ"/>
        </w:rPr>
        <w:t>7.</w:t>
      </w:r>
      <w:r w:rsidR="00AC296C">
        <w:rPr>
          <w:rFonts w:ascii="Arial" w:hAnsi="Arial" w:hint="cs"/>
          <w:sz w:val="32"/>
          <w:szCs w:val="32"/>
          <w:rtl/>
          <w:lang w:bidi="ar-DZ"/>
        </w:rPr>
        <w:t xml:space="preserve">سعد عباس </w:t>
      </w:r>
      <w:r w:rsidR="00E268CD">
        <w:rPr>
          <w:rFonts w:ascii="Arial" w:hAnsi="Arial" w:hint="cs"/>
          <w:sz w:val="32"/>
          <w:szCs w:val="32"/>
          <w:rtl/>
          <w:lang w:bidi="ar-DZ"/>
        </w:rPr>
        <w:t xml:space="preserve">واخرون، </w:t>
      </w:r>
      <w:r w:rsidR="00E268CD" w:rsidRPr="00C5472F">
        <w:rPr>
          <w:rFonts w:ascii="Arial" w:hAnsi="Arial" w:hint="cs"/>
          <w:sz w:val="32"/>
          <w:szCs w:val="32"/>
          <w:u w:val="single"/>
          <w:rtl/>
          <w:lang w:bidi="ar-DZ"/>
        </w:rPr>
        <w:t>ظاهر</w:t>
      </w:r>
      <w:r w:rsidR="00E268CD"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العولمة </w:t>
      </w:r>
      <w:r w:rsidR="00E268CD" w:rsidRPr="00C5472F">
        <w:rPr>
          <w:rFonts w:ascii="Arial" w:hAnsi="Arial" w:hint="cs"/>
          <w:sz w:val="32"/>
          <w:szCs w:val="32"/>
          <w:u w:val="single"/>
          <w:rtl/>
          <w:lang w:bidi="ar-DZ"/>
        </w:rPr>
        <w:t>وتأثيراتها</w:t>
      </w:r>
      <w:r w:rsidR="00E268CD">
        <w:rPr>
          <w:rFonts w:ascii="Arial" w:hAnsi="Arial" w:hint="cs"/>
          <w:sz w:val="32"/>
          <w:szCs w:val="32"/>
          <w:rtl/>
          <w:lang w:bidi="ar-DZ"/>
        </w:rPr>
        <w:t xml:space="preserve"> </w:t>
      </w:r>
      <w:r w:rsidR="00E268CD" w:rsidRPr="00C5472F">
        <w:rPr>
          <w:rFonts w:ascii="Arial" w:hAnsi="Arial" w:hint="cs"/>
          <w:sz w:val="32"/>
          <w:szCs w:val="32"/>
          <w:u w:val="single"/>
          <w:rtl/>
          <w:lang w:bidi="ar-DZ"/>
        </w:rPr>
        <w:t>في الثقافة العربية</w:t>
      </w:r>
      <w:r w:rsidR="00E268CD">
        <w:rPr>
          <w:rFonts w:ascii="Arial" w:hAnsi="Arial" w:hint="cs"/>
          <w:sz w:val="32"/>
          <w:szCs w:val="32"/>
          <w:rtl/>
          <w:lang w:bidi="ar-DZ"/>
        </w:rPr>
        <w:t xml:space="preserve">، </w:t>
      </w:r>
      <w:r w:rsidR="00E268CD">
        <w:rPr>
          <w:rFonts w:ascii="Arial" w:hAnsi="Arial" w:hint="eastAsia"/>
          <w:sz w:val="32"/>
          <w:szCs w:val="32"/>
          <w:rtl/>
          <w:lang w:bidi="ar-DZ"/>
        </w:rPr>
        <w:t>ط</w:t>
      </w:r>
      <w:r w:rsidR="00E268CD">
        <w:rPr>
          <w:rFonts w:ascii="Arial" w:hAnsi="Arial" w:hint="cs"/>
          <w:sz w:val="32"/>
          <w:szCs w:val="32"/>
          <w:rtl/>
          <w:lang w:bidi="ar-DZ"/>
        </w:rPr>
        <w:t>1، مرك</w:t>
      </w:r>
      <w:r w:rsidR="00E268CD">
        <w:rPr>
          <w:rFonts w:ascii="Arial" w:hAnsi="Arial" w:hint="eastAsia"/>
          <w:sz w:val="32"/>
          <w:szCs w:val="32"/>
          <w:rtl/>
          <w:lang w:bidi="ar-DZ"/>
        </w:rPr>
        <w:t>ز</w:t>
      </w:r>
      <w:r w:rsidR="00E268CD">
        <w:rPr>
          <w:rFonts w:ascii="Arial" w:hAnsi="Arial" w:hint="cs"/>
          <w:sz w:val="32"/>
          <w:szCs w:val="32"/>
          <w:rtl/>
          <w:lang w:bidi="ar-DZ"/>
        </w:rPr>
        <w:t xml:space="preserve"> الكتاب الأكاديمي للنشر،2015.</w:t>
      </w:r>
    </w:p>
    <w:p w:rsidR="008958D6" w:rsidRDefault="00D7190B" w:rsidP="008958D6">
      <w:pPr>
        <w:bidi/>
        <w:rPr>
          <w:rFonts w:ascii="Arial" w:hAnsi="Arial"/>
          <w:sz w:val="32"/>
          <w:szCs w:val="32"/>
          <w:rtl/>
          <w:lang w:bidi="ar-DZ"/>
        </w:rPr>
      </w:pPr>
      <w:r>
        <w:rPr>
          <w:rFonts w:ascii="Arial" w:hAnsi="Arial" w:hint="cs"/>
          <w:sz w:val="32"/>
          <w:szCs w:val="32"/>
          <w:rtl/>
          <w:lang w:bidi="ar-DZ"/>
        </w:rPr>
        <w:t>8.</w:t>
      </w:r>
      <w:r w:rsidR="008958D6">
        <w:rPr>
          <w:rFonts w:ascii="Arial" w:hAnsi="Arial" w:hint="cs"/>
          <w:sz w:val="32"/>
          <w:szCs w:val="32"/>
          <w:rtl/>
          <w:lang w:bidi="ar-DZ"/>
        </w:rPr>
        <w:t xml:space="preserve">سلمان بن صالح </w:t>
      </w:r>
      <w:proofErr w:type="spellStart"/>
      <w:r w:rsidR="00AC296C">
        <w:rPr>
          <w:rFonts w:ascii="Arial" w:hAnsi="Arial" w:hint="cs"/>
          <w:sz w:val="32"/>
          <w:szCs w:val="32"/>
          <w:rtl/>
          <w:lang w:bidi="ar-DZ"/>
        </w:rPr>
        <w:t>الخراشبي</w:t>
      </w:r>
      <w:proofErr w:type="spellEnd"/>
      <w:r w:rsidR="00AC296C">
        <w:rPr>
          <w:rFonts w:ascii="Arial" w:hAnsi="Arial" w:hint="cs"/>
          <w:sz w:val="32"/>
          <w:szCs w:val="32"/>
          <w:rtl/>
          <w:lang w:bidi="ar-DZ"/>
        </w:rPr>
        <w:t xml:space="preserve">، </w:t>
      </w:r>
      <w:r w:rsidR="00AC296C" w:rsidRPr="00C5472F">
        <w:rPr>
          <w:rFonts w:ascii="Arial" w:hAnsi="Arial" w:hint="cs"/>
          <w:sz w:val="32"/>
          <w:szCs w:val="32"/>
          <w:u w:val="single"/>
          <w:rtl/>
          <w:lang w:bidi="ar-DZ"/>
        </w:rPr>
        <w:t>العولمة،</w:t>
      </w:r>
      <w:r w:rsidR="00AC296C">
        <w:rPr>
          <w:rFonts w:ascii="Arial" w:hAnsi="Arial" w:hint="cs"/>
          <w:sz w:val="32"/>
          <w:szCs w:val="32"/>
          <w:rtl/>
          <w:lang w:bidi="ar-DZ"/>
        </w:rPr>
        <w:t xml:space="preserve"> </w:t>
      </w:r>
      <w:r w:rsidR="00AC296C">
        <w:rPr>
          <w:rFonts w:ascii="Arial" w:hAnsi="Arial" w:hint="eastAsia"/>
          <w:sz w:val="32"/>
          <w:szCs w:val="32"/>
          <w:rtl/>
          <w:lang w:bidi="ar-DZ"/>
        </w:rPr>
        <w:t>ط</w:t>
      </w:r>
      <w:r w:rsidR="00AC296C">
        <w:rPr>
          <w:rFonts w:ascii="Arial" w:hAnsi="Arial" w:hint="cs"/>
          <w:sz w:val="32"/>
          <w:szCs w:val="32"/>
          <w:rtl/>
          <w:lang w:bidi="ar-DZ"/>
        </w:rPr>
        <w:t>1، دا</w:t>
      </w:r>
      <w:r w:rsidR="00AC296C">
        <w:rPr>
          <w:rFonts w:ascii="Arial" w:hAnsi="Arial" w:hint="eastAsia"/>
          <w:sz w:val="32"/>
          <w:szCs w:val="32"/>
          <w:rtl/>
          <w:lang w:bidi="ar-DZ"/>
        </w:rPr>
        <w:t>ر</w:t>
      </w:r>
      <w:r w:rsidR="000E7823">
        <w:rPr>
          <w:rFonts w:ascii="Arial" w:hAnsi="Arial" w:hint="cs"/>
          <w:sz w:val="32"/>
          <w:szCs w:val="32"/>
          <w:rtl/>
          <w:lang w:bidi="ar-DZ"/>
        </w:rPr>
        <w:t xml:space="preserve"> بلنيسة السعودية،</w:t>
      </w:r>
      <w:r w:rsidR="00AC296C">
        <w:rPr>
          <w:rFonts w:ascii="Arial" w:hAnsi="Arial" w:hint="cs"/>
          <w:sz w:val="32"/>
          <w:szCs w:val="32"/>
          <w:rtl/>
          <w:lang w:bidi="ar-DZ"/>
        </w:rPr>
        <w:t>1420 هجري.</w:t>
      </w:r>
    </w:p>
    <w:p w:rsidR="008958D6" w:rsidRDefault="00D7190B" w:rsidP="008958D6">
      <w:pPr>
        <w:bidi/>
        <w:rPr>
          <w:rFonts w:ascii="Arial" w:hAnsi="Arial"/>
          <w:sz w:val="32"/>
          <w:szCs w:val="32"/>
          <w:rtl/>
          <w:lang w:bidi="ar-DZ"/>
        </w:rPr>
      </w:pPr>
      <w:r>
        <w:rPr>
          <w:rFonts w:ascii="Arial" w:hAnsi="Arial" w:hint="cs"/>
          <w:sz w:val="32"/>
          <w:szCs w:val="32"/>
          <w:rtl/>
          <w:lang w:bidi="ar-DZ"/>
        </w:rPr>
        <w:t>9.</w:t>
      </w:r>
      <w:r w:rsidR="008958D6">
        <w:rPr>
          <w:rFonts w:ascii="Arial" w:hAnsi="Arial" w:hint="cs"/>
          <w:sz w:val="32"/>
          <w:szCs w:val="32"/>
          <w:rtl/>
          <w:lang w:bidi="ar-DZ"/>
        </w:rPr>
        <w:t xml:space="preserve">عبد الرزاق محمد </w:t>
      </w:r>
      <w:r w:rsidR="005E1925">
        <w:rPr>
          <w:rFonts w:ascii="Arial" w:hAnsi="Arial" w:hint="cs"/>
          <w:sz w:val="32"/>
          <w:szCs w:val="32"/>
          <w:rtl/>
          <w:lang w:bidi="ar-DZ"/>
        </w:rPr>
        <w:t>صالح، رشي</w:t>
      </w:r>
      <w:r w:rsidR="005E1925">
        <w:rPr>
          <w:rFonts w:ascii="Arial" w:hAnsi="Arial" w:hint="eastAsia"/>
          <w:sz w:val="32"/>
          <w:szCs w:val="32"/>
          <w:rtl/>
          <w:lang w:bidi="ar-DZ"/>
        </w:rPr>
        <w:t>د</w:t>
      </w:r>
      <w:r w:rsidR="008958D6">
        <w:rPr>
          <w:rFonts w:ascii="Arial" w:hAnsi="Arial" w:hint="cs"/>
          <w:sz w:val="32"/>
          <w:szCs w:val="32"/>
          <w:rtl/>
          <w:lang w:bidi="ar-DZ"/>
        </w:rPr>
        <w:t xml:space="preserve"> عباس </w:t>
      </w:r>
      <w:r w:rsidR="00E268CD">
        <w:rPr>
          <w:rFonts w:ascii="Arial" w:hAnsi="Arial" w:hint="cs"/>
          <w:sz w:val="32"/>
          <w:szCs w:val="32"/>
          <w:rtl/>
          <w:lang w:bidi="ar-DZ"/>
        </w:rPr>
        <w:t xml:space="preserve">الجز </w:t>
      </w:r>
      <w:r w:rsidR="0072670A">
        <w:rPr>
          <w:rFonts w:ascii="Arial" w:hAnsi="Arial" w:hint="cs"/>
          <w:sz w:val="32"/>
          <w:szCs w:val="32"/>
          <w:rtl/>
          <w:lang w:bidi="ar-DZ"/>
        </w:rPr>
        <w:t xml:space="preserve">راوي، </w:t>
      </w:r>
      <w:r w:rsidR="0072670A" w:rsidRPr="00C5472F">
        <w:rPr>
          <w:rFonts w:ascii="Arial" w:hAnsi="Arial" w:hint="cs"/>
          <w:sz w:val="32"/>
          <w:szCs w:val="32"/>
          <w:u w:val="single"/>
          <w:rtl/>
          <w:lang w:bidi="ar-DZ"/>
        </w:rPr>
        <w:t>دراسا</w:t>
      </w:r>
      <w:r w:rsidR="0072670A" w:rsidRPr="00C5472F">
        <w:rPr>
          <w:rFonts w:ascii="Arial" w:hAnsi="Arial" w:hint="eastAsia"/>
          <w:sz w:val="32"/>
          <w:szCs w:val="32"/>
          <w:u w:val="single"/>
          <w:rtl/>
          <w:lang w:bidi="ar-DZ"/>
        </w:rPr>
        <w:t>ت</w:t>
      </w:r>
      <w:r w:rsidR="0072670A" w:rsidRPr="00C5472F">
        <w:rPr>
          <w:rFonts w:ascii="Arial" w:hAnsi="Arial" w:hint="cs"/>
          <w:sz w:val="32"/>
          <w:szCs w:val="32"/>
          <w:u w:val="single"/>
          <w:rtl/>
          <w:lang w:bidi="ar-DZ"/>
        </w:rPr>
        <w:t xml:space="preserve"> في الفكر التربوي</w:t>
      </w:r>
      <w:r w:rsidR="0072670A">
        <w:rPr>
          <w:rFonts w:ascii="Arial" w:hAnsi="Arial" w:hint="cs"/>
          <w:sz w:val="32"/>
          <w:szCs w:val="32"/>
          <w:rtl/>
          <w:lang w:bidi="ar-DZ"/>
        </w:rPr>
        <w:t xml:space="preserve"> </w:t>
      </w:r>
      <w:r w:rsidR="0072670A" w:rsidRPr="00C5472F">
        <w:rPr>
          <w:rFonts w:ascii="Arial" w:hAnsi="Arial" w:hint="cs"/>
          <w:sz w:val="32"/>
          <w:szCs w:val="32"/>
          <w:u w:val="single"/>
          <w:rtl/>
          <w:lang w:bidi="ar-DZ"/>
        </w:rPr>
        <w:t>المعاصر،</w:t>
      </w:r>
      <w:r w:rsidR="0072670A">
        <w:rPr>
          <w:rFonts w:ascii="Arial" w:hAnsi="Arial" w:hint="cs"/>
          <w:sz w:val="32"/>
          <w:szCs w:val="32"/>
          <w:rtl/>
          <w:lang w:bidi="ar-DZ"/>
        </w:rPr>
        <w:t xml:space="preserve"> </w:t>
      </w:r>
      <w:r w:rsidR="0072670A">
        <w:rPr>
          <w:rFonts w:ascii="Arial" w:hAnsi="Arial" w:hint="eastAsia"/>
          <w:sz w:val="32"/>
          <w:szCs w:val="32"/>
          <w:rtl/>
          <w:lang w:bidi="ar-DZ"/>
        </w:rPr>
        <w:t>ط</w:t>
      </w:r>
      <w:r w:rsidR="0072670A">
        <w:rPr>
          <w:rFonts w:ascii="Arial" w:hAnsi="Arial" w:hint="cs"/>
          <w:sz w:val="32"/>
          <w:szCs w:val="32"/>
          <w:rtl/>
          <w:lang w:bidi="ar-DZ"/>
        </w:rPr>
        <w:t xml:space="preserve"> 1، دا</w:t>
      </w:r>
      <w:r w:rsidR="0072670A">
        <w:rPr>
          <w:rFonts w:ascii="Arial" w:hAnsi="Arial" w:hint="eastAsia"/>
          <w:sz w:val="32"/>
          <w:szCs w:val="32"/>
          <w:rtl/>
          <w:lang w:bidi="ar-DZ"/>
        </w:rPr>
        <w:t>ر</w:t>
      </w:r>
      <w:r w:rsidR="0072670A">
        <w:rPr>
          <w:rFonts w:ascii="Arial" w:hAnsi="Arial" w:hint="cs"/>
          <w:sz w:val="32"/>
          <w:szCs w:val="32"/>
          <w:rtl/>
          <w:lang w:bidi="ar-DZ"/>
        </w:rPr>
        <w:t xml:space="preserve"> المسيرة عمان، 2012.</w:t>
      </w:r>
    </w:p>
    <w:p w:rsidR="008958D6" w:rsidRDefault="00D7190B" w:rsidP="008958D6">
      <w:pPr>
        <w:bidi/>
        <w:rPr>
          <w:rFonts w:ascii="Arial" w:hAnsi="Arial"/>
          <w:sz w:val="32"/>
          <w:szCs w:val="32"/>
          <w:rtl/>
          <w:lang w:bidi="ar-DZ"/>
        </w:rPr>
      </w:pPr>
      <w:r>
        <w:rPr>
          <w:rFonts w:ascii="Arial" w:hAnsi="Arial" w:hint="cs"/>
          <w:sz w:val="32"/>
          <w:szCs w:val="32"/>
          <w:rtl/>
          <w:lang w:bidi="ar-DZ"/>
        </w:rPr>
        <w:t>10.</w:t>
      </w:r>
      <w:r w:rsidR="008958D6">
        <w:rPr>
          <w:rFonts w:ascii="Arial" w:hAnsi="Arial" w:hint="cs"/>
          <w:sz w:val="32"/>
          <w:szCs w:val="32"/>
          <w:rtl/>
          <w:lang w:bidi="ar-DZ"/>
        </w:rPr>
        <w:t xml:space="preserve">عماد </w:t>
      </w:r>
      <w:r w:rsidR="004F1817">
        <w:rPr>
          <w:rFonts w:ascii="Arial" w:hAnsi="Arial" w:hint="cs"/>
          <w:sz w:val="32"/>
          <w:szCs w:val="32"/>
          <w:rtl/>
          <w:lang w:bidi="ar-DZ"/>
        </w:rPr>
        <w:t xml:space="preserve">يونس، </w:t>
      </w:r>
      <w:r w:rsidR="004F1817" w:rsidRPr="00C5472F">
        <w:rPr>
          <w:rFonts w:ascii="Arial" w:hAnsi="Arial" w:hint="cs"/>
          <w:sz w:val="32"/>
          <w:szCs w:val="32"/>
          <w:u w:val="single"/>
          <w:rtl/>
          <w:lang w:bidi="ar-DZ"/>
        </w:rPr>
        <w:t>العولم</w:t>
      </w:r>
      <w:r w:rsidR="004F1817" w:rsidRPr="00C5472F">
        <w:rPr>
          <w:rFonts w:ascii="Arial" w:hAnsi="Arial" w:hint="eastAsia"/>
          <w:sz w:val="32"/>
          <w:szCs w:val="32"/>
          <w:u w:val="single"/>
          <w:rtl/>
          <w:lang w:bidi="ar-DZ"/>
        </w:rPr>
        <w:t>ة</w:t>
      </w:r>
      <w:r w:rsidR="004F1817" w:rsidRPr="00C5472F">
        <w:rPr>
          <w:rFonts w:ascii="Arial" w:hAnsi="Arial" w:hint="cs"/>
          <w:sz w:val="32"/>
          <w:szCs w:val="32"/>
          <w:u w:val="single"/>
          <w:rtl/>
          <w:lang w:bidi="ar-DZ"/>
        </w:rPr>
        <w:t xml:space="preserve"> ومؤثراتها على الوطن العربي</w:t>
      </w:r>
      <w:r w:rsidR="004F1817">
        <w:rPr>
          <w:rFonts w:ascii="Arial" w:hAnsi="Arial" w:hint="cs"/>
          <w:sz w:val="32"/>
          <w:szCs w:val="32"/>
          <w:rtl/>
          <w:lang w:bidi="ar-DZ"/>
        </w:rPr>
        <w:t>، المؤسس</w:t>
      </w:r>
      <w:r w:rsidR="004F1817">
        <w:rPr>
          <w:rFonts w:ascii="Arial" w:hAnsi="Arial" w:hint="eastAsia"/>
          <w:sz w:val="32"/>
          <w:szCs w:val="32"/>
          <w:rtl/>
          <w:lang w:bidi="ar-DZ"/>
        </w:rPr>
        <w:t>ة</w:t>
      </w:r>
      <w:r w:rsidR="004F1817">
        <w:rPr>
          <w:rFonts w:ascii="Arial" w:hAnsi="Arial" w:hint="cs"/>
          <w:sz w:val="32"/>
          <w:szCs w:val="32"/>
          <w:rtl/>
          <w:lang w:bidi="ar-DZ"/>
        </w:rPr>
        <w:t xml:space="preserve"> الحديثة للكتاب، لبنا</w:t>
      </w:r>
      <w:r w:rsidR="004F1817">
        <w:rPr>
          <w:rFonts w:ascii="Arial" w:hAnsi="Arial" w:hint="eastAsia"/>
          <w:sz w:val="32"/>
          <w:szCs w:val="32"/>
          <w:rtl/>
          <w:lang w:bidi="ar-DZ"/>
        </w:rPr>
        <w:t>ن</w:t>
      </w:r>
      <w:r w:rsidR="004F1817">
        <w:rPr>
          <w:rFonts w:ascii="Arial" w:hAnsi="Arial" w:hint="cs"/>
          <w:sz w:val="32"/>
          <w:szCs w:val="32"/>
          <w:rtl/>
          <w:lang w:bidi="ar-DZ"/>
        </w:rPr>
        <w:t>2005.</w:t>
      </w:r>
    </w:p>
    <w:p w:rsidR="008958D6" w:rsidRDefault="00D7190B" w:rsidP="008958D6">
      <w:pPr>
        <w:bidi/>
        <w:rPr>
          <w:rFonts w:ascii="Arial" w:hAnsi="Arial"/>
          <w:sz w:val="32"/>
          <w:szCs w:val="32"/>
          <w:rtl/>
          <w:lang w:bidi="ar-DZ"/>
        </w:rPr>
      </w:pPr>
      <w:r>
        <w:rPr>
          <w:rFonts w:ascii="Arial" w:hAnsi="Arial" w:hint="cs"/>
          <w:sz w:val="32"/>
          <w:szCs w:val="32"/>
          <w:rtl/>
          <w:lang w:bidi="ar-DZ"/>
        </w:rPr>
        <w:t>11.</w:t>
      </w:r>
      <w:r w:rsidR="008958D6">
        <w:rPr>
          <w:rFonts w:ascii="Arial" w:hAnsi="Arial" w:hint="cs"/>
          <w:sz w:val="32"/>
          <w:szCs w:val="32"/>
          <w:rtl/>
          <w:lang w:bidi="ar-DZ"/>
        </w:rPr>
        <w:t xml:space="preserve">علاء زهير </w:t>
      </w:r>
      <w:r w:rsidR="00AC296C">
        <w:rPr>
          <w:rFonts w:ascii="Arial" w:hAnsi="Arial" w:hint="cs"/>
          <w:sz w:val="32"/>
          <w:szCs w:val="32"/>
          <w:rtl/>
          <w:lang w:bidi="ar-DZ"/>
        </w:rPr>
        <w:t>الرواشدة</w:t>
      </w:r>
      <w:r w:rsidR="00AC296C" w:rsidRPr="00C5472F">
        <w:rPr>
          <w:rFonts w:ascii="Arial" w:hAnsi="Arial" w:hint="cs"/>
          <w:sz w:val="32"/>
          <w:szCs w:val="32"/>
          <w:u w:val="single"/>
          <w:rtl/>
          <w:lang w:bidi="ar-DZ"/>
        </w:rPr>
        <w:t>، 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والمجتمع</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الحامد، عما</w:t>
      </w:r>
      <w:r w:rsidR="00AC296C">
        <w:rPr>
          <w:rFonts w:ascii="Arial" w:hAnsi="Arial" w:hint="eastAsia"/>
          <w:sz w:val="32"/>
          <w:szCs w:val="32"/>
          <w:rtl/>
          <w:lang w:bidi="ar-DZ"/>
        </w:rPr>
        <w:t>ن</w:t>
      </w:r>
      <w:r w:rsidR="00AC296C">
        <w:rPr>
          <w:rFonts w:ascii="Arial" w:hAnsi="Arial" w:hint="cs"/>
          <w:sz w:val="32"/>
          <w:szCs w:val="32"/>
          <w:rtl/>
          <w:lang w:bidi="ar-DZ"/>
        </w:rPr>
        <w:t>،2008.</w:t>
      </w:r>
    </w:p>
    <w:p w:rsidR="008958D6" w:rsidRDefault="00D7190B" w:rsidP="008958D6">
      <w:pPr>
        <w:bidi/>
        <w:rPr>
          <w:rFonts w:ascii="Arial" w:hAnsi="Arial"/>
          <w:sz w:val="32"/>
          <w:szCs w:val="32"/>
          <w:rtl/>
          <w:lang w:bidi="ar-DZ"/>
        </w:rPr>
      </w:pPr>
      <w:r>
        <w:rPr>
          <w:rFonts w:ascii="Arial" w:hAnsi="Arial" w:hint="cs"/>
          <w:sz w:val="32"/>
          <w:szCs w:val="32"/>
          <w:rtl/>
          <w:lang w:bidi="ar-DZ"/>
        </w:rPr>
        <w:t>12.</w:t>
      </w:r>
      <w:r w:rsidR="008958D6">
        <w:rPr>
          <w:rFonts w:ascii="Arial" w:hAnsi="Arial" w:hint="cs"/>
          <w:sz w:val="32"/>
          <w:szCs w:val="32"/>
          <w:rtl/>
          <w:lang w:bidi="ar-DZ"/>
        </w:rPr>
        <w:t xml:space="preserve">علي عباس </w:t>
      </w:r>
      <w:r w:rsidR="00B928E7">
        <w:rPr>
          <w:rFonts w:ascii="Arial" w:hAnsi="Arial" w:hint="cs"/>
          <w:sz w:val="32"/>
          <w:szCs w:val="32"/>
          <w:rtl/>
          <w:lang w:bidi="ar-DZ"/>
        </w:rPr>
        <w:t xml:space="preserve">مراد، </w:t>
      </w:r>
      <w:r w:rsidR="00B928E7" w:rsidRPr="00C5472F">
        <w:rPr>
          <w:rFonts w:ascii="Arial" w:hAnsi="Arial" w:hint="cs"/>
          <w:sz w:val="32"/>
          <w:szCs w:val="32"/>
          <w:u w:val="single"/>
          <w:rtl/>
          <w:lang w:bidi="ar-DZ"/>
        </w:rPr>
        <w:t>دراسا</w:t>
      </w:r>
      <w:r w:rsidR="00B928E7" w:rsidRPr="00C5472F">
        <w:rPr>
          <w:rFonts w:ascii="Arial" w:hAnsi="Arial" w:hint="eastAsia"/>
          <w:sz w:val="32"/>
          <w:szCs w:val="32"/>
          <w:u w:val="single"/>
          <w:rtl/>
          <w:lang w:bidi="ar-DZ"/>
        </w:rPr>
        <w:t>ت</w:t>
      </w:r>
      <w:r w:rsidR="00B928E7" w:rsidRPr="00C5472F">
        <w:rPr>
          <w:rFonts w:ascii="Arial" w:hAnsi="Arial" w:hint="cs"/>
          <w:sz w:val="32"/>
          <w:szCs w:val="32"/>
          <w:u w:val="single"/>
          <w:rtl/>
          <w:lang w:bidi="ar-DZ"/>
        </w:rPr>
        <w:t xml:space="preserve"> معاصرة في علم الاجتماع</w:t>
      </w:r>
      <w:r w:rsidR="00B928E7">
        <w:rPr>
          <w:rFonts w:ascii="Arial" w:hAnsi="Arial" w:hint="cs"/>
          <w:sz w:val="32"/>
          <w:szCs w:val="32"/>
          <w:rtl/>
          <w:lang w:bidi="ar-DZ"/>
        </w:rPr>
        <w:t>، الطبع</w:t>
      </w:r>
      <w:r w:rsidR="00B928E7">
        <w:rPr>
          <w:rFonts w:ascii="Arial" w:hAnsi="Arial" w:hint="eastAsia"/>
          <w:sz w:val="32"/>
          <w:szCs w:val="32"/>
          <w:rtl/>
          <w:lang w:bidi="ar-DZ"/>
        </w:rPr>
        <w:t>ة</w:t>
      </w:r>
      <w:r w:rsidR="00B928E7">
        <w:rPr>
          <w:rFonts w:ascii="Arial" w:hAnsi="Arial" w:hint="cs"/>
          <w:sz w:val="32"/>
          <w:szCs w:val="32"/>
          <w:rtl/>
          <w:lang w:bidi="ar-DZ"/>
        </w:rPr>
        <w:t xml:space="preserve"> 1، المسيرة بيروت،</w:t>
      </w:r>
    </w:p>
    <w:p w:rsidR="008958D6" w:rsidRDefault="00D7190B" w:rsidP="008958D6">
      <w:pPr>
        <w:bidi/>
        <w:rPr>
          <w:rFonts w:ascii="Arial" w:hAnsi="Arial"/>
          <w:sz w:val="32"/>
          <w:szCs w:val="32"/>
          <w:rtl/>
          <w:lang w:bidi="ar-DZ"/>
        </w:rPr>
      </w:pPr>
      <w:r>
        <w:rPr>
          <w:rFonts w:ascii="Arial" w:hAnsi="Arial" w:hint="cs"/>
          <w:sz w:val="32"/>
          <w:szCs w:val="32"/>
          <w:rtl/>
          <w:lang w:bidi="ar-DZ"/>
        </w:rPr>
        <w:t>13.</w:t>
      </w:r>
      <w:r w:rsidR="008958D6">
        <w:rPr>
          <w:rFonts w:ascii="Arial" w:hAnsi="Arial" w:hint="cs"/>
          <w:sz w:val="32"/>
          <w:szCs w:val="32"/>
          <w:rtl/>
          <w:lang w:bidi="ar-DZ"/>
        </w:rPr>
        <w:t xml:space="preserve">عبيدة </w:t>
      </w:r>
      <w:proofErr w:type="spellStart"/>
      <w:r w:rsidR="005513F3">
        <w:rPr>
          <w:rFonts w:ascii="Arial" w:hAnsi="Arial" w:hint="cs"/>
          <w:sz w:val="32"/>
          <w:szCs w:val="32"/>
          <w:rtl/>
          <w:lang w:bidi="ar-DZ"/>
        </w:rPr>
        <w:t>صبطي</w:t>
      </w:r>
      <w:proofErr w:type="spellEnd"/>
      <w:r w:rsidR="005513F3">
        <w:rPr>
          <w:rFonts w:ascii="Arial" w:hAnsi="Arial" w:hint="cs"/>
          <w:sz w:val="32"/>
          <w:szCs w:val="32"/>
          <w:rtl/>
          <w:lang w:bidi="ar-DZ"/>
        </w:rPr>
        <w:t xml:space="preserve">، فكري لطيف متولي، </w:t>
      </w:r>
      <w:r w:rsidR="005513F3" w:rsidRPr="00C5472F">
        <w:rPr>
          <w:rFonts w:ascii="Arial" w:hAnsi="Arial" w:hint="cs"/>
          <w:sz w:val="32"/>
          <w:szCs w:val="32"/>
          <w:u w:val="single"/>
          <w:rtl/>
          <w:lang w:bidi="ar-DZ"/>
        </w:rPr>
        <w:t>تكنولوجي</w:t>
      </w:r>
      <w:r w:rsidR="005513F3" w:rsidRPr="00C5472F">
        <w:rPr>
          <w:rFonts w:ascii="Arial" w:hAnsi="Arial" w:hint="eastAsia"/>
          <w:sz w:val="32"/>
          <w:szCs w:val="32"/>
          <w:u w:val="single"/>
          <w:rtl/>
          <w:lang w:bidi="ar-DZ"/>
        </w:rPr>
        <w:t>ا</w:t>
      </w:r>
      <w:r w:rsidR="005513F3" w:rsidRPr="00C5472F">
        <w:rPr>
          <w:rFonts w:ascii="Arial" w:hAnsi="Arial" w:hint="cs"/>
          <w:sz w:val="32"/>
          <w:szCs w:val="32"/>
          <w:u w:val="single"/>
          <w:rtl/>
          <w:lang w:bidi="ar-DZ"/>
        </w:rPr>
        <w:t xml:space="preserve"> الاتصال الحديثة وتطبيقاتها في مجال</w:t>
      </w:r>
      <w:r w:rsidR="005513F3">
        <w:rPr>
          <w:rFonts w:ascii="Arial" w:hAnsi="Arial" w:hint="cs"/>
          <w:sz w:val="32"/>
          <w:szCs w:val="32"/>
          <w:rtl/>
          <w:lang w:bidi="ar-DZ"/>
        </w:rPr>
        <w:t xml:space="preserve"> </w:t>
      </w:r>
      <w:r w:rsidR="005513F3" w:rsidRPr="00C5472F">
        <w:rPr>
          <w:rFonts w:ascii="Arial" w:hAnsi="Arial" w:hint="cs"/>
          <w:sz w:val="32"/>
          <w:szCs w:val="32"/>
          <w:u w:val="single"/>
          <w:rtl/>
          <w:lang w:bidi="ar-DZ"/>
        </w:rPr>
        <w:t>التعليم</w:t>
      </w:r>
      <w:r w:rsidR="005513F3">
        <w:rPr>
          <w:rFonts w:ascii="Arial" w:hAnsi="Arial" w:hint="cs"/>
          <w:sz w:val="32"/>
          <w:szCs w:val="32"/>
          <w:rtl/>
          <w:lang w:bidi="ar-DZ"/>
        </w:rPr>
        <w:t>، المؤسس</w:t>
      </w:r>
      <w:r w:rsidR="005513F3">
        <w:rPr>
          <w:rFonts w:ascii="Arial" w:hAnsi="Arial" w:hint="eastAsia"/>
          <w:sz w:val="32"/>
          <w:szCs w:val="32"/>
          <w:rtl/>
          <w:lang w:bidi="ar-DZ"/>
        </w:rPr>
        <w:t>ة</w:t>
      </w:r>
      <w:r w:rsidR="005513F3">
        <w:rPr>
          <w:rFonts w:ascii="Arial" w:hAnsi="Arial" w:hint="cs"/>
          <w:sz w:val="32"/>
          <w:szCs w:val="32"/>
          <w:rtl/>
          <w:lang w:bidi="ar-DZ"/>
        </w:rPr>
        <w:t xml:space="preserve"> العربية للتربية والعلوم والآداب، المرك</w:t>
      </w:r>
      <w:r w:rsidR="005513F3">
        <w:rPr>
          <w:rFonts w:ascii="Arial" w:hAnsi="Arial" w:hint="eastAsia"/>
          <w:sz w:val="32"/>
          <w:szCs w:val="32"/>
          <w:rtl/>
          <w:lang w:bidi="ar-DZ"/>
        </w:rPr>
        <w:t>ز</w:t>
      </w:r>
      <w:r w:rsidR="005513F3">
        <w:rPr>
          <w:rFonts w:ascii="Arial" w:hAnsi="Arial" w:hint="cs"/>
          <w:sz w:val="32"/>
          <w:szCs w:val="32"/>
          <w:rtl/>
          <w:lang w:bidi="ar-DZ"/>
        </w:rPr>
        <w:t xml:space="preserve"> العربي للنشر والتوزيع،2018.</w:t>
      </w:r>
    </w:p>
    <w:p w:rsidR="008958D6" w:rsidRDefault="00D7190B" w:rsidP="008958D6">
      <w:pPr>
        <w:bidi/>
        <w:rPr>
          <w:rFonts w:ascii="Arial" w:hAnsi="Arial"/>
          <w:sz w:val="32"/>
          <w:szCs w:val="32"/>
          <w:rtl/>
          <w:lang w:bidi="ar-DZ"/>
        </w:rPr>
      </w:pPr>
      <w:r>
        <w:rPr>
          <w:rFonts w:ascii="Arial" w:hAnsi="Arial" w:hint="cs"/>
          <w:sz w:val="32"/>
          <w:szCs w:val="32"/>
          <w:rtl/>
          <w:lang w:bidi="ar-DZ"/>
        </w:rPr>
        <w:t>14.</w:t>
      </w:r>
      <w:r w:rsidR="008958D6">
        <w:rPr>
          <w:rFonts w:ascii="Arial" w:hAnsi="Arial" w:hint="cs"/>
          <w:sz w:val="32"/>
          <w:szCs w:val="32"/>
          <w:rtl/>
          <w:lang w:bidi="ar-DZ"/>
        </w:rPr>
        <w:t xml:space="preserve">كمال عرفات </w:t>
      </w:r>
      <w:r w:rsidR="001F0CD0">
        <w:rPr>
          <w:rFonts w:ascii="Arial" w:hAnsi="Arial" w:hint="cs"/>
          <w:sz w:val="32"/>
          <w:szCs w:val="32"/>
          <w:rtl/>
          <w:lang w:bidi="ar-DZ"/>
        </w:rPr>
        <w:t xml:space="preserve">نهيان، </w:t>
      </w:r>
      <w:r w:rsidR="001F0CD0" w:rsidRPr="00C5472F">
        <w:rPr>
          <w:rFonts w:ascii="Arial" w:hAnsi="Arial" w:hint="cs"/>
          <w:sz w:val="32"/>
          <w:szCs w:val="32"/>
          <w:u w:val="single"/>
          <w:rtl/>
          <w:lang w:bidi="ar-DZ"/>
        </w:rPr>
        <w:t>عل</w:t>
      </w:r>
      <w:r w:rsidR="001F0CD0" w:rsidRPr="00C5472F">
        <w:rPr>
          <w:rFonts w:ascii="Arial" w:hAnsi="Arial" w:hint="eastAsia"/>
          <w:sz w:val="32"/>
          <w:szCs w:val="32"/>
          <w:u w:val="single"/>
          <w:rtl/>
          <w:lang w:bidi="ar-DZ"/>
        </w:rPr>
        <w:t>م</w:t>
      </w:r>
      <w:r w:rsidR="00851C7C" w:rsidRPr="00C5472F">
        <w:rPr>
          <w:rFonts w:ascii="Arial" w:hAnsi="Arial" w:hint="cs"/>
          <w:sz w:val="32"/>
          <w:szCs w:val="32"/>
          <w:u w:val="single"/>
          <w:rtl/>
          <w:lang w:bidi="ar-DZ"/>
        </w:rPr>
        <w:t xml:space="preserve"> المعلومات </w:t>
      </w:r>
      <w:r w:rsidR="001F0CD0" w:rsidRPr="00C5472F">
        <w:rPr>
          <w:rFonts w:ascii="Arial" w:hAnsi="Arial" w:hint="cs"/>
          <w:sz w:val="32"/>
          <w:szCs w:val="32"/>
          <w:u w:val="single"/>
          <w:rtl/>
          <w:lang w:bidi="ar-DZ"/>
        </w:rPr>
        <w:t>والاتصال</w:t>
      </w:r>
      <w:r w:rsidR="001F0CD0">
        <w:rPr>
          <w:rFonts w:ascii="Arial" w:hAnsi="Arial" w:hint="cs"/>
          <w:sz w:val="32"/>
          <w:szCs w:val="32"/>
          <w:rtl/>
          <w:lang w:bidi="ar-DZ"/>
        </w:rPr>
        <w:t xml:space="preserve"> المكتبة</w:t>
      </w:r>
      <w:r w:rsidR="00851C7C">
        <w:rPr>
          <w:rFonts w:ascii="Arial" w:hAnsi="Arial" w:hint="cs"/>
          <w:sz w:val="32"/>
          <w:szCs w:val="32"/>
          <w:rtl/>
          <w:lang w:bidi="ar-DZ"/>
        </w:rPr>
        <w:t xml:space="preserve"> الاكاديمية للنشر،1995.</w:t>
      </w:r>
    </w:p>
    <w:p w:rsidR="008958D6" w:rsidRDefault="00D7190B" w:rsidP="008958D6">
      <w:pPr>
        <w:bidi/>
        <w:rPr>
          <w:rFonts w:ascii="Arial" w:hAnsi="Arial"/>
          <w:sz w:val="32"/>
          <w:szCs w:val="32"/>
          <w:rtl/>
          <w:lang w:bidi="ar-DZ"/>
        </w:rPr>
      </w:pPr>
      <w:r>
        <w:rPr>
          <w:rFonts w:ascii="Arial" w:hAnsi="Arial" w:hint="cs"/>
          <w:sz w:val="32"/>
          <w:szCs w:val="32"/>
          <w:rtl/>
          <w:lang w:bidi="ar-DZ"/>
        </w:rPr>
        <w:t>15.</w:t>
      </w:r>
      <w:r w:rsidR="008958D6">
        <w:rPr>
          <w:rFonts w:ascii="Arial" w:hAnsi="Arial" w:hint="cs"/>
          <w:sz w:val="32"/>
          <w:szCs w:val="32"/>
          <w:rtl/>
          <w:lang w:bidi="ar-DZ"/>
        </w:rPr>
        <w:t xml:space="preserve">كمال </w:t>
      </w:r>
      <w:r w:rsidR="005513F3">
        <w:rPr>
          <w:rFonts w:ascii="Arial" w:hAnsi="Arial" w:hint="cs"/>
          <w:sz w:val="32"/>
          <w:szCs w:val="32"/>
          <w:rtl/>
          <w:lang w:bidi="ar-DZ"/>
        </w:rPr>
        <w:t>هشام، الوجي</w:t>
      </w:r>
      <w:r w:rsidR="005513F3">
        <w:rPr>
          <w:rFonts w:ascii="Arial" w:hAnsi="Arial" w:hint="eastAsia"/>
          <w:sz w:val="32"/>
          <w:szCs w:val="32"/>
          <w:rtl/>
          <w:lang w:bidi="ar-DZ"/>
        </w:rPr>
        <w:t>ز</w:t>
      </w:r>
      <w:r w:rsidR="001A7AE0">
        <w:rPr>
          <w:rFonts w:ascii="Arial" w:hAnsi="Arial" w:hint="cs"/>
          <w:sz w:val="32"/>
          <w:szCs w:val="32"/>
          <w:rtl/>
          <w:lang w:bidi="ar-DZ"/>
        </w:rPr>
        <w:t xml:space="preserve"> في التاريخ لطلاب </w:t>
      </w:r>
      <w:r w:rsidR="005513F3">
        <w:rPr>
          <w:rFonts w:ascii="Arial" w:hAnsi="Arial" w:hint="cs"/>
          <w:sz w:val="32"/>
          <w:szCs w:val="32"/>
          <w:rtl/>
          <w:lang w:bidi="ar-DZ"/>
        </w:rPr>
        <w:t>البكالوريا، الطبع</w:t>
      </w:r>
      <w:r w:rsidR="005513F3">
        <w:rPr>
          <w:rFonts w:ascii="Arial" w:hAnsi="Arial" w:hint="eastAsia"/>
          <w:sz w:val="32"/>
          <w:szCs w:val="32"/>
          <w:rtl/>
          <w:lang w:bidi="ar-DZ"/>
        </w:rPr>
        <w:t>ة</w:t>
      </w:r>
      <w:r w:rsidR="001A7AE0">
        <w:rPr>
          <w:rFonts w:ascii="Arial" w:hAnsi="Arial" w:hint="cs"/>
          <w:sz w:val="32"/>
          <w:szCs w:val="32"/>
          <w:rtl/>
          <w:lang w:bidi="ar-DZ"/>
        </w:rPr>
        <w:t xml:space="preserve"> الرابعة،2002.</w:t>
      </w:r>
    </w:p>
    <w:p w:rsidR="008958D6" w:rsidRDefault="00D7190B" w:rsidP="008958D6">
      <w:pPr>
        <w:bidi/>
        <w:rPr>
          <w:rFonts w:ascii="Arial" w:hAnsi="Arial"/>
          <w:sz w:val="32"/>
          <w:szCs w:val="32"/>
          <w:rtl/>
          <w:lang w:bidi="ar-DZ"/>
        </w:rPr>
      </w:pPr>
      <w:r>
        <w:rPr>
          <w:rFonts w:ascii="Arial" w:hAnsi="Arial" w:hint="cs"/>
          <w:sz w:val="32"/>
          <w:szCs w:val="32"/>
          <w:rtl/>
          <w:lang w:bidi="ar-DZ"/>
        </w:rPr>
        <w:t>16.</w:t>
      </w:r>
      <w:r w:rsidR="008958D6">
        <w:rPr>
          <w:rFonts w:ascii="Arial" w:hAnsi="Arial" w:hint="cs"/>
          <w:sz w:val="32"/>
          <w:szCs w:val="32"/>
          <w:rtl/>
          <w:lang w:bidi="ar-DZ"/>
        </w:rPr>
        <w:t xml:space="preserve">محمد </w:t>
      </w:r>
      <w:r w:rsidR="00AC296C">
        <w:rPr>
          <w:rFonts w:ascii="Arial" w:hAnsi="Arial" w:hint="cs"/>
          <w:sz w:val="32"/>
          <w:szCs w:val="32"/>
          <w:rtl/>
          <w:lang w:bidi="ar-DZ"/>
        </w:rPr>
        <w:t xml:space="preserve">إبراهيم </w:t>
      </w:r>
      <w:r w:rsidR="005E1925">
        <w:rPr>
          <w:rFonts w:ascii="Arial" w:hAnsi="Arial" w:hint="cs"/>
          <w:sz w:val="32"/>
          <w:szCs w:val="32"/>
          <w:rtl/>
          <w:lang w:bidi="ar-DZ"/>
        </w:rPr>
        <w:t>احم</w:t>
      </w:r>
      <w:r w:rsidR="005E1925">
        <w:rPr>
          <w:rFonts w:ascii="Arial" w:hAnsi="Arial" w:hint="eastAsia"/>
          <w:sz w:val="32"/>
          <w:szCs w:val="32"/>
          <w:rtl/>
          <w:lang w:bidi="ar-DZ"/>
        </w:rPr>
        <w:t>د</w:t>
      </w:r>
      <w:r w:rsidR="008958D6">
        <w:rPr>
          <w:rFonts w:ascii="Arial" w:hAnsi="Arial" w:hint="cs"/>
          <w:sz w:val="32"/>
          <w:szCs w:val="32"/>
          <w:rtl/>
          <w:lang w:bidi="ar-DZ"/>
        </w:rPr>
        <w:t xml:space="preserve"> </w:t>
      </w:r>
      <w:r w:rsidR="00AC296C">
        <w:rPr>
          <w:rFonts w:ascii="Arial" w:hAnsi="Arial" w:hint="cs"/>
          <w:sz w:val="32"/>
          <w:szCs w:val="32"/>
          <w:rtl/>
          <w:lang w:bidi="ar-DZ"/>
        </w:rPr>
        <w:t xml:space="preserve">عكة، </w:t>
      </w:r>
      <w:r w:rsidR="00AC296C" w:rsidRPr="00C5472F">
        <w:rPr>
          <w:rFonts w:ascii="Arial" w:hAnsi="Arial" w:hint="cs"/>
          <w:sz w:val="32"/>
          <w:szCs w:val="32"/>
          <w:u w:val="single"/>
          <w:rtl/>
          <w:lang w:bidi="ar-DZ"/>
        </w:rPr>
        <w:t>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وأثرها على المجتمعات العربية</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المنهجية، عما</w:t>
      </w:r>
      <w:r w:rsidR="00AC296C">
        <w:rPr>
          <w:rFonts w:ascii="Arial" w:hAnsi="Arial" w:hint="eastAsia"/>
          <w:sz w:val="32"/>
          <w:szCs w:val="32"/>
          <w:rtl/>
          <w:lang w:bidi="ar-DZ"/>
        </w:rPr>
        <w:t>ن</w:t>
      </w:r>
    </w:p>
    <w:p w:rsidR="008958D6" w:rsidRDefault="00D7190B" w:rsidP="008958D6">
      <w:pPr>
        <w:bidi/>
        <w:rPr>
          <w:rFonts w:ascii="Arial" w:hAnsi="Arial"/>
          <w:sz w:val="32"/>
          <w:szCs w:val="32"/>
          <w:rtl/>
          <w:lang w:bidi="ar-DZ"/>
        </w:rPr>
      </w:pPr>
      <w:r>
        <w:rPr>
          <w:rFonts w:ascii="Arial" w:hAnsi="Arial" w:hint="cs"/>
          <w:sz w:val="32"/>
          <w:szCs w:val="32"/>
          <w:rtl/>
          <w:lang w:bidi="ar-DZ"/>
        </w:rPr>
        <w:lastRenderedPageBreak/>
        <w:t>17.</w:t>
      </w:r>
      <w:r w:rsidR="00AC296C">
        <w:rPr>
          <w:rFonts w:ascii="Arial" w:hAnsi="Arial" w:hint="cs"/>
          <w:sz w:val="32"/>
          <w:szCs w:val="32"/>
          <w:rtl/>
          <w:lang w:bidi="ar-DZ"/>
        </w:rPr>
        <w:t>محسن احمد الخضير</w:t>
      </w:r>
      <w:r w:rsidR="00AC296C">
        <w:rPr>
          <w:rFonts w:ascii="Arial" w:hAnsi="Arial" w:hint="eastAsia"/>
          <w:sz w:val="32"/>
          <w:szCs w:val="32"/>
          <w:rtl/>
          <w:lang w:bidi="ar-DZ"/>
        </w:rPr>
        <w:t>ي</w:t>
      </w:r>
      <w:r w:rsidR="00AC296C">
        <w:rPr>
          <w:rFonts w:ascii="Arial" w:hAnsi="Arial" w:hint="cs"/>
          <w:sz w:val="32"/>
          <w:szCs w:val="32"/>
          <w:rtl/>
          <w:lang w:bidi="ar-DZ"/>
        </w:rPr>
        <w:t xml:space="preserve">، </w:t>
      </w:r>
      <w:r w:rsidR="00AC296C" w:rsidRPr="00C5472F">
        <w:rPr>
          <w:rFonts w:ascii="Arial" w:hAnsi="Arial" w:hint="cs"/>
          <w:sz w:val="32"/>
          <w:szCs w:val="32"/>
          <w:u w:val="single"/>
          <w:rtl/>
          <w:lang w:bidi="ar-DZ"/>
        </w:rPr>
        <w:t>العولم</w:t>
      </w:r>
      <w:r w:rsidR="00AC296C" w:rsidRPr="00C5472F">
        <w:rPr>
          <w:rFonts w:ascii="Arial" w:hAnsi="Arial" w:hint="eastAsia"/>
          <w:sz w:val="32"/>
          <w:szCs w:val="32"/>
          <w:u w:val="single"/>
          <w:rtl/>
          <w:lang w:bidi="ar-DZ"/>
        </w:rPr>
        <w:t>ة</w:t>
      </w:r>
      <w:r w:rsidR="00AC296C" w:rsidRPr="00C5472F">
        <w:rPr>
          <w:rFonts w:ascii="Arial" w:hAnsi="Arial" w:hint="cs"/>
          <w:sz w:val="32"/>
          <w:szCs w:val="32"/>
          <w:u w:val="single"/>
          <w:rtl/>
          <w:lang w:bidi="ar-DZ"/>
        </w:rPr>
        <w:t xml:space="preserve"> مقدمة في الفكر </w:t>
      </w:r>
      <w:r w:rsidR="00C5472F">
        <w:rPr>
          <w:rFonts w:ascii="Arial" w:hAnsi="Arial" w:hint="cs"/>
          <w:sz w:val="32"/>
          <w:szCs w:val="32"/>
          <w:u w:val="single"/>
          <w:rtl/>
          <w:lang w:bidi="ar-DZ"/>
        </w:rPr>
        <w:t xml:space="preserve">والاقتصاد والإدارة في </w:t>
      </w:r>
      <w:proofErr w:type="spellStart"/>
      <w:r w:rsidR="00C5472F">
        <w:rPr>
          <w:rFonts w:ascii="Arial" w:hAnsi="Arial" w:hint="cs"/>
          <w:sz w:val="32"/>
          <w:szCs w:val="32"/>
          <w:u w:val="single"/>
          <w:rtl/>
          <w:lang w:bidi="ar-DZ"/>
        </w:rPr>
        <w:t>عصراللادولة</w:t>
      </w:r>
      <w:proofErr w:type="spellEnd"/>
      <w:r w:rsidR="00AC296C">
        <w:rPr>
          <w:rFonts w:ascii="Arial" w:hAnsi="Arial" w:hint="cs"/>
          <w:sz w:val="32"/>
          <w:szCs w:val="32"/>
          <w:rtl/>
          <w:lang w:bidi="ar-DZ"/>
        </w:rPr>
        <w:t xml:space="preserve"> مجموع</w:t>
      </w:r>
      <w:r w:rsidR="00AC296C">
        <w:rPr>
          <w:rFonts w:ascii="Arial" w:hAnsi="Arial" w:hint="eastAsia"/>
          <w:sz w:val="32"/>
          <w:szCs w:val="32"/>
          <w:rtl/>
          <w:lang w:bidi="ar-DZ"/>
        </w:rPr>
        <w:t>ة</w:t>
      </w:r>
      <w:r w:rsidR="00AC296C">
        <w:rPr>
          <w:rFonts w:ascii="Arial" w:hAnsi="Arial" w:hint="cs"/>
          <w:sz w:val="32"/>
          <w:szCs w:val="32"/>
          <w:rtl/>
          <w:lang w:bidi="ar-DZ"/>
        </w:rPr>
        <w:t xml:space="preserve"> النيل العربية، مص</w:t>
      </w:r>
      <w:r w:rsidR="00AC296C">
        <w:rPr>
          <w:rFonts w:ascii="Arial" w:hAnsi="Arial" w:hint="eastAsia"/>
          <w:sz w:val="32"/>
          <w:szCs w:val="32"/>
          <w:rtl/>
          <w:lang w:bidi="ar-DZ"/>
        </w:rPr>
        <w:t>ر</w:t>
      </w:r>
      <w:r w:rsidR="00AC296C">
        <w:rPr>
          <w:rFonts w:ascii="Arial" w:hAnsi="Arial" w:hint="cs"/>
          <w:sz w:val="32"/>
          <w:szCs w:val="32"/>
          <w:rtl/>
          <w:lang w:bidi="ar-DZ"/>
        </w:rPr>
        <w:t>، 2000.</w:t>
      </w:r>
    </w:p>
    <w:p w:rsidR="008958D6" w:rsidRDefault="00D7190B" w:rsidP="008958D6">
      <w:pPr>
        <w:bidi/>
        <w:rPr>
          <w:rFonts w:ascii="Arial" w:hAnsi="Arial"/>
          <w:sz w:val="32"/>
          <w:szCs w:val="32"/>
          <w:rtl/>
          <w:lang w:bidi="ar-DZ"/>
        </w:rPr>
      </w:pPr>
      <w:r>
        <w:rPr>
          <w:rFonts w:ascii="Arial" w:hAnsi="Arial" w:hint="cs"/>
          <w:sz w:val="32"/>
          <w:szCs w:val="32"/>
          <w:rtl/>
          <w:lang w:bidi="ar-DZ"/>
        </w:rPr>
        <w:t>18.</w:t>
      </w:r>
      <w:r w:rsidR="008958D6">
        <w:rPr>
          <w:rFonts w:ascii="Arial" w:hAnsi="Arial" w:hint="cs"/>
          <w:sz w:val="32"/>
          <w:szCs w:val="32"/>
          <w:rtl/>
          <w:lang w:bidi="ar-DZ"/>
        </w:rPr>
        <w:t xml:space="preserve">محمد </w:t>
      </w:r>
      <w:r w:rsidR="00AC296C">
        <w:rPr>
          <w:rFonts w:ascii="Arial" w:hAnsi="Arial" w:hint="cs"/>
          <w:sz w:val="32"/>
          <w:szCs w:val="32"/>
          <w:rtl/>
          <w:lang w:bidi="ar-DZ"/>
        </w:rPr>
        <w:t xml:space="preserve">طاقة، </w:t>
      </w:r>
      <w:r w:rsidR="00AC296C" w:rsidRPr="00C5472F">
        <w:rPr>
          <w:rFonts w:ascii="Arial" w:hAnsi="Arial" w:hint="cs"/>
          <w:sz w:val="32"/>
          <w:szCs w:val="32"/>
          <w:u w:val="single"/>
          <w:rtl/>
          <w:lang w:bidi="ar-DZ"/>
        </w:rPr>
        <w:t>مأز</w:t>
      </w:r>
      <w:r w:rsidR="00AC296C" w:rsidRPr="00C5472F">
        <w:rPr>
          <w:rFonts w:ascii="Arial" w:hAnsi="Arial" w:hint="eastAsia"/>
          <w:sz w:val="32"/>
          <w:szCs w:val="32"/>
          <w:u w:val="single"/>
          <w:rtl/>
          <w:lang w:bidi="ar-DZ"/>
        </w:rPr>
        <w:t>ق</w:t>
      </w:r>
      <w:r w:rsidR="00AC296C" w:rsidRPr="00C5472F">
        <w:rPr>
          <w:rFonts w:ascii="Arial" w:hAnsi="Arial" w:hint="cs"/>
          <w:sz w:val="32"/>
          <w:szCs w:val="32"/>
          <w:u w:val="single"/>
          <w:rtl/>
          <w:lang w:bidi="ar-DZ"/>
        </w:rPr>
        <w:t xml:space="preserve"> العولمة</w:t>
      </w:r>
      <w:r w:rsidR="00AC296C">
        <w:rPr>
          <w:rFonts w:ascii="Arial" w:hAnsi="Arial" w:hint="cs"/>
          <w:sz w:val="32"/>
          <w:szCs w:val="32"/>
          <w:rtl/>
          <w:lang w:bidi="ar-DZ"/>
        </w:rPr>
        <w:t>، دا</w:t>
      </w:r>
      <w:r w:rsidR="00AC296C">
        <w:rPr>
          <w:rFonts w:ascii="Arial" w:hAnsi="Arial" w:hint="eastAsia"/>
          <w:sz w:val="32"/>
          <w:szCs w:val="32"/>
          <w:rtl/>
          <w:lang w:bidi="ar-DZ"/>
        </w:rPr>
        <w:t>ر</w:t>
      </w:r>
      <w:r w:rsidR="00AC296C">
        <w:rPr>
          <w:rFonts w:ascii="Arial" w:hAnsi="Arial" w:hint="cs"/>
          <w:sz w:val="32"/>
          <w:szCs w:val="32"/>
          <w:rtl/>
          <w:lang w:bidi="ar-DZ"/>
        </w:rPr>
        <w:t xml:space="preserve"> المسيرة للنشر، عمان، </w:t>
      </w:r>
      <w:r w:rsidR="00AC296C">
        <w:rPr>
          <w:rFonts w:ascii="Arial" w:hAnsi="Arial" w:hint="eastAsia"/>
          <w:sz w:val="32"/>
          <w:szCs w:val="32"/>
          <w:rtl/>
          <w:lang w:bidi="ar-DZ"/>
        </w:rPr>
        <w:t>ط</w:t>
      </w:r>
      <w:r w:rsidR="00AC296C">
        <w:rPr>
          <w:rFonts w:ascii="Arial" w:hAnsi="Arial" w:hint="cs"/>
          <w:sz w:val="32"/>
          <w:szCs w:val="32"/>
          <w:rtl/>
          <w:lang w:bidi="ar-DZ"/>
        </w:rPr>
        <w:t>1،2007.</w:t>
      </w:r>
    </w:p>
    <w:p w:rsidR="00F719F4" w:rsidRDefault="00D7190B" w:rsidP="00F719F4">
      <w:pPr>
        <w:bidi/>
        <w:rPr>
          <w:rFonts w:ascii="Arial" w:hAnsi="Arial"/>
          <w:sz w:val="32"/>
          <w:szCs w:val="32"/>
          <w:rtl/>
          <w:lang w:bidi="ar-DZ"/>
        </w:rPr>
      </w:pPr>
      <w:r>
        <w:rPr>
          <w:rFonts w:ascii="Arial" w:hAnsi="Arial" w:hint="cs"/>
          <w:sz w:val="32"/>
          <w:szCs w:val="32"/>
          <w:rtl/>
          <w:lang w:bidi="ar-DZ"/>
        </w:rPr>
        <w:t>19.</w:t>
      </w:r>
      <w:r w:rsidR="00F719F4">
        <w:rPr>
          <w:rFonts w:ascii="Arial" w:hAnsi="Arial" w:hint="cs"/>
          <w:sz w:val="32"/>
          <w:szCs w:val="32"/>
          <w:rtl/>
          <w:lang w:bidi="ar-DZ"/>
        </w:rPr>
        <w:t xml:space="preserve">مصطفى محمد جاسم العبيدي، </w:t>
      </w:r>
      <w:r w:rsidR="00F719F4" w:rsidRPr="00C5472F">
        <w:rPr>
          <w:rFonts w:ascii="Arial" w:hAnsi="Arial" w:hint="cs"/>
          <w:sz w:val="32"/>
          <w:szCs w:val="32"/>
          <w:u w:val="single"/>
          <w:rtl/>
          <w:lang w:bidi="ar-DZ"/>
        </w:rPr>
        <w:t>الإمبراطوري</w:t>
      </w:r>
      <w:r w:rsidR="00F719F4" w:rsidRPr="00C5472F">
        <w:rPr>
          <w:rFonts w:ascii="Arial" w:hAnsi="Arial" w:hint="eastAsia"/>
          <w:sz w:val="32"/>
          <w:szCs w:val="32"/>
          <w:u w:val="single"/>
          <w:rtl/>
          <w:lang w:bidi="ar-DZ"/>
        </w:rPr>
        <w:t>ة</w:t>
      </w:r>
      <w:r w:rsidR="00F719F4" w:rsidRPr="00C5472F">
        <w:rPr>
          <w:rFonts w:ascii="Arial" w:hAnsi="Arial" w:hint="cs"/>
          <w:sz w:val="32"/>
          <w:szCs w:val="32"/>
          <w:u w:val="single"/>
          <w:rtl/>
          <w:lang w:bidi="ar-DZ"/>
        </w:rPr>
        <w:t xml:space="preserve"> الناعمةالسياسة الخارجية الامريكية تجاه</w:t>
      </w:r>
      <w:r w:rsidR="00F719F4">
        <w:rPr>
          <w:rFonts w:ascii="Arial" w:hAnsi="Arial" w:hint="cs"/>
          <w:sz w:val="32"/>
          <w:szCs w:val="32"/>
          <w:rtl/>
          <w:lang w:bidi="ar-DZ"/>
        </w:rPr>
        <w:t xml:space="preserve"> </w:t>
      </w:r>
      <w:r w:rsidR="00F719F4" w:rsidRPr="00C5472F">
        <w:rPr>
          <w:rFonts w:ascii="Arial" w:hAnsi="Arial" w:hint="cs"/>
          <w:sz w:val="32"/>
          <w:szCs w:val="32"/>
          <w:u w:val="single"/>
          <w:rtl/>
          <w:lang w:bidi="ar-DZ"/>
        </w:rPr>
        <w:t>الشرق الأوسط</w:t>
      </w:r>
      <w:r w:rsidR="00F719F4">
        <w:rPr>
          <w:rFonts w:ascii="Arial" w:hAnsi="Arial" w:hint="cs"/>
          <w:sz w:val="32"/>
          <w:szCs w:val="32"/>
          <w:rtl/>
          <w:lang w:bidi="ar-DZ"/>
        </w:rPr>
        <w:t>، مؤسس</w:t>
      </w:r>
      <w:r w:rsidR="00F719F4">
        <w:rPr>
          <w:rFonts w:ascii="Arial" w:hAnsi="Arial" w:hint="eastAsia"/>
          <w:sz w:val="32"/>
          <w:szCs w:val="32"/>
          <w:rtl/>
          <w:lang w:bidi="ar-DZ"/>
        </w:rPr>
        <w:t>ة</w:t>
      </w:r>
      <w:r w:rsidR="00F719F4">
        <w:rPr>
          <w:rFonts w:ascii="Arial" w:hAnsi="Arial" w:hint="cs"/>
          <w:sz w:val="32"/>
          <w:szCs w:val="32"/>
          <w:rtl/>
          <w:lang w:bidi="ar-DZ"/>
        </w:rPr>
        <w:t xml:space="preserve"> مسارات للتنمية الثقافية والإعلامية، لبنا</w:t>
      </w:r>
      <w:r w:rsidR="00F719F4">
        <w:rPr>
          <w:rFonts w:ascii="Arial" w:hAnsi="Arial" w:hint="eastAsia"/>
          <w:sz w:val="32"/>
          <w:szCs w:val="32"/>
          <w:rtl/>
          <w:lang w:bidi="ar-DZ"/>
        </w:rPr>
        <w:t>ن</w:t>
      </w:r>
      <w:r w:rsidR="00F719F4">
        <w:rPr>
          <w:rFonts w:ascii="Arial" w:hAnsi="Arial" w:hint="cs"/>
          <w:sz w:val="32"/>
          <w:szCs w:val="32"/>
          <w:rtl/>
          <w:lang w:bidi="ar-DZ"/>
        </w:rPr>
        <w:t>،2015.</w:t>
      </w:r>
    </w:p>
    <w:p w:rsidR="008958D6" w:rsidRDefault="00D7190B" w:rsidP="008958D6">
      <w:pPr>
        <w:bidi/>
        <w:rPr>
          <w:rFonts w:ascii="Arial" w:hAnsi="Arial"/>
          <w:sz w:val="32"/>
          <w:szCs w:val="32"/>
          <w:rtl/>
          <w:lang w:bidi="ar-DZ"/>
        </w:rPr>
      </w:pPr>
      <w:r>
        <w:rPr>
          <w:rFonts w:ascii="Arial" w:hAnsi="Arial" w:hint="cs"/>
          <w:sz w:val="32"/>
          <w:szCs w:val="32"/>
          <w:rtl/>
          <w:lang w:bidi="ar-DZ"/>
        </w:rPr>
        <w:t>20.</w:t>
      </w:r>
      <w:r w:rsidR="008958D6">
        <w:rPr>
          <w:rFonts w:ascii="Arial" w:hAnsi="Arial" w:hint="cs"/>
          <w:sz w:val="32"/>
          <w:szCs w:val="32"/>
          <w:rtl/>
          <w:lang w:bidi="ar-DZ"/>
        </w:rPr>
        <w:t xml:space="preserve">نيكولاس </w:t>
      </w:r>
      <w:proofErr w:type="spellStart"/>
      <w:r w:rsidR="001F0CD0">
        <w:rPr>
          <w:rFonts w:ascii="Arial" w:hAnsi="Arial" w:hint="cs"/>
          <w:sz w:val="32"/>
          <w:szCs w:val="32"/>
          <w:rtl/>
          <w:lang w:bidi="ar-DZ"/>
        </w:rPr>
        <w:t>نيجروبونت</w:t>
      </w:r>
      <w:proofErr w:type="spellEnd"/>
      <w:r w:rsidR="001F0CD0">
        <w:rPr>
          <w:rFonts w:ascii="Arial" w:hAnsi="Arial" w:hint="cs"/>
          <w:sz w:val="32"/>
          <w:szCs w:val="32"/>
          <w:rtl/>
          <w:lang w:bidi="ar-DZ"/>
        </w:rPr>
        <w:t xml:space="preserve">، </w:t>
      </w:r>
      <w:r w:rsidR="001F0CD0" w:rsidRPr="00C5472F">
        <w:rPr>
          <w:rFonts w:ascii="Arial" w:hAnsi="Arial" w:hint="cs"/>
          <w:sz w:val="32"/>
          <w:szCs w:val="32"/>
          <w:u w:val="single"/>
          <w:rtl/>
          <w:lang w:bidi="ar-DZ"/>
        </w:rPr>
        <w:t>التكنولوجي</w:t>
      </w:r>
      <w:r w:rsidR="001F0CD0" w:rsidRPr="00C5472F">
        <w:rPr>
          <w:rFonts w:ascii="Arial" w:hAnsi="Arial" w:hint="eastAsia"/>
          <w:sz w:val="32"/>
          <w:szCs w:val="32"/>
          <w:u w:val="single"/>
          <w:rtl/>
          <w:lang w:bidi="ar-DZ"/>
        </w:rPr>
        <w:t>ة</w:t>
      </w:r>
      <w:r w:rsidR="001F0CD0" w:rsidRPr="00C5472F">
        <w:rPr>
          <w:rFonts w:ascii="Arial" w:hAnsi="Arial" w:hint="cs"/>
          <w:sz w:val="32"/>
          <w:szCs w:val="32"/>
          <w:u w:val="single"/>
          <w:rtl/>
          <w:lang w:bidi="ar-DZ"/>
        </w:rPr>
        <w:t xml:space="preserve"> الرقمية</w:t>
      </w:r>
      <w:r w:rsidR="001F0CD0">
        <w:rPr>
          <w:rFonts w:ascii="Arial" w:hAnsi="Arial" w:hint="cs"/>
          <w:sz w:val="32"/>
          <w:szCs w:val="32"/>
          <w:rtl/>
          <w:lang w:bidi="ar-DZ"/>
        </w:rPr>
        <w:t>، مرك</w:t>
      </w:r>
      <w:r w:rsidR="001F0CD0">
        <w:rPr>
          <w:rFonts w:ascii="Arial" w:hAnsi="Arial" w:hint="eastAsia"/>
          <w:sz w:val="32"/>
          <w:szCs w:val="32"/>
          <w:rtl/>
          <w:lang w:bidi="ar-DZ"/>
        </w:rPr>
        <w:t>ز</w:t>
      </w:r>
      <w:r w:rsidR="001F0CD0">
        <w:rPr>
          <w:rFonts w:ascii="Arial" w:hAnsi="Arial" w:hint="cs"/>
          <w:sz w:val="32"/>
          <w:szCs w:val="32"/>
          <w:rtl/>
          <w:lang w:bidi="ar-DZ"/>
        </w:rPr>
        <w:t xml:space="preserve"> الاهرام للطباعة والنشر القاهرة،1998.</w:t>
      </w:r>
    </w:p>
    <w:p w:rsidR="008958D6" w:rsidRDefault="00D7190B" w:rsidP="008958D6">
      <w:pPr>
        <w:bidi/>
        <w:rPr>
          <w:rFonts w:ascii="Arial" w:hAnsi="Arial"/>
          <w:sz w:val="32"/>
          <w:szCs w:val="32"/>
          <w:rtl/>
          <w:lang w:bidi="ar-DZ"/>
        </w:rPr>
      </w:pPr>
      <w:r>
        <w:rPr>
          <w:rFonts w:ascii="Arial" w:hAnsi="Arial" w:hint="cs"/>
          <w:sz w:val="32"/>
          <w:szCs w:val="32"/>
          <w:rtl/>
          <w:lang w:bidi="ar-DZ"/>
        </w:rPr>
        <w:t>21.</w:t>
      </w:r>
      <w:r w:rsidR="008958D6">
        <w:rPr>
          <w:rFonts w:ascii="Arial" w:hAnsi="Arial" w:hint="cs"/>
          <w:sz w:val="32"/>
          <w:szCs w:val="32"/>
          <w:rtl/>
          <w:lang w:bidi="ar-DZ"/>
        </w:rPr>
        <w:t xml:space="preserve">يحنا </w:t>
      </w:r>
      <w:r w:rsidR="008A7FBD">
        <w:rPr>
          <w:rFonts w:ascii="Arial" w:hAnsi="Arial" w:hint="cs"/>
          <w:sz w:val="32"/>
          <w:szCs w:val="32"/>
          <w:rtl/>
          <w:lang w:bidi="ar-DZ"/>
        </w:rPr>
        <w:t xml:space="preserve">الشريف، </w:t>
      </w:r>
      <w:r w:rsidR="008A7FBD" w:rsidRPr="00C5472F">
        <w:rPr>
          <w:rFonts w:ascii="Arial" w:hAnsi="Arial" w:hint="cs"/>
          <w:sz w:val="32"/>
          <w:szCs w:val="32"/>
          <w:u w:val="single"/>
          <w:rtl/>
          <w:lang w:bidi="ar-DZ"/>
        </w:rPr>
        <w:t>الصهيوني</w:t>
      </w:r>
      <w:r w:rsidR="008A7FBD" w:rsidRPr="00C5472F">
        <w:rPr>
          <w:rFonts w:ascii="Arial" w:hAnsi="Arial" w:hint="eastAsia"/>
          <w:sz w:val="32"/>
          <w:szCs w:val="32"/>
          <w:u w:val="single"/>
          <w:rtl/>
          <w:lang w:bidi="ar-DZ"/>
        </w:rPr>
        <w:t>ة</w:t>
      </w:r>
      <w:r w:rsidR="008A7FBD" w:rsidRPr="00C5472F">
        <w:rPr>
          <w:rFonts w:ascii="Arial" w:hAnsi="Arial" w:hint="cs"/>
          <w:sz w:val="32"/>
          <w:szCs w:val="32"/>
          <w:u w:val="single"/>
          <w:rtl/>
          <w:lang w:bidi="ar-DZ"/>
        </w:rPr>
        <w:t xml:space="preserve"> غير اليهودية في إنجلترا الصهيونية </w:t>
      </w:r>
      <w:r w:rsidR="005513F3" w:rsidRPr="00C5472F">
        <w:rPr>
          <w:rFonts w:ascii="Arial" w:hAnsi="Arial" w:hint="cs"/>
          <w:sz w:val="32"/>
          <w:szCs w:val="32"/>
          <w:u w:val="single"/>
          <w:rtl/>
          <w:lang w:bidi="ar-DZ"/>
        </w:rPr>
        <w:t>العنصرية</w:t>
      </w:r>
      <w:r w:rsidR="005513F3">
        <w:rPr>
          <w:rFonts w:ascii="Arial" w:hAnsi="Arial" w:hint="cs"/>
          <w:sz w:val="32"/>
          <w:szCs w:val="32"/>
          <w:rtl/>
          <w:lang w:bidi="ar-DZ"/>
        </w:rPr>
        <w:t>، بيرو</w:t>
      </w:r>
      <w:r w:rsidR="005513F3">
        <w:rPr>
          <w:rFonts w:ascii="Arial" w:hAnsi="Arial" w:hint="eastAsia"/>
          <w:sz w:val="32"/>
          <w:szCs w:val="32"/>
          <w:rtl/>
          <w:lang w:bidi="ar-DZ"/>
        </w:rPr>
        <w:t>ت</w:t>
      </w:r>
      <w:r w:rsidR="008A7FBD">
        <w:rPr>
          <w:rFonts w:ascii="Arial" w:hAnsi="Arial" w:hint="cs"/>
          <w:sz w:val="32"/>
          <w:szCs w:val="32"/>
          <w:rtl/>
          <w:lang w:bidi="ar-DZ"/>
        </w:rPr>
        <w:t xml:space="preserve"> 1977.</w:t>
      </w:r>
    </w:p>
    <w:p w:rsidR="00BB1947" w:rsidRDefault="008D7B42" w:rsidP="00BB1947">
      <w:pPr>
        <w:bidi/>
        <w:rPr>
          <w:rFonts w:ascii="Arial" w:hAnsi="Arial"/>
          <w:b/>
          <w:bCs/>
          <w:sz w:val="32"/>
          <w:szCs w:val="32"/>
          <w:rtl/>
          <w:lang w:bidi="ar-DZ"/>
        </w:rPr>
      </w:pPr>
      <w:r w:rsidRPr="008D7B42">
        <w:rPr>
          <w:rFonts w:ascii="Arial" w:hAnsi="Arial" w:hint="cs"/>
          <w:b/>
          <w:bCs/>
          <w:sz w:val="32"/>
          <w:szCs w:val="32"/>
          <w:rtl/>
          <w:lang w:bidi="ar-DZ"/>
        </w:rPr>
        <w:t>المجلات والدوريات:</w:t>
      </w:r>
    </w:p>
    <w:p w:rsidR="00396C15" w:rsidRDefault="00D7190B" w:rsidP="00396C15">
      <w:pPr>
        <w:bidi/>
        <w:rPr>
          <w:rFonts w:ascii="Arial" w:hAnsi="Arial"/>
          <w:sz w:val="32"/>
          <w:szCs w:val="32"/>
          <w:rtl/>
          <w:lang w:bidi="ar-DZ"/>
        </w:rPr>
      </w:pPr>
      <w:r>
        <w:rPr>
          <w:rFonts w:ascii="Arial" w:hAnsi="Arial" w:hint="cs"/>
          <w:sz w:val="32"/>
          <w:szCs w:val="32"/>
          <w:rtl/>
          <w:lang w:bidi="ar-DZ"/>
        </w:rPr>
        <w:t>22.</w:t>
      </w:r>
      <w:r w:rsidR="00396C15" w:rsidRPr="00396C15">
        <w:rPr>
          <w:rFonts w:ascii="Arial" w:hAnsi="Arial" w:hint="cs"/>
          <w:sz w:val="32"/>
          <w:szCs w:val="32"/>
          <w:rtl/>
          <w:lang w:bidi="ar-DZ"/>
        </w:rPr>
        <w:t>أبو</w:t>
      </w:r>
      <w:r w:rsidR="00396C15">
        <w:rPr>
          <w:rFonts w:ascii="Arial" w:hAnsi="Arial" w:hint="cs"/>
          <w:sz w:val="32"/>
          <w:szCs w:val="32"/>
          <w:rtl/>
          <w:lang w:bidi="ar-DZ"/>
        </w:rPr>
        <w:t xml:space="preserve">صعب فارس، </w:t>
      </w:r>
      <w:r w:rsidR="00396C15" w:rsidRPr="00C5472F">
        <w:rPr>
          <w:rFonts w:ascii="Arial" w:hAnsi="Arial" w:hint="cs"/>
          <w:sz w:val="32"/>
          <w:szCs w:val="32"/>
          <w:u w:val="single"/>
          <w:rtl/>
          <w:lang w:bidi="ar-DZ"/>
        </w:rPr>
        <w:t>التحولا</w:t>
      </w:r>
      <w:r w:rsidR="00396C15" w:rsidRPr="00C5472F">
        <w:rPr>
          <w:rFonts w:ascii="Arial" w:hAnsi="Arial" w:hint="eastAsia"/>
          <w:sz w:val="32"/>
          <w:szCs w:val="32"/>
          <w:u w:val="single"/>
          <w:rtl/>
          <w:lang w:bidi="ar-DZ"/>
        </w:rPr>
        <w:t>ت</w:t>
      </w:r>
      <w:r w:rsidR="00396C15" w:rsidRPr="00C5472F">
        <w:rPr>
          <w:rFonts w:ascii="Arial" w:hAnsi="Arial" w:hint="cs"/>
          <w:sz w:val="32"/>
          <w:szCs w:val="32"/>
          <w:u w:val="single"/>
          <w:rtl/>
          <w:lang w:bidi="ar-DZ"/>
        </w:rPr>
        <w:t xml:space="preserve"> العربية في عالم متغير مثلث القوة في الشرق الأوسط،</w:t>
      </w:r>
      <w:r w:rsidR="00396C15">
        <w:rPr>
          <w:rFonts w:ascii="Arial" w:hAnsi="Arial" w:hint="cs"/>
          <w:sz w:val="32"/>
          <w:szCs w:val="32"/>
          <w:rtl/>
          <w:lang w:bidi="ar-DZ"/>
        </w:rPr>
        <w:t xml:space="preserve"> مجل</w:t>
      </w:r>
      <w:r w:rsidR="00396C15">
        <w:rPr>
          <w:rFonts w:ascii="Arial" w:hAnsi="Arial" w:hint="eastAsia"/>
          <w:sz w:val="32"/>
          <w:szCs w:val="32"/>
          <w:rtl/>
          <w:lang w:bidi="ar-DZ"/>
        </w:rPr>
        <w:t>ة</w:t>
      </w:r>
      <w:r w:rsidR="00396C15">
        <w:rPr>
          <w:rFonts w:ascii="Arial" w:hAnsi="Arial" w:hint="cs"/>
          <w:sz w:val="32"/>
          <w:szCs w:val="32"/>
          <w:rtl/>
          <w:lang w:bidi="ar-DZ"/>
        </w:rPr>
        <w:t xml:space="preserve"> المستقبل العربي، العد</w:t>
      </w:r>
      <w:r w:rsidR="00396C15">
        <w:rPr>
          <w:rFonts w:ascii="Arial" w:hAnsi="Arial" w:hint="eastAsia"/>
          <w:sz w:val="32"/>
          <w:szCs w:val="32"/>
          <w:rtl/>
          <w:lang w:bidi="ar-DZ"/>
        </w:rPr>
        <w:t>د</w:t>
      </w:r>
      <w:r w:rsidR="00396C15">
        <w:rPr>
          <w:rFonts w:ascii="Arial" w:hAnsi="Arial" w:hint="cs"/>
          <w:sz w:val="32"/>
          <w:szCs w:val="32"/>
          <w:rtl/>
          <w:lang w:bidi="ar-DZ"/>
        </w:rPr>
        <w:t>398.</w:t>
      </w:r>
    </w:p>
    <w:p w:rsidR="005513F3" w:rsidRDefault="00D7190B" w:rsidP="005513F3">
      <w:pPr>
        <w:bidi/>
        <w:rPr>
          <w:rFonts w:ascii="Arial" w:hAnsi="Arial"/>
          <w:sz w:val="32"/>
          <w:szCs w:val="32"/>
          <w:rtl/>
          <w:lang w:bidi="ar-DZ"/>
        </w:rPr>
      </w:pPr>
      <w:r>
        <w:rPr>
          <w:rFonts w:ascii="Arial" w:hAnsi="Arial" w:hint="cs"/>
          <w:sz w:val="32"/>
          <w:szCs w:val="32"/>
          <w:rtl/>
          <w:lang w:bidi="ar-DZ"/>
        </w:rPr>
        <w:t>23.</w:t>
      </w:r>
      <w:r w:rsidR="005513F3">
        <w:rPr>
          <w:rFonts w:ascii="Arial" w:hAnsi="Arial" w:hint="cs"/>
          <w:sz w:val="32"/>
          <w:szCs w:val="32"/>
          <w:rtl/>
          <w:lang w:bidi="ar-DZ"/>
        </w:rPr>
        <w:t>أسا بريغر، بيت</w:t>
      </w:r>
      <w:r w:rsidR="005513F3">
        <w:rPr>
          <w:rFonts w:ascii="Arial" w:hAnsi="Arial" w:hint="eastAsia"/>
          <w:sz w:val="32"/>
          <w:szCs w:val="32"/>
          <w:rtl/>
          <w:lang w:bidi="ar-DZ"/>
        </w:rPr>
        <w:t>ر</w:t>
      </w:r>
      <w:r w:rsidR="005513F3">
        <w:rPr>
          <w:rFonts w:ascii="Arial" w:hAnsi="Arial" w:hint="cs"/>
          <w:sz w:val="32"/>
          <w:szCs w:val="32"/>
          <w:rtl/>
          <w:lang w:bidi="ar-DZ"/>
        </w:rPr>
        <w:t xml:space="preserve"> بورك، </w:t>
      </w:r>
      <w:r w:rsidR="005513F3" w:rsidRPr="00C5472F">
        <w:rPr>
          <w:rFonts w:ascii="Arial" w:hAnsi="Arial" w:hint="cs"/>
          <w:sz w:val="32"/>
          <w:szCs w:val="32"/>
          <w:u w:val="single"/>
          <w:rtl/>
          <w:lang w:bidi="ar-DZ"/>
        </w:rPr>
        <w:t>التاري</w:t>
      </w:r>
      <w:r w:rsidR="005513F3" w:rsidRPr="00C5472F">
        <w:rPr>
          <w:rFonts w:ascii="Arial" w:hAnsi="Arial" w:hint="eastAsia"/>
          <w:sz w:val="32"/>
          <w:szCs w:val="32"/>
          <w:u w:val="single"/>
          <w:rtl/>
          <w:lang w:bidi="ar-DZ"/>
        </w:rPr>
        <w:t>خ</w:t>
      </w:r>
      <w:r w:rsidR="005513F3" w:rsidRPr="00C5472F">
        <w:rPr>
          <w:rFonts w:ascii="Arial" w:hAnsi="Arial" w:hint="cs"/>
          <w:sz w:val="32"/>
          <w:szCs w:val="32"/>
          <w:u w:val="single"/>
          <w:rtl/>
          <w:lang w:bidi="ar-DZ"/>
        </w:rPr>
        <w:t xml:space="preserve"> الاجتماعي للوسائط من غتنبرغ الى الانترنت</w:t>
      </w:r>
      <w:r w:rsidR="005513F3">
        <w:rPr>
          <w:rFonts w:ascii="Arial" w:hAnsi="Arial" w:hint="cs"/>
          <w:sz w:val="32"/>
          <w:szCs w:val="32"/>
          <w:rtl/>
          <w:lang w:bidi="ar-DZ"/>
        </w:rPr>
        <w:t>، ترجم</w:t>
      </w:r>
      <w:r w:rsidR="005513F3">
        <w:rPr>
          <w:rFonts w:ascii="Arial" w:hAnsi="Arial" w:hint="eastAsia"/>
          <w:sz w:val="32"/>
          <w:szCs w:val="32"/>
          <w:rtl/>
          <w:lang w:bidi="ar-DZ"/>
        </w:rPr>
        <w:t>ة</w:t>
      </w:r>
      <w:r w:rsidR="005513F3">
        <w:rPr>
          <w:rFonts w:ascii="Arial" w:hAnsi="Arial" w:hint="cs"/>
          <w:sz w:val="32"/>
          <w:szCs w:val="32"/>
          <w:rtl/>
          <w:lang w:bidi="ar-DZ"/>
        </w:rPr>
        <w:t xml:space="preserve"> </w:t>
      </w:r>
      <w:r>
        <w:rPr>
          <w:rFonts w:ascii="Arial" w:hAnsi="Arial" w:hint="cs"/>
          <w:sz w:val="32"/>
          <w:szCs w:val="32"/>
          <w:rtl/>
          <w:lang w:bidi="ar-DZ"/>
        </w:rPr>
        <w:t>24.</w:t>
      </w:r>
      <w:proofErr w:type="gramStart"/>
      <w:r w:rsidR="005513F3">
        <w:rPr>
          <w:rFonts w:ascii="Arial" w:hAnsi="Arial" w:hint="cs"/>
          <w:sz w:val="32"/>
          <w:szCs w:val="32"/>
          <w:rtl/>
          <w:lang w:bidi="ar-DZ"/>
        </w:rPr>
        <w:t>مصطفى</w:t>
      </w:r>
      <w:proofErr w:type="gramEnd"/>
      <w:r w:rsidR="005513F3">
        <w:rPr>
          <w:rFonts w:ascii="Arial" w:hAnsi="Arial" w:hint="cs"/>
          <w:sz w:val="32"/>
          <w:szCs w:val="32"/>
          <w:rtl/>
          <w:lang w:bidi="ar-DZ"/>
        </w:rPr>
        <w:t xml:space="preserve"> محمد قاسم، </w:t>
      </w:r>
      <w:r w:rsidR="005513F3" w:rsidRPr="00C5472F">
        <w:rPr>
          <w:rFonts w:ascii="Arial" w:hAnsi="Arial" w:hint="cs"/>
          <w:sz w:val="32"/>
          <w:szCs w:val="32"/>
          <w:u w:val="single"/>
          <w:rtl/>
          <w:lang w:bidi="ar-DZ"/>
        </w:rPr>
        <w:t>عال</w:t>
      </w:r>
      <w:r w:rsidR="005513F3" w:rsidRPr="00C5472F">
        <w:rPr>
          <w:rFonts w:ascii="Arial" w:hAnsi="Arial" w:hint="eastAsia"/>
          <w:sz w:val="32"/>
          <w:szCs w:val="32"/>
          <w:u w:val="single"/>
          <w:rtl/>
          <w:lang w:bidi="ar-DZ"/>
        </w:rPr>
        <w:t>م</w:t>
      </w:r>
      <w:r w:rsidR="005513F3" w:rsidRPr="00C5472F">
        <w:rPr>
          <w:rFonts w:ascii="Arial" w:hAnsi="Arial" w:hint="cs"/>
          <w:sz w:val="32"/>
          <w:szCs w:val="32"/>
          <w:u w:val="single"/>
          <w:rtl/>
          <w:lang w:bidi="ar-DZ"/>
        </w:rPr>
        <w:t xml:space="preserve"> المعرفة</w:t>
      </w:r>
      <w:r w:rsidR="005513F3">
        <w:rPr>
          <w:rFonts w:ascii="Arial" w:hAnsi="Arial" w:hint="cs"/>
          <w:sz w:val="32"/>
          <w:szCs w:val="32"/>
          <w:rtl/>
          <w:lang w:bidi="ar-DZ"/>
        </w:rPr>
        <w:t>، العد</w:t>
      </w:r>
      <w:r w:rsidR="005513F3">
        <w:rPr>
          <w:rFonts w:ascii="Arial" w:hAnsi="Arial" w:hint="eastAsia"/>
          <w:sz w:val="32"/>
          <w:szCs w:val="32"/>
          <w:rtl/>
          <w:lang w:bidi="ar-DZ"/>
        </w:rPr>
        <w:t>د</w:t>
      </w:r>
      <w:r w:rsidR="005513F3">
        <w:rPr>
          <w:rFonts w:ascii="Arial" w:hAnsi="Arial" w:hint="cs"/>
          <w:sz w:val="32"/>
          <w:szCs w:val="32"/>
          <w:rtl/>
          <w:lang w:bidi="ar-DZ"/>
        </w:rPr>
        <w:t>315، 2005.</w:t>
      </w:r>
    </w:p>
    <w:p w:rsidR="00396C15" w:rsidRDefault="00D7190B" w:rsidP="00396C15">
      <w:pPr>
        <w:bidi/>
        <w:rPr>
          <w:rFonts w:ascii="Arial" w:hAnsi="Arial"/>
          <w:sz w:val="32"/>
          <w:szCs w:val="32"/>
          <w:rtl/>
          <w:lang w:bidi="ar-DZ"/>
        </w:rPr>
      </w:pPr>
      <w:r>
        <w:rPr>
          <w:rFonts w:ascii="Arial" w:hAnsi="Arial" w:hint="cs"/>
          <w:sz w:val="32"/>
          <w:szCs w:val="32"/>
          <w:rtl/>
          <w:lang w:bidi="ar-DZ"/>
        </w:rPr>
        <w:t>25.</w:t>
      </w:r>
      <w:r w:rsidR="00396C15">
        <w:rPr>
          <w:rFonts w:ascii="Arial" w:hAnsi="Arial" w:hint="cs"/>
          <w:sz w:val="32"/>
          <w:szCs w:val="32"/>
          <w:rtl/>
          <w:lang w:bidi="ar-DZ"/>
        </w:rPr>
        <w:t xml:space="preserve">خليل </w:t>
      </w:r>
      <w:r w:rsidR="00F719F4">
        <w:rPr>
          <w:rFonts w:ascii="Arial" w:hAnsi="Arial" w:hint="cs"/>
          <w:sz w:val="32"/>
          <w:szCs w:val="32"/>
          <w:rtl/>
          <w:lang w:bidi="ar-DZ"/>
        </w:rPr>
        <w:t xml:space="preserve">العناني، </w:t>
      </w:r>
      <w:r w:rsidR="00F719F4" w:rsidRPr="00C5472F">
        <w:rPr>
          <w:rFonts w:ascii="Arial" w:hAnsi="Arial" w:hint="cs"/>
          <w:sz w:val="32"/>
          <w:szCs w:val="32"/>
          <w:u w:val="single"/>
          <w:rtl/>
          <w:lang w:bidi="ar-DZ"/>
        </w:rPr>
        <w:t>مص</w:t>
      </w:r>
      <w:r w:rsidR="00F719F4" w:rsidRPr="00C5472F">
        <w:rPr>
          <w:rFonts w:ascii="Arial" w:hAnsi="Arial" w:hint="eastAsia"/>
          <w:sz w:val="32"/>
          <w:szCs w:val="32"/>
          <w:u w:val="single"/>
          <w:rtl/>
          <w:lang w:bidi="ar-DZ"/>
        </w:rPr>
        <w:t>ر</w:t>
      </w:r>
      <w:r w:rsidR="00396C15" w:rsidRPr="00C5472F">
        <w:rPr>
          <w:rFonts w:ascii="Arial" w:hAnsi="Arial" w:hint="cs"/>
          <w:sz w:val="32"/>
          <w:szCs w:val="32"/>
          <w:u w:val="single"/>
          <w:rtl/>
          <w:lang w:bidi="ar-DZ"/>
        </w:rPr>
        <w:t xml:space="preserve"> من الثورة الى الدولة صناعة النموذج في إقليم </w:t>
      </w:r>
      <w:r w:rsidR="00F719F4" w:rsidRPr="00C5472F">
        <w:rPr>
          <w:rFonts w:ascii="Arial" w:hAnsi="Arial" w:hint="cs"/>
          <w:sz w:val="32"/>
          <w:szCs w:val="32"/>
          <w:u w:val="single"/>
          <w:rtl/>
          <w:lang w:bidi="ar-DZ"/>
        </w:rPr>
        <w:t>مضطرب</w:t>
      </w:r>
      <w:r w:rsidR="00F719F4">
        <w:rPr>
          <w:rFonts w:ascii="Arial" w:hAnsi="Arial" w:hint="cs"/>
          <w:sz w:val="32"/>
          <w:szCs w:val="32"/>
          <w:rtl/>
          <w:lang w:bidi="ar-DZ"/>
        </w:rPr>
        <w:t>، مجل</w:t>
      </w:r>
      <w:r w:rsidR="00F719F4">
        <w:rPr>
          <w:rFonts w:ascii="Arial" w:hAnsi="Arial" w:hint="eastAsia"/>
          <w:sz w:val="32"/>
          <w:szCs w:val="32"/>
          <w:rtl/>
          <w:lang w:bidi="ar-DZ"/>
        </w:rPr>
        <w:t>ة</w:t>
      </w:r>
      <w:r w:rsidR="00396C15">
        <w:rPr>
          <w:rFonts w:ascii="Arial" w:hAnsi="Arial" w:hint="cs"/>
          <w:sz w:val="32"/>
          <w:szCs w:val="32"/>
          <w:rtl/>
          <w:lang w:bidi="ar-DZ"/>
        </w:rPr>
        <w:t xml:space="preserve"> شؤون </w:t>
      </w:r>
      <w:r w:rsidR="00F719F4">
        <w:rPr>
          <w:rFonts w:ascii="Arial" w:hAnsi="Arial" w:hint="cs"/>
          <w:sz w:val="32"/>
          <w:szCs w:val="32"/>
          <w:rtl/>
          <w:lang w:bidi="ar-DZ"/>
        </w:rPr>
        <w:t>عربية، الأمان</w:t>
      </w:r>
      <w:r w:rsidR="00F719F4">
        <w:rPr>
          <w:rFonts w:ascii="Arial" w:hAnsi="Arial" w:hint="eastAsia"/>
          <w:sz w:val="32"/>
          <w:szCs w:val="32"/>
          <w:rtl/>
          <w:lang w:bidi="ar-DZ"/>
        </w:rPr>
        <w:t>ة</w:t>
      </w:r>
      <w:r w:rsidR="00396C15">
        <w:rPr>
          <w:rFonts w:ascii="Arial" w:hAnsi="Arial" w:hint="cs"/>
          <w:sz w:val="32"/>
          <w:szCs w:val="32"/>
          <w:rtl/>
          <w:lang w:bidi="ar-DZ"/>
        </w:rPr>
        <w:t xml:space="preserve"> العامة لجامعة الدول </w:t>
      </w:r>
      <w:r w:rsidR="00F719F4">
        <w:rPr>
          <w:rFonts w:ascii="Arial" w:hAnsi="Arial" w:hint="cs"/>
          <w:sz w:val="32"/>
          <w:szCs w:val="32"/>
          <w:rtl/>
          <w:lang w:bidi="ar-DZ"/>
        </w:rPr>
        <w:t>العربية، العد</w:t>
      </w:r>
      <w:r w:rsidR="00F719F4">
        <w:rPr>
          <w:rFonts w:ascii="Arial" w:hAnsi="Arial" w:hint="eastAsia"/>
          <w:sz w:val="32"/>
          <w:szCs w:val="32"/>
          <w:rtl/>
          <w:lang w:bidi="ar-DZ"/>
        </w:rPr>
        <w:t>د</w:t>
      </w:r>
      <w:r w:rsidR="00396C15">
        <w:rPr>
          <w:rFonts w:ascii="Arial" w:hAnsi="Arial" w:hint="cs"/>
          <w:sz w:val="32"/>
          <w:szCs w:val="32"/>
          <w:rtl/>
          <w:lang w:bidi="ar-DZ"/>
        </w:rPr>
        <w:t>151، 2012.</w:t>
      </w:r>
    </w:p>
    <w:p w:rsidR="00396C15" w:rsidRDefault="00D7190B" w:rsidP="00396C15">
      <w:pPr>
        <w:bidi/>
        <w:rPr>
          <w:rFonts w:ascii="Arial" w:hAnsi="Arial"/>
          <w:sz w:val="32"/>
          <w:szCs w:val="32"/>
          <w:rtl/>
          <w:lang w:bidi="ar-DZ"/>
        </w:rPr>
      </w:pPr>
      <w:r>
        <w:rPr>
          <w:rFonts w:ascii="Arial" w:hAnsi="Arial" w:hint="cs"/>
          <w:sz w:val="32"/>
          <w:szCs w:val="32"/>
          <w:rtl/>
          <w:lang w:bidi="ar-DZ"/>
        </w:rPr>
        <w:t>26.</w:t>
      </w:r>
      <w:r w:rsidR="00396C15">
        <w:rPr>
          <w:rFonts w:ascii="Arial" w:hAnsi="Arial" w:hint="cs"/>
          <w:sz w:val="32"/>
          <w:szCs w:val="32"/>
          <w:rtl/>
          <w:lang w:bidi="ar-DZ"/>
        </w:rPr>
        <w:t xml:space="preserve">مصطفى عبد العزيز </w:t>
      </w:r>
      <w:r w:rsidR="00F719F4">
        <w:rPr>
          <w:rFonts w:ascii="Arial" w:hAnsi="Arial" w:hint="cs"/>
          <w:sz w:val="32"/>
          <w:szCs w:val="32"/>
          <w:rtl/>
          <w:lang w:bidi="ar-DZ"/>
        </w:rPr>
        <w:t xml:space="preserve">مرسي، </w:t>
      </w:r>
      <w:r w:rsidR="00F719F4" w:rsidRPr="00C5472F">
        <w:rPr>
          <w:rFonts w:ascii="Arial" w:hAnsi="Arial" w:hint="cs"/>
          <w:sz w:val="32"/>
          <w:szCs w:val="32"/>
          <w:u w:val="single"/>
          <w:rtl/>
          <w:lang w:bidi="ar-DZ"/>
        </w:rPr>
        <w:t>ثورت</w:t>
      </w:r>
      <w:r w:rsidR="00F719F4" w:rsidRPr="00C5472F">
        <w:rPr>
          <w:rFonts w:ascii="Arial" w:hAnsi="Arial" w:hint="eastAsia"/>
          <w:sz w:val="32"/>
          <w:szCs w:val="32"/>
          <w:u w:val="single"/>
          <w:rtl/>
          <w:lang w:bidi="ar-DZ"/>
        </w:rPr>
        <w:t>ا</w:t>
      </w:r>
      <w:r w:rsidR="00396C15" w:rsidRPr="00C5472F">
        <w:rPr>
          <w:rFonts w:ascii="Arial" w:hAnsi="Arial" w:hint="cs"/>
          <w:sz w:val="32"/>
          <w:szCs w:val="32"/>
          <w:u w:val="single"/>
          <w:rtl/>
          <w:lang w:bidi="ar-DZ"/>
        </w:rPr>
        <w:t xml:space="preserve"> مصر </w:t>
      </w:r>
      <w:r w:rsidR="00F719F4" w:rsidRPr="00C5472F">
        <w:rPr>
          <w:rFonts w:ascii="Arial" w:hAnsi="Arial" w:hint="cs"/>
          <w:sz w:val="32"/>
          <w:szCs w:val="32"/>
          <w:u w:val="single"/>
          <w:rtl/>
          <w:lang w:bidi="ar-DZ"/>
        </w:rPr>
        <w:t>وتونس تداعياتهما</w:t>
      </w:r>
      <w:r w:rsidR="00396C15" w:rsidRPr="00C5472F">
        <w:rPr>
          <w:rFonts w:ascii="Arial" w:hAnsi="Arial" w:hint="cs"/>
          <w:sz w:val="32"/>
          <w:szCs w:val="32"/>
          <w:u w:val="single"/>
          <w:rtl/>
          <w:lang w:bidi="ar-DZ"/>
        </w:rPr>
        <w:t xml:space="preserve"> المحتملة عربيا </w:t>
      </w:r>
      <w:r w:rsidR="00F719F4" w:rsidRPr="00C5472F">
        <w:rPr>
          <w:rFonts w:ascii="Arial" w:hAnsi="Arial" w:hint="cs"/>
          <w:sz w:val="32"/>
          <w:szCs w:val="32"/>
          <w:u w:val="single"/>
          <w:rtl/>
          <w:lang w:bidi="ar-DZ"/>
        </w:rPr>
        <w:t>وإقليميا</w:t>
      </w:r>
      <w:r w:rsidR="00F719F4">
        <w:rPr>
          <w:rFonts w:ascii="Arial" w:hAnsi="Arial" w:hint="cs"/>
          <w:sz w:val="32"/>
          <w:szCs w:val="32"/>
          <w:rtl/>
          <w:lang w:bidi="ar-DZ"/>
        </w:rPr>
        <w:t>، مجل</w:t>
      </w:r>
      <w:r w:rsidR="00F719F4">
        <w:rPr>
          <w:rFonts w:ascii="Arial" w:hAnsi="Arial" w:hint="eastAsia"/>
          <w:sz w:val="32"/>
          <w:szCs w:val="32"/>
          <w:rtl/>
          <w:lang w:bidi="ar-DZ"/>
        </w:rPr>
        <w:t>ة</w:t>
      </w:r>
      <w:r w:rsidR="00396C15">
        <w:rPr>
          <w:rFonts w:ascii="Arial" w:hAnsi="Arial" w:hint="cs"/>
          <w:sz w:val="32"/>
          <w:szCs w:val="32"/>
          <w:rtl/>
          <w:lang w:bidi="ar-DZ"/>
        </w:rPr>
        <w:t xml:space="preserve"> شؤون </w:t>
      </w:r>
      <w:r w:rsidR="00F719F4">
        <w:rPr>
          <w:rFonts w:ascii="Arial" w:hAnsi="Arial" w:hint="cs"/>
          <w:sz w:val="32"/>
          <w:szCs w:val="32"/>
          <w:rtl/>
          <w:lang w:bidi="ar-DZ"/>
        </w:rPr>
        <w:t>عربية، الأمان</w:t>
      </w:r>
      <w:r w:rsidR="00F719F4">
        <w:rPr>
          <w:rFonts w:ascii="Arial" w:hAnsi="Arial" w:hint="eastAsia"/>
          <w:sz w:val="32"/>
          <w:szCs w:val="32"/>
          <w:rtl/>
          <w:lang w:bidi="ar-DZ"/>
        </w:rPr>
        <w:t>ة</w:t>
      </w:r>
      <w:r w:rsidR="00396C15">
        <w:rPr>
          <w:rFonts w:ascii="Arial" w:hAnsi="Arial" w:hint="cs"/>
          <w:sz w:val="32"/>
          <w:szCs w:val="32"/>
          <w:rtl/>
          <w:lang w:bidi="ar-DZ"/>
        </w:rPr>
        <w:t xml:space="preserve"> العامة لجامعة الدول العربية.</w:t>
      </w:r>
    </w:p>
    <w:p w:rsidR="00396C15" w:rsidRDefault="00D7190B" w:rsidP="00396C15">
      <w:pPr>
        <w:bidi/>
        <w:rPr>
          <w:rFonts w:ascii="Arial" w:hAnsi="Arial"/>
          <w:sz w:val="32"/>
          <w:szCs w:val="32"/>
          <w:rtl/>
          <w:lang w:bidi="ar-DZ"/>
        </w:rPr>
      </w:pPr>
      <w:r>
        <w:rPr>
          <w:rFonts w:ascii="Arial" w:hAnsi="Arial" w:hint="cs"/>
          <w:sz w:val="32"/>
          <w:szCs w:val="32"/>
          <w:rtl/>
          <w:lang w:bidi="ar-DZ"/>
        </w:rPr>
        <w:t>27.</w:t>
      </w:r>
      <w:r w:rsidR="00F719F4">
        <w:rPr>
          <w:rFonts w:ascii="Arial" w:hAnsi="Arial" w:hint="cs"/>
          <w:sz w:val="32"/>
          <w:szCs w:val="32"/>
          <w:rtl/>
          <w:lang w:bidi="ar-DZ"/>
        </w:rPr>
        <w:t xml:space="preserve">مفيد كاظم الزبدي، </w:t>
      </w:r>
      <w:r w:rsidR="00F719F4" w:rsidRPr="00C5472F">
        <w:rPr>
          <w:rFonts w:ascii="Arial" w:hAnsi="Arial" w:hint="cs"/>
          <w:sz w:val="32"/>
          <w:szCs w:val="32"/>
          <w:u w:val="single"/>
          <w:rtl/>
          <w:lang w:bidi="ar-DZ"/>
        </w:rPr>
        <w:t>العلاقا</w:t>
      </w:r>
      <w:r w:rsidR="00F719F4" w:rsidRPr="00C5472F">
        <w:rPr>
          <w:rFonts w:ascii="Arial" w:hAnsi="Arial" w:hint="eastAsia"/>
          <w:sz w:val="32"/>
          <w:szCs w:val="32"/>
          <w:u w:val="single"/>
          <w:rtl/>
          <w:lang w:bidi="ar-DZ"/>
        </w:rPr>
        <w:t>ت</w:t>
      </w:r>
      <w:r w:rsidR="00F719F4" w:rsidRPr="00C5472F">
        <w:rPr>
          <w:rFonts w:ascii="Arial" w:hAnsi="Arial" w:hint="cs"/>
          <w:sz w:val="32"/>
          <w:szCs w:val="32"/>
          <w:u w:val="single"/>
          <w:rtl/>
          <w:lang w:bidi="ar-DZ"/>
        </w:rPr>
        <w:t xml:space="preserve"> الغربية الليبية خلفية تاريخية ورؤية مستقبلية</w:t>
      </w:r>
      <w:r w:rsidR="00F719F4">
        <w:rPr>
          <w:rFonts w:ascii="Arial" w:hAnsi="Arial" w:hint="cs"/>
          <w:sz w:val="32"/>
          <w:szCs w:val="32"/>
          <w:rtl/>
          <w:lang w:bidi="ar-DZ"/>
        </w:rPr>
        <w:t>، مرك</w:t>
      </w:r>
      <w:r w:rsidR="00F719F4">
        <w:rPr>
          <w:rFonts w:ascii="Arial" w:hAnsi="Arial" w:hint="eastAsia"/>
          <w:sz w:val="32"/>
          <w:szCs w:val="32"/>
          <w:rtl/>
          <w:lang w:bidi="ar-DZ"/>
        </w:rPr>
        <w:t>ز</w:t>
      </w:r>
      <w:r w:rsidR="00F719F4">
        <w:rPr>
          <w:rFonts w:ascii="Arial" w:hAnsi="Arial" w:hint="cs"/>
          <w:sz w:val="32"/>
          <w:szCs w:val="32"/>
          <w:rtl/>
          <w:lang w:bidi="ar-DZ"/>
        </w:rPr>
        <w:t xml:space="preserve"> الدراسات الدولية، جامع</w:t>
      </w:r>
      <w:r w:rsidR="00F719F4">
        <w:rPr>
          <w:rFonts w:ascii="Arial" w:hAnsi="Arial" w:hint="eastAsia"/>
          <w:sz w:val="32"/>
          <w:szCs w:val="32"/>
          <w:rtl/>
          <w:lang w:bidi="ar-DZ"/>
        </w:rPr>
        <w:t>ة</w:t>
      </w:r>
      <w:r w:rsidR="00F719F4">
        <w:rPr>
          <w:rFonts w:ascii="Arial" w:hAnsi="Arial" w:hint="cs"/>
          <w:sz w:val="32"/>
          <w:szCs w:val="32"/>
          <w:rtl/>
          <w:lang w:bidi="ar-DZ"/>
        </w:rPr>
        <w:t xml:space="preserve"> بغداد، العد</w:t>
      </w:r>
      <w:r w:rsidR="00F719F4">
        <w:rPr>
          <w:rFonts w:ascii="Arial" w:hAnsi="Arial" w:hint="eastAsia"/>
          <w:sz w:val="32"/>
          <w:szCs w:val="32"/>
          <w:rtl/>
          <w:lang w:bidi="ar-DZ"/>
        </w:rPr>
        <w:t>د</w:t>
      </w:r>
      <w:r w:rsidR="00F719F4">
        <w:rPr>
          <w:rFonts w:ascii="Arial" w:hAnsi="Arial" w:hint="cs"/>
          <w:sz w:val="32"/>
          <w:szCs w:val="32"/>
          <w:rtl/>
          <w:lang w:bidi="ar-DZ"/>
        </w:rPr>
        <w:t xml:space="preserve"> 155، 2012.</w:t>
      </w:r>
    </w:p>
    <w:p w:rsidR="00F719F4" w:rsidRDefault="00D7190B" w:rsidP="00F719F4">
      <w:pPr>
        <w:bidi/>
        <w:rPr>
          <w:rFonts w:ascii="Arial" w:hAnsi="Arial"/>
          <w:sz w:val="32"/>
          <w:szCs w:val="32"/>
          <w:rtl/>
          <w:lang w:bidi="ar-DZ"/>
        </w:rPr>
      </w:pPr>
      <w:r>
        <w:rPr>
          <w:rFonts w:ascii="Arial" w:hAnsi="Arial" w:hint="cs"/>
          <w:sz w:val="32"/>
          <w:szCs w:val="32"/>
          <w:rtl/>
          <w:lang w:bidi="ar-DZ"/>
        </w:rPr>
        <w:t>28.</w:t>
      </w:r>
      <w:r w:rsidR="00F719F4">
        <w:rPr>
          <w:rFonts w:ascii="Arial" w:hAnsi="Arial" w:hint="cs"/>
          <w:sz w:val="32"/>
          <w:szCs w:val="32"/>
          <w:rtl/>
          <w:lang w:bidi="ar-DZ"/>
        </w:rPr>
        <w:t xml:space="preserve">نواف بن عبد الرحمان القديمي، </w:t>
      </w:r>
      <w:r w:rsidR="00F719F4" w:rsidRPr="00C5472F">
        <w:rPr>
          <w:rFonts w:ascii="Arial" w:hAnsi="Arial" w:hint="cs"/>
          <w:sz w:val="32"/>
          <w:szCs w:val="32"/>
          <w:u w:val="single"/>
          <w:rtl/>
          <w:lang w:bidi="ar-DZ"/>
        </w:rPr>
        <w:t>الإسلاميو</w:t>
      </w:r>
      <w:r w:rsidR="00F719F4" w:rsidRPr="00C5472F">
        <w:rPr>
          <w:rFonts w:ascii="Arial" w:hAnsi="Arial" w:hint="eastAsia"/>
          <w:sz w:val="32"/>
          <w:szCs w:val="32"/>
          <w:u w:val="single"/>
          <w:rtl/>
          <w:lang w:bidi="ar-DZ"/>
        </w:rPr>
        <w:t>ن</w:t>
      </w:r>
      <w:r w:rsidR="00F719F4" w:rsidRPr="00C5472F">
        <w:rPr>
          <w:rFonts w:ascii="Arial" w:hAnsi="Arial" w:hint="cs"/>
          <w:sz w:val="32"/>
          <w:szCs w:val="32"/>
          <w:u w:val="single"/>
          <w:rtl/>
          <w:lang w:bidi="ar-DZ"/>
        </w:rPr>
        <w:t xml:space="preserve"> </w:t>
      </w:r>
      <w:r w:rsidR="005513F3" w:rsidRPr="00C5472F">
        <w:rPr>
          <w:rFonts w:ascii="Arial" w:hAnsi="Arial" w:hint="cs"/>
          <w:sz w:val="32"/>
          <w:szCs w:val="32"/>
          <w:u w:val="single"/>
          <w:rtl/>
          <w:lang w:bidi="ar-DZ"/>
        </w:rPr>
        <w:t>وربيع الثورات</w:t>
      </w:r>
      <w:r w:rsidR="00F719F4" w:rsidRPr="00C5472F">
        <w:rPr>
          <w:rFonts w:ascii="Arial" w:hAnsi="Arial" w:hint="cs"/>
          <w:sz w:val="32"/>
          <w:szCs w:val="32"/>
          <w:u w:val="single"/>
          <w:rtl/>
          <w:lang w:bidi="ar-DZ"/>
        </w:rPr>
        <w:t xml:space="preserve"> الممارسة المنتجة للأفكار</w:t>
      </w:r>
      <w:r w:rsidR="00F719F4">
        <w:rPr>
          <w:rFonts w:ascii="Arial" w:hAnsi="Arial" w:hint="cs"/>
          <w:sz w:val="32"/>
          <w:szCs w:val="32"/>
          <w:rtl/>
          <w:lang w:bidi="ar-DZ"/>
        </w:rPr>
        <w:t>، سلسل</w:t>
      </w:r>
      <w:r w:rsidR="00F719F4">
        <w:rPr>
          <w:rFonts w:ascii="Arial" w:hAnsi="Arial" w:hint="eastAsia"/>
          <w:sz w:val="32"/>
          <w:szCs w:val="32"/>
          <w:rtl/>
          <w:lang w:bidi="ar-DZ"/>
        </w:rPr>
        <w:t>ة</w:t>
      </w:r>
      <w:r w:rsidR="00F719F4">
        <w:rPr>
          <w:rFonts w:ascii="Arial" w:hAnsi="Arial" w:hint="cs"/>
          <w:sz w:val="32"/>
          <w:szCs w:val="32"/>
          <w:rtl/>
          <w:lang w:bidi="ar-DZ"/>
        </w:rPr>
        <w:t xml:space="preserve"> دراسات المركز العربي للأبحاث </w:t>
      </w:r>
      <w:r w:rsidR="005513F3">
        <w:rPr>
          <w:rFonts w:ascii="Arial" w:hAnsi="Arial" w:hint="cs"/>
          <w:sz w:val="32"/>
          <w:szCs w:val="32"/>
          <w:rtl/>
          <w:lang w:bidi="ar-DZ"/>
        </w:rPr>
        <w:t>ودراسة السياسات</w:t>
      </w:r>
      <w:r w:rsidR="00F41BE6">
        <w:rPr>
          <w:rFonts w:ascii="Arial" w:hAnsi="Arial" w:hint="cs"/>
          <w:sz w:val="32"/>
          <w:szCs w:val="32"/>
          <w:rtl/>
          <w:lang w:bidi="ar-DZ"/>
        </w:rPr>
        <w:t>، الدوحة، قطر</w:t>
      </w:r>
      <w:r w:rsidR="00F719F4">
        <w:rPr>
          <w:rFonts w:ascii="Arial" w:hAnsi="Arial" w:hint="cs"/>
          <w:sz w:val="32"/>
          <w:szCs w:val="32"/>
          <w:rtl/>
          <w:lang w:bidi="ar-DZ"/>
        </w:rPr>
        <w:t>،2012.</w:t>
      </w:r>
    </w:p>
    <w:p w:rsidR="00C5472F" w:rsidRDefault="00C5472F" w:rsidP="00C5472F">
      <w:pPr>
        <w:bidi/>
        <w:rPr>
          <w:rFonts w:ascii="Arial" w:hAnsi="Arial"/>
          <w:sz w:val="32"/>
          <w:szCs w:val="32"/>
          <w:rtl/>
          <w:lang w:bidi="ar-DZ"/>
        </w:rPr>
      </w:pPr>
    </w:p>
    <w:p w:rsidR="00C5472F" w:rsidRDefault="00C5472F" w:rsidP="00C5472F">
      <w:pPr>
        <w:bidi/>
        <w:rPr>
          <w:rFonts w:ascii="Arial" w:hAnsi="Arial"/>
          <w:sz w:val="32"/>
          <w:szCs w:val="32"/>
          <w:rtl/>
          <w:lang w:bidi="ar-DZ"/>
        </w:rPr>
      </w:pPr>
    </w:p>
    <w:p w:rsidR="00396C15" w:rsidRPr="00B928E7" w:rsidRDefault="00B928E7" w:rsidP="00396C15">
      <w:pPr>
        <w:bidi/>
        <w:rPr>
          <w:rFonts w:ascii="Arial" w:hAnsi="Arial"/>
          <w:b/>
          <w:bCs/>
          <w:sz w:val="32"/>
          <w:szCs w:val="32"/>
          <w:rtl/>
          <w:lang w:bidi="ar-DZ"/>
        </w:rPr>
      </w:pPr>
      <w:r w:rsidRPr="00B928E7">
        <w:rPr>
          <w:rFonts w:ascii="Arial" w:hAnsi="Arial" w:hint="cs"/>
          <w:b/>
          <w:bCs/>
          <w:sz w:val="32"/>
          <w:szCs w:val="32"/>
          <w:rtl/>
          <w:lang w:bidi="ar-DZ"/>
        </w:rPr>
        <w:t>مواقع الانترنت:</w:t>
      </w:r>
    </w:p>
    <w:p w:rsidR="00396C15" w:rsidRPr="00396C15" w:rsidRDefault="00396C15" w:rsidP="00396C15">
      <w:pPr>
        <w:bidi/>
        <w:rPr>
          <w:rFonts w:ascii="Arial" w:hAnsi="Arial"/>
          <w:sz w:val="32"/>
          <w:szCs w:val="32"/>
          <w:rtl/>
          <w:lang w:bidi="ar-DZ"/>
        </w:rPr>
      </w:pPr>
    </w:p>
    <w:p w:rsidR="008D7B42" w:rsidRPr="008D7B42" w:rsidRDefault="00B928E7" w:rsidP="00B928E7">
      <w:pPr>
        <w:bidi/>
        <w:jc w:val="right"/>
        <w:rPr>
          <w:rFonts w:ascii="Arial" w:hAnsi="Arial"/>
          <w:b/>
          <w:bCs/>
          <w:sz w:val="32"/>
          <w:szCs w:val="32"/>
          <w:lang w:bidi="ar-DZ"/>
        </w:rPr>
      </w:pPr>
      <w:r>
        <w:rPr>
          <w:rFonts w:ascii="Arial" w:hAnsi="Arial"/>
          <w:b/>
          <w:bCs/>
          <w:sz w:val="32"/>
          <w:szCs w:val="32"/>
          <w:lang w:bidi="ar-DZ"/>
        </w:rPr>
        <w:lastRenderedPageBreak/>
        <w:t>http//dmocratic.de.</w:t>
      </w:r>
    </w:p>
    <w:p w:rsidR="008D7B42" w:rsidRPr="00CD49A8" w:rsidRDefault="00D7190B" w:rsidP="008D7B42">
      <w:pPr>
        <w:bidi/>
        <w:rPr>
          <w:rFonts w:ascii="Arial" w:hAnsi="Arial"/>
          <w:sz w:val="32"/>
          <w:szCs w:val="32"/>
          <w:rtl/>
          <w:lang w:bidi="ar-DZ"/>
        </w:rPr>
      </w:pPr>
      <w:r>
        <w:rPr>
          <w:rFonts w:ascii="Arial" w:hAnsi="Arial" w:hint="cs"/>
          <w:sz w:val="32"/>
          <w:szCs w:val="32"/>
          <w:rtl/>
          <w:lang w:bidi="ar-DZ"/>
        </w:rPr>
        <w:t>29.</w:t>
      </w:r>
      <w:r w:rsidR="00B928E7">
        <w:rPr>
          <w:rFonts w:ascii="Arial" w:hAnsi="Arial" w:hint="cs"/>
          <w:sz w:val="32"/>
          <w:szCs w:val="32"/>
          <w:rtl/>
          <w:lang w:bidi="ar-DZ"/>
        </w:rPr>
        <w:t>تمارا كاظم الاسدي، محم</w:t>
      </w:r>
      <w:r w:rsidR="00B928E7">
        <w:rPr>
          <w:rFonts w:ascii="Arial" w:hAnsi="Arial" w:hint="eastAsia"/>
          <w:sz w:val="32"/>
          <w:szCs w:val="32"/>
          <w:rtl/>
          <w:lang w:bidi="ar-DZ"/>
        </w:rPr>
        <w:t>د</w:t>
      </w:r>
      <w:r w:rsidR="00B928E7">
        <w:rPr>
          <w:rFonts w:ascii="Arial" w:hAnsi="Arial" w:hint="cs"/>
          <w:sz w:val="32"/>
          <w:szCs w:val="32"/>
          <w:rtl/>
          <w:lang w:bidi="ar-DZ"/>
        </w:rPr>
        <w:t xml:space="preserve"> غسان الشبوط، </w:t>
      </w:r>
      <w:r w:rsidR="00B928E7" w:rsidRPr="00C5472F">
        <w:rPr>
          <w:rFonts w:ascii="Arial" w:hAnsi="Arial" w:hint="cs"/>
          <w:sz w:val="32"/>
          <w:szCs w:val="32"/>
          <w:u w:val="single"/>
          <w:rtl/>
          <w:lang w:bidi="ar-DZ"/>
        </w:rPr>
        <w:t>عاصف</w:t>
      </w:r>
      <w:r w:rsidR="00B928E7" w:rsidRPr="00C5472F">
        <w:rPr>
          <w:rFonts w:ascii="Arial" w:hAnsi="Arial" w:hint="eastAsia"/>
          <w:sz w:val="32"/>
          <w:szCs w:val="32"/>
          <w:u w:val="single"/>
          <w:rtl/>
          <w:lang w:bidi="ar-DZ"/>
        </w:rPr>
        <w:t>ة</w:t>
      </w:r>
      <w:r w:rsidR="00B928E7" w:rsidRPr="00C5472F">
        <w:rPr>
          <w:rFonts w:ascii="Arial" w:hAnsi="Arial" w:hint="cs"/>
          <w:sz w:val="32"/>
          <w:szCs w:val="32"/>
          <w:u w:val="single"/>
          <w:rtl/>
          <w:lang w:bidi="ar-DZ"/>
        </w:rPr>
        <w:t xml:space="preserve"> التغيير الربيع العربي والتحولات</w:t>
      </w:r>
      <w:r w:rsidR="00B928E7">
        <w:rPr>
          <w:rFonts w:ascii="Arial" w:hAnsi="Arial" w:hint="cs"/>
          <w:sz w:val="32"/>
          <w:szCs w:val="32"/>
          <w:rtl/>
          <w:lang w:bidi="ar-DZ"/>
        </w:rPr>
        <w:t xml:space="preserve"> </w:t>
      </w:r>
      <w:r w:rsidR="00B928E7" w:rsidRPr="00C5472F">
        <w:rPr>
          <w:rFonts w:ascii="Arial" w:hAnsi="Arial" w:hint="cs"/>
          <w:sz w:val="32"/>
          <w:szCs w:val="32"/>
          <w:u w:val="single"/>
          <w:rtl/>
          <w:lang w:bidi="ar-DZ"/>
        </w:rPr>
        <w:t>السياسية في المنطقة العربية</w:t>
      </w:r>
      <w:r w:rsidR="00B928E7">
        <w:rPr>
          <w:rFonts w:ascii="Arial" w:hAnsi="Arial" w:hint="cs"/>
          <w:sz w:val="32"/>
          <w:szCs w:val="32"/>
          <w:rtl/>
          <w:lang w:bidi="ar-DZ"/>
        </w:rPr>
        <w:t>، المرك</w:t>
      </w:r>
      <w:r w:rsidR="00B928E7">
        <w:rPr>
          <w:rFonts w:ascii="Arial" w:hAnsi="Arial" w:hint="eastAsia"/>
          <w:sz w:val="32"/>
          <w:szCs w:val="32"/>
          <w:rtl/>
          <w:lang w:bidi="ar-DZ"/>
        </w:rPr>
        <w:t>ز</w:t>
      </w:r>
      <w:r w:rsidR="00B928E7">
        <w:rPr>
          <w:rFonts w:ascii="Arial" w:hAnsi="Arial" w:hint="cs"/>
          <w:sz w:val="32"/>
          <w:szCs w:val="32"/>
          <w:rtl/>
          <w:lang w:bidi="ar-DZ"/>
        </w:rPr>
        <w:t xml:space="preserve"> الديموقراطي العربي، </w:t>
      </w:r>
      <w:r w:rsidR="00B928E7">
        <w:rPr>
          <w:rFonts w:ascii="Arial" w:hAnsi="Arial" w:hint="eastAsia"/>
          <w:sz w:val="32"/>
          <w:szCs w:val="32"/>
          <w:rtl/>
          <w:lang w:bidi="ar-DZ"/>
        </w:rPr>
        <w:t>ط</w:t>
      </w:r>
      <w:r w:rsidR="00B928E7">
        <w:rPr>
          <w:rFonts w:ascii="Arial" w:hAnsi="Arial" w:hint="cs"/>
          <w:sz w:val="32"/>
          <w:szCs w:val="32"/>
          <w:rtl/>
          <w:lang w:bidi="ar-DZ"/>
        </w:rPr>
        <w:t>1، 2018.</w:t>
      </w:r>
    </w:p>
    <w:p w:rsidR="009175F5" w:rsidRPr="009175F5" w:rsidRDefault="009175F5" w:rsidP="009175F5">
      <w:pPr>
        <w:bidi/>
        <w:rPr>
          <w:rFonts w:ascii="Arial" w:hAnsi="Arial"/>
          <w:b/>
          <w:bCs/>
          <w:sz w:val="32"/>
          <w:szCs w:val="32"/>
          <w:rtl/>
          <w:lang w:bidi="ar-DZ"/>
        </w:rPr>
      </w:pPr>
    </w:p>
    <w:p w:rsidR="004D2948" w:rsidRDefault="004D2948" w:rsidP="004D2948">
      <w:pPr>
        <w:bidi/>
        <w:rPr>
          <w:rFonts w:ascii="Arial" w:hAnsi="Arial"/>
          <w:sz w:val="32"/>
          <w:szCs w:val="32"/>
          <w:rtl/>
          <w:lang w:bidi="ar-DZ"/>
        </w:rPr>
      </w:pPr>
    </w:p>
    <w:p w:rsidR="00ED0797" w:rsidRDefault="00ED0797" w:rsidP="00ED0797">
      <w:pPr>
        <w:bidi/>
        <w:rPr>
          <w:rFonts w:ascii="Arial" w:hAnsi="Arial"/>
          <w:sz w:val="32"/>
          <w:szCs w:val="32"/>
          <w:rtl/>
          <w:lang w:bidi="ar-DZ"/>
        </w:rPr>
      </w:pPr>
    </w:p>
    <w:p w:rsidR="009F1579" w:rsidRPr="00934265" w:rsidRDefault="009F1579" w:rsidP="009F1579">
      <w:pPr>
        <w:bidi/>
        <w:rPr>
          <w:rFonts w:ascii="Arial" w:hAnsi="Arial"/>
          <w:sz w:val="32"/>
          <w:szCs w:val="32"/>
          <w:rtl/>
          <w:lang w:bidi="ar-DZ"/>
        </w:rPr>
      </w:pPr>
    </w:p>
    <w:p w:rsidR="00374139" w:rsidRDefault="00374139" w:rsidP="00374139">
      <w:pPr>
        <w:bidi/>
        <w:rPr>
          <w:sz w:val="32"/>
          <w:szCs w:val="32"/>
          <w:rtl/>
          <w:lang w:bidi="ar-DZ"/>
        </w:rPr>
      </w:pPr>
    </w:p>
    <w:p w:rsidR="002D7254" w:rsidRPr="00CF4FD3" w:rsidRDefault="002D7254" w:rsidP="007E40A8"/>
    <w:sectPr w:rsidR="002D7254" w:rsidRPr="00CF4FD3" w:rsidSect="00CB68FA">
      <w:headerReference w:type="default" r:id="rId10"/>
      <w:footerReference w:type="default" r:id="rId11"/>
      <w:pgSz w:w="11906" w:h="16838" w:code="9"/>
      <w:pgMar w:top="1134" w:right="1701"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12B" w:rsidRDefault="008D512B" w:rsidP="00A95510">
      <w:pPr>
        <w:spacing w:after="0" w:line="240" w:lineRule="auto"/>
      </w:pPr>
      <w:r>
        <w:separator/>
      </w:r>
    </w:p>
  </w:endnote>
  <w:endnote w:type="continuationSeparator" w:id="0">
    <w:p w:rsidR="008D512B" w:rsidRDefault="008D512B" w:rsidP="00A95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E7" w:rsidRPr="00F551E6" w:rsidRDefault="00B928E7">
    <w:pPr>
      <w:pStyle w:val="Pieddepage"/>
      <w:jc w:val="center"/>
      <w:rPr>
        <w:b/>
        <w:bCs/>
      </w:rPr>
    </w:pPr>
    <w:r w:rsidRPr="00F551E6">
      <w:rPr>
        <w:b/>
        <w:bCs/>
      </w:rPr>
      <w:fldChar w:fldCharType="begin"/>
    </w:r>
    <w:r w:rsidRPr="00F551E6">
      <w:rPr>
        <w:b/>
        <w:bCs/>
      </w:rPr>
      <w:instrText xml:space="preserve"> PAGE   \* MERGEFORMAT </w:instrText>
    </w:r>
    <w:r w:rsidRPr="00F551E6">
      <w:rPr>
        <w:b/>
        <w:bCs/>
      </w:rPr>
      <w:fldChar w:fldCharType="separate"/>
    </w:r>
    <w:r w:rsidR="00A36898">
      <w:rPr>
        <w:b/>
        <w:bCs/>
        <w:noProof/>
      </w:rPr>
      <w:t>2</w:t>
    </w:r>
    <w:r w:rsidRPr="00F551E6">
      <w:rPr>
        <w:b/>
        <w:bCs/>
      </w:rPr>
      <w:fldChar w:fldCharType="end"/>
    </w:r>
  </w:p>
  <w:p w:rsidR="00B928E7" w:rsidRDefault="00B928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12B" w:rsidRDefault="008D512B" w:rsidP="00A95510">
      <w:pPr>
        <w:spacing w:after="0" w:line="240" w:lineRule="auto"/>
      </w:pPr>
      <w:r>
        <w:separator/>
      </w:r>
    </w:p>
  </w:footnote>
  <w:footnote w:type="continuationSeparator" w:id="0">
    <w:p w:rsidR="008D512B" w:rsidRDefault="008D512B" w:rsidP="00A955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8E7" w:rsidRPr="00E57E92" w:rsidRDefault="00B928E7" w:rsidP="00E57E92">
    <w:pPr>
      <w:pStyle w:val="En-tte"/>
      <w:pBdr>
        <w:bottom w:val="thickThinSmallGap" w:sz="24" w:space="1" w:color="auto"/>
      </w:pBdr>
      <w:tabs>
        <w:tab w:val="clear" w:pos="4153"/>
        <w:tab w:val="clear" w:pos="8306"/>
        <w:tab w:val="left" w:pos="2184"/>
      </w:tabs>
      <w:bidi/>
    </w:pPr>
    <w:r w:rsidRPr="00E57E92">
      <w:rPr>
        <w:rFonts w:ascii="Simplified Arabic" w:hAnsi="Simplified Arabic" w:cs="Simplified Arabic"/>
        <w:b/>
        <w:bCs/>
        <w:rtl/>
        <w:lang w:bidi="ar-DZ"/>
      </w:rPr>
      <w:t>م</w:t>
    </w:r>
    <w:r>
      <w:rPr>
        <w:rFonts w:ascii="Simplified Arabic" w:hAnsi="Simplified Arabic" w:cs="Simplified Arabic" w:hint="cs"/>
        <w:b/>
        <w:bCs/>
        <w:rtl/>
        <w:lang w:bidi="ar-DZ"/>
      </w:rPr>
      <w:t xml:space="preserve">حاضرات في مقياس القضايا </w:t>
    </w:r>
    <w:r w:rsidRPr="00E57E92">
      <w:rPr>
        <w:rFonts w:ascii="Simplified Arabic" w:hAnsi="Simplified Arabic" w:cs="Simplified Arabic" w:hint="cs"/>
        <w:b/>
        <w:bCs/>
        <w:rtl/>
        <w:lang w:bidi="ar-DZ"/>
      </w:rPr>
      <w:t xml:space="preserve">الدولية الراهنة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 xml:space="preserve">السنة الثانية تخصص علم الاجتماع </w:t>
    </w:r>
    <w:r>
      <w:rPr>
        <w:rFonts w:ascii="Simplified Arabic" w:hAnsi="Simplified Arabic" w:cs="Simplified Arabic" w:hint="cs"/>
        <w:b/>
        <w:bCs/>
        <w:rtl/>
        <w:lang w:bidi="ar-DZ"/>
      </w:rPr>
      <w:t xml:space="preserve">                            </w:t>
    </w:r>
    <w:r w:rsidRPr="00E57E92">
      <w:rPr>
        <w:rFonts w:ascii="Simplified Arabic" w:hAnsi="Simplified Arabic" w:cs="Simplified Arabic" w:hint="cs"/>
        <w:b/>
        <w:bCs/>
        <w:rtl/>
        <w:lang w:bidi="ar-DZ"/>
      </w:rPr>
      <w:t>د.ابراهيمي سمية</w:t>
    </w:r>
    <w:r w:rsidRPr="00E57E92">
      <w:rPr>
        <w:rFonts w:ascii="Simplified Arabic" w:hAnsi="Simplified Arabic" w:cs="Simplified Arabic"/>
        <w:b/>
        <w:bCs/>
        <w:rtl/>
        <w:lang w:bidi="ar-DZ"/>
      </w:rPr>
      <w:tab/>
    </w:r>
  </w:p>
  <w:p w:rsidR="00B928E7" w:rsidRDefault="00B928E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9B8"/>
    <w:multiLevelType w:val="hybridMultilevel"/>
    <w:tmpl w:val="F7F89CEA"/>
    <w:lvl w:ilvl="0" w:tplc="1C28A69A">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7B094E"/>
    <w:multiLevelType w:val="hybridMultilevel"/>
    <w:tmpl w:val="40C4F33C"/>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FE6856"/>
    <w:multiLevelType w:val="hybridMultilevel"/>
    <w:tmpl w:val="0E6E003E"/>
    <w:lvl w:ilvl="0" w:tplc="B114CBDC">
      <w:start w:val="2"/>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D80ED6"/>
    <w:multiLevelType w:val="hybridMultilevel"/>
    <w:tmpl w:val="BE6A9308"/>
    <w:lvl w:ilvl="0" w:tplc="7760094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5EF0134"/>
    <w:multiLevelType w:val="hybridMultilevel"/>
    <w:tmpl w:val="175C9F0A"/>
    <w:lvl w:ilvl="0" w:tplc="A11083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447542"/>
    <w:multiLevelType w:val="hybridMultilevel"/>
    <w:tmpl w:val="B6601C9C"/>
    <w:lvl w:ilvl="0" w:tplc="9E161B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7BA779F"/>
    <w:multiLevelType w:val="hybridMultilevel"/>
    <w:tmpl w:val="93E40F1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21F4934"/>
    <w:multiLevelType w:val="hybridMultilevel"/>
    <w:tmpl w:val="3BD4B48C"/>
    <w:lvl w:ilvl="0" w:tplc="E7C64548">
      <w:start w:val="5"/>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85211ED"/>
    <w:multiLevelType w:val="hybridMultilevel"/>
    <w:tmpl w:val="B97A1A3A"/>
    <w:lvl w:ilvl="0" w:tplc="41BE8ABA">
      <w:start w:val="1"/>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
    <w:nsid w:val="6928008E"/>
    <w:multiLevelType w:val="hybridMultilevel"/>
    <w:tmpl w:val="FA6ED712"/>
    <w:lvl w:ilvl="0" w:tplc="212ABFA6">
      <w:start w:val="8"/>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CEB3943"/>
    <w:multiLevelType w:val="hybridMultilevel"/>
    <w:tmpl w:val="20E0A616"/>
    <w:lvl w:ilvl="0" w:tplc="E1BA2F2A">
      <w:start w:val="5"/>
      <w:numFmt w:val="arabicAlpha"/>
      <w:lvlText w:val="%1."/>
      <w:lvlJc w:val="left"/>
      <w:pPr>
        <w:ind w:left="14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B6939BD"/>
    <w:multiLevelType w:val="hybridMultilevel"/>
    <w:tmpl w:val="9EACD4A2"/>
    <w:lvl w:ilvl="0" w:tplc="3AC05BD6">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F896EF7"/>
    <w:multiLevelType w:val="hybridMultilevel"/>
    <w:tmpl w:val="C4044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1"/>
  </w:num>
  <w:num w:numId="4">
    <w:abstractNumId w:val="8"/>
  </w:num>
  <w:num w:numId="5">
    <w:abstractNumId w:val="7"/>
  </w:num>
  <w:num w:numId="6">
    <w:abstractNumId w:val="1"/>
  </w:num>
  <w:num w:numId="7">
    <w:abstractNumId w:val="4"/>
  </w:num>
  <w:num w:numId="8">
    <w:abstractNumId w:val="2"/>
  </w:num>
  <w:num w:numId="9">
    <w:abstractNumId w:val="10"/>
  </w:num>
  <w:num w:numId="10">
    <w:abstractNumId w:val="9"/>
  </w:num>
  <w:num w:numId="11">
    <w:abstractNumId w:val="12"/>
  </w:num>
  <w:num w:numId="12">
    <w:abstractNumId w:val="0"/>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2366"/>
    <w:rsid w:val="000001A9"/>
    <w:rsid w:val="000011BE"/>
    <w:rsid w:val="00002E31"/>
    <w:rsid w:val="000038A8"/>
    <w:rsid w:val="00003C62"/>
    <w:rsid w:val="00003F93"/>
    <w:rsid w:val="000048A4"/>
    <w:rsid w:val="00004DB0"/>
    <w:rsid w:val="00006CD7"/>
    <w:rsid w:val="00010FCB"/>
    <w:rsid w:val="000110A6"/>
    <w:rsid w:val="00013BA9"/>
    <w:rsid w:val="000154A4"/>
    <w:rsid w:val="0001654B"/>
    <w:rsid w:val="00017210"/>
    <w:rsid w:val="000173E3"/>
    <w:rsid w:val="00020E56"/>
    <w:rsid w:val="0002283C"/>
    <w:rsid w:val="00022E7B"/>
    <w:rsid w:val="000263F2"/>
    <w:rsid w:val="00026949"/>
    <w:rsid w:val="0003011D"/>
    <w:rsid w:val="0003104D"/>
    <w:rsid w:val="00031D86"/>
    <w:rsid w:val="0003390D"/>
    <w:rsid w:val="00034456"/>
    <w:rsid w:val="00035D40"/>
    <w:rsid w:val="000363A2"/>
    <w:rsid w:val="000369AA"/>
    <w:rsid w:val="00040807"/>
    <w:rsid w:val="0004343A"/>
    <w:rsid w:val="00043923"/>
    <w:rsid w:val="00043D81"/>
    <w:rsid w:val="000475E8"/>
    <w:rsid w:val="000502D8"/>
    <w:rsid w:val="000504C0"/>
    <w:rsid w:val="00050D39"/>
    <w:rsid w:val="000510CC"/>
    <w:rsid w:val="00051544"/>
    <w:rsid w:val="00053298"/>
    <w:rsid w:val="0005356B"/>
    <w:rsid w:val="00054426"/>
    <w:rsid w:val="0005555E"/>
    <w:rsid w:val="00055E7A"/>
    <w:rsid w:val="000561CC"/>
    <w:rsid w:val="00060061"/>
    <w:rsid w:val="000620CC"/>
    <w:rsid w:val="00063F57"/>
    <w:rsid w:val="0006703E"/>
    <w:rsid w:val="00070FAF"/>
    <w:rsid w:val="00071746"/>
    <w:rsid w:val="00071CA9"/>
    <w:rsid w:val="00073A8F"/>
    <w:rsid w:val="0007489F"/>
    <w:rsid w:val="00075963"/>
    <w:rsid w:val="00081857"/>
    <w:rsid w:val="000819D5"/>
    <w:rsid w:val="00081DDC"/>
    <w:rsid w:val="00082A7B"/>
    <w:rsid w:val="00083967"/>
    <w:rsid w:val="00083E89"/>
    <w:rsid w:val="00086750"/>
    <w:rsid w:val="000873B2"/>
    <w:rsid w:val="0009080B"/>
    <w:rsid w:val="00096BB3"/>
    <w:rsid w:val="000A0B37"/>
    <w:rsid w:val="000A1569"/>
    <w:rsid w:val="000A2774"/>
    <w:rsid w:val="000A517E"/>
    <w:rsid w:val="000A556A"/>
    <w:rsid w:val="000A5FDD"/>
    <w:rsid w:val="000A66BE"/>
    <w:rsid w:val="000A6DAF"/>
    <w:rsid w:val="000A78FD"/>
    <w:rsid w:val="000A7918"/>
    <w:rsid w:val="000B03FB"/>
    <w:rsid w:val="000B0D39"/>
    <w:rsid w:val="000B25A3"/>
    <w:rsid w:val="000B2BD8"/>
    <w:rsid w:val="000B2E2C"/>
    <w:rsid w:val="000B73EB"/>
    <w:rsid w:val="000B7581"/>
    <w:rsid w:val="000B7C81"/>
    <w:rsid w:val="000C0373"/>
    <w:rsid w:val="000C10E2"/>
    <w:rsid w:val="000C21AB"/>
    <w:rsid w:val="000C4725"/>
    <w:rsid w:val="000C69B4"/>
    <w:rsid w:val="000C6CA4"/>
    <w:rsid w:val="000D0792"/>
    <w:rsid w:val="000D2E92"/>
    <w:rsid w:val="000D4838"/>
    <w:rsid w:val="000D4CCC"/>
    <w:rsid w:val="000E00C9"/>
    <w:rsid w:val="000E0D59"/>
    <w:rsid w:val="000E1767"/>
    <w:rsid w:val="000E40FC"/>
    <w:rsid w:val="000E67A9"/>
    <w:rsid w:val="000E7823"/>
    <w:rsid w:val="000F1B10"/>
    <w:rsid w:val="000F2638"/>
    <w:rsid w:val="000F3692"/>
    <w:rsid w:val="000F5D8D"/>
    <w:rsid w:val="000F6FFA"/>
    <w:rsid w:val="000F7007"/>
    <w:rsid w:val="00100462"/>
    <w:rsid w:val="00102E77"/>
    <w:rsid w:val="001030D6"/>
    <w:rsid w:val="00103566"/>
    <w:rsid w:val="00104B09"/>
    <w:rsid w:val="00110A12"/>
    <w:rsid w:val="00113A5A"/>
    <w:rsid w:val="0011471F"/>
    <w:rsid w:val="001153DB"/>
    <w:rsid w:val="0011657D"/>
    <w:rsid w:val="00116976"/>
    <w:rsid w:val="00117C31"/>
    <w:rsid w:val="001212E5"/>
    <w:rsid w:val="001222BE"/>
    <w:rsid w:val="001225E4"/>
    <w:rsid w:val="00123A13"/>
    <w:rsid w:val="0012489F"/>
    <w:rsid w:val="0012650F"/>
    <w:rsid w:val="001269ED"/>
    <w:rsid w:val="001272C1"/>
    <w:rsid w:val="00127AF2"/>
    <w:rsid w:val="00131813"/>
    <w:rsid w:val="00131A63"/>
    <w:rsid w:val="00131B78"/>
    <w:rsid w:val="00131C8B"/>
    <w:rsid w:val="00131D18"/>
    <w:rsid w:val="00132863"/>
    <w:rsid w:val="00136E08"/>
    <w:rsid w:val="001373A0"/>
    <w:rsid w:val="0014171A"/>
    <w:rsid w:val="00142618"/>
    <w:rsid w:val="001426E8"/>
    <w:rsid w:val="001442CD"/>
    <w:rsid w:val="00145EEA"/>
    <w:rsid w:val="00147B77"/>
    <w:rsid w:val="00147E19"/>
    <w:rsid w:val="001515CE"/>
    <w:rsid w:val="00151FAC"/>
    <w:rsid w:val="0015478B"/>
    <w:rsid w:val="00154CB0"/>
    <w:rsid w:val="00162265"/>
    <w:rsid w:val="001645A0"/>
    <w:rsid w:val="00164732"/>
    <w:rsid w:val="001647DB"/>
    <w:rsid w:val="00164C04"/>
    <w:rsid w:val="00165496"/>
    <w:rsid w:val="00171368"/>
    <w:rsid w:val="001716B2"/>
    <w:rsid w:val="00172449"/>
    <w:rsid w:val="001729C7"/>
    <w:rsid w:val="00172C9B"/>
    <w:rsid w:val="001741B2"/>
    <w:rsid w:val="00175B53"/>
    <w:rsid w:val="001761DB"/>
    <w:rsid w:val="00177A46"/>
    <w:rsid w:val="00177D54"/>
    <w:rsid w:val="00177EDC"/>
    <w:rsid w:val="001809B9"/>
    <w:rsid w:val="00181C44"/>
    <w:rsid w:val="00183007"/>
    <w:rsid w:val="00183699"/>
    <w:rsid w:val="00183701"/>
    <w:rsid w:val="00183EDE"/>
    <w:rsid w:val="00186369"/>
    <w:rsid w:val="0019079F"/>
    <w:rsid w:val="00193B23"/>
    <w:rsid w:val="001940AF"/>
    <w:rsid w:val="00196526"/>
    <w:rsid w:val="0019773F"/>
    <w:rsid w:val="001A2E0A"/>
    <w:rsid w:val="001A4EA3"/>
    <w:rsid w:val="001A7AE0"/>
    <w:rsid w:val="001B1419"/>
    <w:rsid w:val="001B6C45"/>
    <w:rsid w:val="001C0525"/>
    <w:rsid w:val="001C2342"/>
    <w:rsid w:val="001C27DD"/>
    <w:rsid w:val="001C27E6"/>
    <w:rsid w:val="001C4439"/>
    <w:rsid w:val="001C783F"/>
    <w:rsid w:val="001D2E80"/>
    <w:rsid w:val="001D5A42"/>
    <w:rsid w:val="001E1D57"/>
    <w:rsid w:val="001E2225"/>
    <w:rsid w:val="001E35DE"/>
    <w:rsid w:val="001E4611"/>
    <w:rsid w:val="001E4C60"/>
    <w:rsid w:val="001E755E"/>
    <w:rsid w:val="001F0CD0"/>
    <w:rsid w:val="001F34CE"/>
    <w:rsid w:val="001F4A36"/>
    <w:rsid w:val="001F4E23"/>
    <w:rsid w:val="001F6278"/>
    <w:rsid w:val="001F752E"/>
    <w:rsid w:val="00200B8E"/>
    <w:rsid w:val="00200C16"/>
    <w:rsid w:val="00202864"/>
    <w:rsid w:val="00204563"/>
    <w:rsid w:val="00204B2C"/>
    <w:rsid w:val="00204CB4"/>
    <w:rsid w:val="00207CFB"/>
    <w:rsid w:val="0021030A"/>
    <w:rsid w:val="00212AA2"/>
    <w:rsid w:val="00214668"/>
    <w:rsid w:val="0021584E"/>
    <w:rsid w:val="002204AE"/>
    <w:rsid w:val="002209C3"/>
    <w:rsid w:val="00221D26"/>
    <w:rsid w:val="00224685"/>
    <w:rsid w:val="00227B16"/>
    <w:rsid w:val="00230AA5"/>
    <w:rsid w:val="00233D7C"/>
    <w:rsid w:val="00236195"/>
    <w:rsid w:val="00236740"/>
    <w:rsid w:val="0023795D"/>
    <w:rsid w:val="00237B34"/>
    <w:rsid w:val="002401E1"/>
    <w:rsid w:val="00241881"/>
    <w:rsid w:val="00242A39"/>
    <w:rsid w:val="002437EE"/>
    <w:rsid w:val="0024592D"/>
    <w:rsid w:val="00245D29"/>
    <w:rsid w:val="00246308"/>
    <w:rsid w:val="00247230"/>
    <w:rsid w:val="002507EC"/>
    <w:rsid w:val="00250AD1"/>
    <w:rsid w:val="00250C41"/>
    <w:rsid w:val="00251BFB"/>
    <w:rsid w:val="00251FAF"/>
    <w:rsid w:val="002521D8"/>
    <w:rsid w:val="00252C98"/>
    <w:rsid w:val="00253AEE"/>
    <w:rsid w:val="002549FF"/>
    <w:rsid w:val="002600E4"/>
    <w:rsid w:val="002614C2"/>
    <w:rsid w:val="00265991"/>
    <w:rsid w:val="00265C4D"/>
    <w:rsid w:val="00265E9B"/>
    <w:rsid w:val="0027033A"/>
    <w:rsid w:val="00271B59"/>
    <w:rsid w:val="00275314"/>
    <w:rsid w:val="0027617B"/>
    <w:rsid w:val="0028013C"/>
    <w:rsid w:val="00282BC0"/>
    <w:rsid w:val="00283A01"/>
    <w:rsid w:val="00283B63"/>
    <w:rsid w:val="002843D4"/>
    <w:rsid w:val="00284723"/>
    <w:rsid w:val="002847CC"/>
    <w:rsid w:val="0028631E"/>
    <w:rsid w:val="00286BC9"/>
    <w:rsid w:val="002924CE"/>
    <w:rsid w:val="00293CC5"/>
    <w:rsid w:val="002954C3"/>
    <w:rsid w:val="002A2362"/>
    <w:rsid w:val="002A4DC5"/>
    <w:rsid w:val="002A6472"/>
    <w:rsid w:val="002B53BF"/>
    <w:rsid w:val="002B565B"/>
    <w:rsid w:val="002C236D"/>
    <w:rsid w:val="002C2D57"/>
    <w:rsid w:val="002C355B"/>
    <w:rsid w:val="002C3E9C"/>
    <w:rsid w:val="002C7A65"/>
    <w:rsid w:val="002D1B79"/>
    <w:rsid w:val="002D5E98"/>
    <w:rsid w:val="002D6BB8"/>
    <w:rsid w:val="002D6E7B"/>
    <w:rsid w:val="002D6E99"/>
    <w:rsid w:val="002D7254"/>
    <w:rsid w:val="002E0132"/>
    <w:rsid w:val="002E1C9E"/>
    <w:rsid w:val="002E4255"/>
    <w:rsid w:val="002E54F9"/>
    <w:rsid w:val="002E5DF4"/>
    <w:rsid w:val="002E650F"/>
    <w:rsid w:val="002E6A88"/>
    <w:rsid w:val="002F0248"/>
    <w:rsid w:val="003031EA"/>
    <w:rsid w:val="00306ADC"/>
    <w:rsid w:val="00306CF0"/>
    <w:rsid w:val="0031135F"/>
    <w:rsid w:val="0032064D"/>
    <w:rsid w:val="003218F7"/>
    <w:rsid w:val="00322992"/>
    <w:rsid w:val="00323CF9"/>
    <w:rsid w:val="00326CC0"/>
    <w:rsid w:val="003319BF"/>
    <w:rsid w:val="003320AF"/>
    <w:rsid w:val="003334CB"/>
    <w:rsid w:val="003338BB"/>
    <w:rsid w:val="00333E37"/>
    <w:rsid w:val="00334F3D"/>
    <w:rsid w:val="00335FD6"/>
    <w:rsid w:val="00336448"/>
    <w:rsid w:val="00342393"/>
    <w:rsid w:val="003426FC"/>
    <w:rsid w:val="00342CD9"/>
    <w:rsid w:val="003436FF"/>
    <w:rsid w:val="00345CF8"/>
    <w:rsid w:val="0034665B"/>
    <w:rsid w:val="00350E15"/>
    <w:rsid w:val="0035460D"/>
    <w:rsid w:val="0035566B"/>
    <w:rsid w:val="00355D54"/>
    <w:rsid w:val="003567F3"/>
    <w:rsid w:val="00356EBE"/>
    <w:rsid w:val="00357345"/>
    <w:rsid w:val="0036063B"/>
    <w:rsid w:val="00360868"/>
    <w:rsid w:val="003609A9"/>
    <w:rsid w:val="0036230D"/>
    <w:rsid w:val="00365884"/>
    <w:rsid w:val="00374139"/>
    <w:rsid w:val="003765EB"/>
    <w:rsid w:val="00376E65"/>
    <w:rsid w:val="00380959"/>
    <w:rsid w:val="00382682"/>
    <w:rsid w:val="00385896"/>
    <w:rsid w:val="00385925"/>
    <w:rsid w:val="0039088B"/>
    <w:rsid w:val="00390DFD"/>
    <w:rsid w:val="00391C40"/>
    <w:rsid w:val="0039309D"/>
    <w:rsid w:val="003930F7"/>
    <w:rsid w:val="003937BA"/>
    <w:rsid w:val="00393ED0"/>
    <w:rsid w:val="00395076"/>
    <w:rsid w:val="00395A74"/>
    <w:rsid w:val="00395ECA"/>
    <w:rsid w:val="00396C15"/>
    <w:rsid w:val="003A0BD8"/>
    <w:rsid w:val="003A18AF"/>
    <w:rsid w:val="003A2485"/>
    <w:rsid w:val="003A4FDB"/>
    <w:rsid w:val="003A5A2B"/>
    <w:rsid w:val="003B1040"/>
    <w:rsid w:val="003B396A"/>
    <w:rsid w:val="003B5EFB"/>
    <w:rsid w:val="003C7B58"/>
    <w:rsid w:val="003C7B81"/>
    <w:rsid w:val="003D1F4D"/>
    <w:rsid w:val="003D3324"/>
    <w:rsid w:val="003D3C15"/>
    <w:rsid w:val="003D3C80"/>
    <w:rsid w:val="003D3D9A"/>
    <w:rsid w:val="003D554C"/>
    <w:rsid w:val="003D5FF8"/>
    <w:rsid w:val="003D68D1"/>
    <w:rsid w:val="003E42C0"/>
    <w:rsid w:val="003E48B3"/>
    <w:rsid w:val="003E6461"/>
    <w:rsid w:val="003E65F7"/>
    <w:rsid w:val="003E7E86"/>
    <w:rsid w:val="003F25B0"/>
    <w:rsid w:val="003F28B1"/>
    <w:rsid w:val="003F2E87"/>
    <w:rsid w:val="003F507E"/>
    <w:rsid w:val="003F757F"/>
    <w:rsid w:val="003F79BA"/>
    <w:rsid w:val="0040014D"/>
    <w:rsid w:val="00400B14"/>
    <w:rsid w:val="0040124F"/>
    <w:rsid w:val="004036F7"/>
    <w:rsid w:val="00403CC6"/>
    <w:rsid w:val="00404141"/>
    <w:rsid w:val="00410BBF"/>
    <w:rsid w:val="00413F77"/>
    <w:rsid w:val="0041542A"/>
    <w:rsid w:val="00422B49"/>
    <w:rsid w:val="00424128"/>
    <w:rsid w:val="0042437B"/>
    <w:rsid w:val="00427F5F"/>
    <w:rsid w:val="004324D3"/>
    <w:rsid w:val="004332CC"/>
    <w:rsid w:val="00435C46"/>
    <w:rsid w:val="0044024E"/>
    <w:rsid w:val="00440F97"/>
    <w:rsid w:val="00441D49"/>
    <w:rsid w:val="00442B65"/>
    <w:rsid w:val="0044404D"/>
    <w:rsid w:val="00444F40"/>
    <w:rsid w:val="004464E2"/>
    <w:rsid w:val="00446DF5"/>
    <w:rsid w:val="004471A6"/>
    <w:rsid w:val="00450374"/>
    <w:rsid w:val="00453621"/>
    <w:rsid w:val="00453CFB"/>
    <w:rsid w:val="00455C2E"/>
    <w:rsid w:val="00457AF4"/>
    <w:rsid w:val="00457F25"/>
    <w:rsid w:val="00460BA5"/>
    <w:rsid w:val="00460CE7"/>
    <w:rsid w:val="00461216"/>
    <w:rsid w:val="00461645"/>
    <w:rsid w:val="004631EE"/>
    <w:rsid w:val="00465D64"/>
    <w:rsid w:val="00473CA2"/>
    <w:rsid w:val="00474C47"/>
    <w:rsid w:val="00474F0B"/>
    <w:rsid w:val="0047753B"/>
    <w:rsid w:val="00477846"/>
    <w:rsid w:val="00482E5C"/>
    <w:rsid w:val="0048545C"/>
    <w:rsid w:val="004902F5"/>
    <w:rsid w:val="00491072"/>
    <w:rsid w:val="00493EDE"/>
    <w:rsid w:val="00494C91"/>
    <w:rsid w:val="004A0DB2"/>
    <w:rsid w:val="004A2C7C"/>
    <w:rsid w:val="004A42D7"/>
    <w:rsid w:val="004A5409"/>
    <w:rsid w:val="004A78FE"/>
    <w:rsid w:val="004B08C0"/>
    <w:rsid w:val="004B3413"/>
    <w:rsid w:val="004B5713"/>
    <w:rsid w:val="004B6646"/>
    <w:rsid w:val="004B7A7E"/>
    <w:rsid w:val="004C2366"/>
    <w:rsid w:val="004C2CC7"/>
    <w:rsid w:val="004C479A"/>
    <w:rsid w:val="004C542C"/>
    <w:rsid w:val="004C6EBB"/>
    <w:rsid w:val="004C753E"/>
    <w:rsid w:val="004D198F"/>
    <w:rsid w:val="004D1C3A"/>
    <w:rsid w:val="004D2948"/>
    <w:rsid w:val="004D3018"/>
    <w:rsid w:val="004D31B3"/>
    <w:rsid w:val="004D3504"/>
    <w:rsid w:val="004D353B"/>
    <w:rsid w:val="004D45ED"/>
    <w:rsid w:val="004E4703"/>
    <w:rsid w:val="004E5C72"/>
    <w:rsid w:val="004F02A7"/>
    <w:rsid w:val="004F1197"/>
    <w:rsid w:val="004F1817"/>
    <w:rsid w:val="004F2D02"/>
    <w:rsid w:val="004F6B16"/>
    <w:rsid w:val="004F739D"/>
    <w:rsid w:val="004F7B85"/>
    <w:rsid w:val="00501179"/>
    <w:rsid w:val="005022FD"/>
    <w:rsid w:val="005029C9"/>
    <w:rsid w:val="00502CBF"/>
    <w:rsid w:val="005052D7"/>
    <w:rsid w:val="005065E7"/>
    <w:rsid w:val="00507DE9"/>
    <w:rsid w:val="00510154"/>
    <w:rsid w:val="005116DA"/>
    <w:rsid w:val="00512BDE"/>
    <w:rsid w:val="0051545A"/>
    <w:rsid w:val="005155D3"/>
    <w:rsid w:val="0052314C"/>
    <w:rsid w:val="00525406"/>
    <w:rsid w:val="0053077E"/>
    <w:rsid w:val="0053505D"/>
    <w:rsid w:val="00535EC6"/>
    <w:rsid w:val="0053732C"/>
    <w:rsid w:val="00540FB1"/>
    <w:rsid w:val="00541D0C"/>
    <w:rsid w:val="005420D1"/>
    <w:rsid w:val="005423B4"/>
    <w:rsid w:val="005443C2"/>
    <w:rsid w:val="00546FE9"/>
    <w:rsid w:val="005473CF"/>
    <w:rsid w:val="00550939"/>
    <w:rsid w:val="005513F3"/>
    <w:rsid w:val="00551D65"/>
    <w:rsid w:val="005523FD"/>
    <w:rsid w:val="00553CD6"/>
    <w:rsid w:val="00557684"/>
    <w:rsid w:val="00560BE5"/>
    <w:rsid w:val="00561173"/>
    <w:rsid w:val="005617CB"/>
    <w:rsid w:val="00562643"/>
    <w:rsid w:val="005679B0"/>
    <w:rsid w:val="00572026"/>
    <w:rsid w:val="005723EA"/>
    <w:rsid w:val="00572D31"/>
    <w:rsid w:val="00572FD1"/>
    <w:rsid w:val="0057402D"/>
    <w:rsid w:val="00574439"/>
    <w:rsid w:val="00575458"/>
    <w:rsid w:val="00575B13"/>
    <w:rsid w:val="0057612A"/>
    <w:rsid w:val="00582221"/>
    <w:rsid w:val="00590B56"/>
    <w:rsid w:val="00591407"/>
    <w:rsid w:val="0059275B"/>
    <w:rsid w:val="00592B6F"/>
    <w:rsid w:val="00593940"/>
    <w:rsid w:val="00594705"/>
    <w:rsid w:val="005948A4"/>
    <w:rsid w:val="0059586D"/>
    <w:rsid w:val="0059732C"/>
    <w:rsid w:val="005A08BC"/>
    <w:rsid w:val="005A1AAA"/>
    <w:rsid w:val="005A232F"/>
    <w:rsid w:val="005A4926"/>
    <w:rsid w:val="005A5609"/>
    <w:rsid w:val="005B2420"/>
    <w:rsid w:val="005B669C"/>
    <w:rsid w:val="005B687F"/>
    <w:rsid w:val="005B75EC"/>
    <w:rsid w:val="005B7DA6"/>
    <w:rsid w:val="005C2CB7"/>
    <w:rsid w:val="005C3A77"/>
    <w:rsid w:val="005C4608"/>
    <w:rsid w:val="005C49D1"/>
    <w:rsid w:val="005D255E"/>
    <w:rsid w:val="005D4799"/>
    <w:rsid w:val="005D7729"/>
    <w:rsid w:val="005D78DC"/>
    <w:rsid w:val="005E1925"/>
    <w:rsid w:val="005E3882"/>
    <w:rsid w:val="005E470C"/>
    <w:rsid w:val="005E4C1D"/>
    <w:rsid w:val="005E6210"/>
    <w:rsid w:val="005F24D7"/>
    <w:rsid w:val="005F5C27"/>
    <w:rsid w:val="005F6E7D"/>
    <w:rsid w:val="006029BD"/>
    <w:rsid w:val="00605658"/>
    <w:rsid w:val="00605BF0"/>
    <w:rsid w:val="006063AE"/>
    <w:rsid w:val="00607714"/>
    <w:rsid w:val="006141BB"/>
    <w:rsid w:val="00614212"/>
    <w:rsid w:val="00615332"/>
    <w:rsid w:val="006161E4"/>
    <w:rsid w:val="00627EAA"/>
    <w:rsid w:val="00630928"/>
    <w:rsid w:val="00630943"/>
    <w:rsid w:val="0063232D"/>
    <w:rsid w:val="00632794"/>
    <w:rsid w:val="00633492"/>
    <w:rsid w:val="006337EB"/>
    <w:rsid w:val="006360EF"/>
    <w:rsid w:val="00641A4C"/>
    <w:rsid w:val="00643159"/>
    <w:rsid w:val="006434DA"/>
    <w:rsid w:val="00650B6A"/>
    <w:rsid w:val="00652C7E"/>
    <w:rsid w:val="00653C5C"/>
    <w:rsid w:val="00654E1B"/>
    <w:rsid w:val="00657AAE"/>
    <w:rsid w:val="00661BDE"/>
    <w:rsid w:val="00661CFE"/>
    <w:rsid w:val="00664E1C"/>
    <w:rsid w:val="00665191"/>
    <w:rsid w:val="00665254"/>
    <w:rsid w:val="00666F73"/>
    <w:rsid w:val="00670622"/>
    <w:rsid w:val="006708AF"/>
    <w:rsid w:val="00670F87"/>
    <w:rsid w:val="00671411"/>
    <w:rsid w:val="00672BFD"/>
    <w:rsid w:val="0067770B"/>
    <w:rsid w:val="00677B1C"/>
    <w:rsid w:val="00680167"/>
    <w:rsid w:val="00681E30"/>
    <w:rsid w:val="00682295"/>
    <w:rsid w:val="00684EDA"/>
    <w:rsid w:val="006856B4"/>
    <w:rsid w:val="006867B9"/>
    <w:rsid w:val="00691CA4"/>
    <w:rsid w:val="00694C7F"/>
    <w:rsid w:val="00696406"/>
    <w:rsid w:val="006A0161"/>
    <w:rsid w:val="006A2615"/>
    <w:rsid w:val="006A28D6"/>
    <w:rsid w:val="006A7DFF"/>
    <w:rsid w:val="006B1244"/>
    <w:rsid w:val="006B266E"/>
    <w:rsid w:val="006B26D5"/>
    <w:rsid w:val="006B56FA"/>
    <w:rsid w:val="006C03EF"/>
    <w:rsid w:val="006C04AC"/>
    <w:rsid w:val="006C0D97"/>
    <w:rsid w:val="006C1EBA"/>
    <w:rsid w:val="006C410F"/>
    <w:rsid w:val="006C624A"/>
    <w:rsid w:val="006C776F"/>
    <w:rsid w:val="006D0B2C"/>
    <w:rsid w:val="006D1409"/>
    <w:rsid w:val="006D479A"/>
    <w:rsid w:val="006D4F80"/>
    <w:rsid w:val="006D585B"/>
    <w:rsid w:val="006E12E2"/>
    <w:rsid w:val="006E3964"/>
    <w:rsid w:val="006E3A09"/>
    <w:rsid w:val="006E586C"/>
    <w:rsid w:val="006E6B2A"/>
    <w:rsid w:val="006F454B"/>
    <w:rsid w:val="006F7179"/>
    <w:rsid w:val="00704504"/>
    <w:rsid w:val="00707D3D"/>
    <w:rsid w:val="00711E65"/>
    <w:rsid w:val="00712112"/>
    <w:rsid w:val="00715323"/>
    <w:rsid w:val="007163F7"/>
    <w:rsid w:val="0071696B"/>
    <w:rsid w:val="0072035F"/>
    <w:rsid w:val="00721B30"/>
    <w:rsid w:val="0072240C"/>
    <w:rsid w:val="00723E2E"/>
    <w:rsid w:val="0072670A"/>
    <w:rsid w:val="00733389"/>
    <w:rsid w:val="00733BC5"/>
    <w:rsid w:val="0073589A"/>
    <w:rsid w:val="007367B3"/>
    <w:rsid w:val="007411B6"/>
    <w:rsid w:val="007439B1"/>
    <w:rsid w:val="00743D97"/>
    <w:rsid w:val="00744D46"/>
    <w:rsid w:val="00746D6F"/>
    <w:rsid w:val="007503BC"/>
    <w:rsid w:val="00753711"/>
    <w:rsid w:val="00755216"/>
    <w:rsid w:val="007627CA"/>
    <w:rsid w:val="00763BF4"/>
    <w:rsid w:val="00763C22"/>
    <w:rsid w:val="00771E07"/>
    <w:rsid w:val="00772C23"/>
    <w:rsid w:val="007772FD"/>
    <w:rsid w:val="00777DBA"/>
    <w:rsid w:val="00777F89"/>
    <w:rsid w:val="00781EE6"/>
    <w:rsid w:val="00786222"/>
    <w:rsid w:val="007870E5"/>
    <w:rsid w:val="007875F7"/>
    <w:rsid w:val="0079038D"/>
    <w:rsid w:val="00790496"/>
    <w:rsid w:val="00790E8E"/>
    <w:rsid w:val="00791849"/>
    <w:rsid w:val="00792771"/>
    <w:rsid w:val="00793207"/>
    <w:rsid w:val="00794B85"/>
    <w:rsid w:val="007A0070"/>
    <w:rsid w:val="007A14B6"/>
    <w:rsid w:val="007A3DB9"/>
    <w:rsid w:val="007B2F1D"/>
    <w:rsid w:val="007B389D"/>
    <w:rsid w:val="007B4A09"/>
    <w:rsid w:val="007B7D95"/>
    <w:rsid w:val="007C018B"/>
    <w:rsid w:val="007C1BF8"/>
    <w:rsid w:val="007C3541"/>
    <w:rsid w:val="007C43A1"/>
    <w:rsid w:val="007C753A"/>
    <w:rsid w:val="007D0DF9"/>
    <w:rsid w:val="007D11D4"/>
    <w:rsid w:val="007D16D4"/>
    <w:rsid w:val="007D1944"/>
    <w:rsid w:val="007D39C0"/>
    <w:rsid w:val="007D5404"/>
    <w:rsid w:val="007D5B6F"/>
    <w:rsid w:val="007D7C5E"/>
    <w:rsid w:val="007E09E8"/>
    <w:rsid w:val="007E40A8"/>
    <w:rsid w:val="007E56B6"/>
    <w:rsid w:val="007E631D"/>
    <w:rsid w:val="007E6F4B"/>
    <w:rsid w:val="007E7634"/>
    <w:rsid w:val="007F06C3"/>
    <w:rsid w:val="007F0BFB"/>
    <w:rsid w:val="007F4864"/>
    <w:rsid w:val="007F735F"/>
    <w:rsid w:val="00800BE6"/>
    <w:rsid w:val="00800E23"/>
    <w:rsid w:val="0080105D"/>
    <w:rsid w:val="00803F54"/>
    <w:rsid w:val="00805D6A"/>
    <w:rsid w:val="00807DB4"/>
    <w:rsid w:val="00810151"/>
    <w:rsid w:val="0081094A"/>
    <w:rsid w:val="008112A5"/>
    <w:rsid w:val="00811DDE"/>
    <w:rsid w:val="00814639"/>
    <w:rsid w:val="00814AD0"/>
    <w:rsid w:val="00814F21"/>
    <w:rsid w:val="00822B6F"/>
    <w:rsid w:val="00823D47"/>
    <w:rsid w:val="008260AC"/>
    <w:rsid w:val="00831A41"/>
    <w:rsid w:val="008377E9"/>
    <w:rsid w:val="00841A8F"/>
    <w:rsid w:val="00841F40"/>
    <w:rsid w:val="00842F63"/>
    <w:rsid w:val="008440F7"/>
    <w:rsid w:val="00844F74"/>
    <w:rsid w:val="00845123"/>
    <w:rsid w:val="00850BDD"/>
    <w:rsid w:val="00851C7C"/>
    <w:rsid w:val="008539C4"/>
    <w:rsid w:val="00854A04"/>
    <w:rsid w:val="008557A9"/>
    <w:rsid w:val="00860EAA"/>
    <w:rsid w:val="00861343"/>
    <w:rsid w:val="00862ED8"/>
    <w:rsid w:val="00870175"/>
    <w:rsid w:val="0087076D"/>
    <w:rsid w:val="0087284D"/>
    <w:rsid w:val="008731C0"/>
    <w:rsid w:val="008739F8"/>
    <w:rsid w:val="00875F6A"/>
    <w:rsid w:val="008777FD"/>
    <w:rsid w:val="0088005C"/>
    <w:rsid w:val="00882944"/>
    <w:rsid w:val="00883C4B"/>
    <w:rsid w:val="00884401"/>
    <w:rsid w:val="0088482D"/>
    <w:rsid w:val="008858C3"/>
    <w:rsid w:val="00892975"/>
    <w:rsid w:val="008938B9"/>
    <w:rsid w:val="008942A0"/>
    <w:rsid w:val="008958D6"/>
    <w:rsid w:val="008963F0"/>
    <w:rsid w:val="008968C7"/>
    <w:rsid w:val="008977F2"/>
    <w:rsid w:val="008A0B7C"/>
    <w:rsid w:val="008A1D94"/>
    <w:rsid w:val="008A5E6F"/>
    <w:rsid w:val="008A7331"/>
    <w:rsid w:val="008A7FBD"/>
    <w:rsid w:val="008B0AD2"/>
    <w:rsid w:val="008B4518"/>
    <w:rsid w:val="008B4D38"/>
    <w:rsid w:val="008B517A"/>
    <w:rsid w:val="008B544B"/>
    <w:rsid w:val="008C5BA0"/>
    <w:rsid w:val="008C7033"/>
    <w:rsid w:val="008C78F7"/>
    <w:rsid w:val="008D24FE"/>
    <w:rsid w:val="008D2C5D"/>
    <w:rsid w:val="008D304E"/>
    <w:rsid w:val="008D48F9"/>
    <w:rsid w:val="008D512B"/>
    <w:rsid w:val="008D6FCE"/>
    <w:rsid w:val="008D7B42"/>
    <w:rsid w:val="008E0C29"/>
    <w:rsid w:val="008E147A"/>
    <w:rsid w:val="008E30E5"/>
    <w:rsid w:val="008E3227"/>
    <w:rsid w:val="008E59BD"/>
    <w:rsid w:val="008E6350"/>
    <w:rsid w:val="008E72AE"/>
    <w:rsid w:val="008F2B63"/>
    <w:rsid w:val="009002BF"/>
    <w:rsid w:val="00900B90"/>
    <w:rsid w:val="00901E59"/>
    <w:rsid w:val="0090224C"/>
    <w:rsid w:val="009026A1"/>
    <w:rsid w:val="00905FC8"/>
    <w:rsid w:val="009065E2"/>
    <w:rsid w:val="0090771A"/>
    <w:rsid w:val="0091205F"/>
    <w:rsid w:val="00912A87"/>
    <w:rsid w:val="00912F23"/>
    <w:rsid w:val="00915DFB"/>
    <w:rsid w:val="00915FE1"/>
    <w:rsid w:val="009175F5"/>
    <w:rsid w:val="00922EDA"/>
    <w:rsid w:val="0092686C"/>
    <w:rsid w:val="0092709F"/>
    <w:rsid w:val="009271D0"/>
    <w:rsid w:val="009302E5"/>
    <w:rsid w:val="00930403"/>
    <w:rsid w:val="00930ABE"/>
    <w:rsid w:val="009327D0"/>
    <w:rsid w:val="00933068"/>
    <w:rsid w:val="00933A7E"/>
    <w:rsid w:val="00937602"/>
    <w:rsid w:val="00942A46"/>
    <w:rsid w:val="00944B05"/>
    <w:rsid w:val="0094569B"/>
    <w:rsid w:val="00947A45"/>
    <w:rsid w:val="009530B3"/>
    <w:rsid w:val="00954329"/>
    <w:rsid w:val="00954D9C"/>
    <w:rsid w:val="0095759A"/>
    <w:rsid w:val="00962915"/>
    <w:rsid w:val="00962B81"/>
    <w:rsid w:val="0096665D"/>
    <w:rsid w:val="00967E5B"/>
    <w:rsid w:val="00970E61"/>
    <w:rsid w:val="009714E7"/>
    <w:rsid w:val="009718FD"/>
    <w:rsid w:val="00973269"/>
    <w:rsid w:val="00973C1E"/>
    <w:rsid w:val="00974367"/>
    <w:rsid w:val="0097702A"/>
    <w:rsid w:val="00981836"/>
    <w:rsid w:val="00982455"/>
    <w:rsid w:val="00982DF2"/>
    <w:rsid w:val="00984D51"/>
    <w:rsid w:val="00992209"/>
    <w:rsid w:val="00992427"/>
    <w:rsid w:val="00992A77"/>
    <w:rsid w:val="00992ABC"/>
    <w:rsid w:val="009957CC"/>
    <w:rsid w:val="009961E0"/>
    <w:rsid w:val="009A406E"/>
    <w:rsid w:val="009B1450"/>
    <w:rsid w:val="009B290D"/>
    <w:rsid w:val="009B3B4D"/>
    <w:rsid w:val="009B4CA7"/>
    <w:rsid w:val="009B4D05"/>
    <w:rsid w:val="009B4F1A"/>
    <w:rsid w:val="009B5013"/>
    <w:rsid w:val="009B505B"/>
    <w:rsid w:val="009B60E6"/>
    <w:rsid w:val="009B7047"/>
    <w:rsid w:val="009C6865"/>
    <w:rsid w:val="009C75FC"/>
    <w:rsid w:val="009C784D"/>
    <w:rsid w:val="009C7A86"/>
    <w:rsid w:val="009C7C14"/>
    <w:rsid w:val="009C7F11"/>
    <w:rsid w:val="009D0B55"/>
    <w:rsid w:val="009D27A3"/>
    <w:rsid w:val="009D2D1D"/>
    <w:rsid w:val="009D3AF1"/>
    <w:rsid w:val="009D4CAF"/>
    <w:rsid w:val="009E3593"/>
    <w:rsid w:val="009E471C"/>
    <w:rsid w:val="009E57E1"/>
    <w:rsid w:val="009E6E44"/>
    <w:rsid w:val="009E7538"/>
    <w:rsid w:val="009F1313"/>
    <w:rsid w:val="009F1579"/>
    <w:rsid w:val="009F7594"/>
    <w:rsid w:val="009F78F4"/>
    <w:rsid w:val="00A029FB"/>
    <w:rsid w:val="00A0637B"/>
    <w:rsid w:val="00A0698C"/>
    <w:rsid w:val="00A103F2"/>
    <w:rsid w:val="00A105C2"/>
    <w:rsid w:val="00A132D4"/>
    <w:rsid w:val="00A13924"/>
    <w:rsid w:val="00A174F3"/>
    <w:rsid w:val="00A21159"/>
    <w:rsid w:val="00A233D2"/>
    <w:rsid w:val="00A239AD"/>
    <w:rsid w:val="00A24553"/>
    <w:rsid w:val="00A2516A"/>
    <w:rsid w:val="00A27D08"/>
    <w:rsid w:val="00A3024A"/>
    <w:rsid w:val="00A30562"/>
    <w:rsid w:val="00A33941"/>
    <w:rsid w:val="00A35D51"/>
    <w:rsid w:val="00A35F3D"/>
    <w:rsid w:val="00A36339"/>
    <w:rsid w:val="00A36898"/>
    <w:rsid w:val="00A37750"/>
    <w:rsid w:val="00A40BE1"/>
    <w:rsid w:val="00A43065"/>
    <w:rsid w:val="00A445E0"/>
    <w:rsid w:val="00A50F19"/>
    <w:rsid w:val="00A5318A"/>
    <w:rsid w:val="00A54967"/>
    <w:rsid w:val="00A54B82"/>
    <w:rsid w:val="00A55BB4"/>
    <w:rsid w:val="00A55E37"/>
    <w:rsid w:val="00A5611E"/>
    <w:rsid w:val="00A60EC2"/>
    <w:rsid w:val="00A61D0F"/>
    <w:rsid w:val="00A627F4"/>
    <w:rsid w:val="00A63F66"/>
    <w:rsid w:val="00A65334"/>
    <w:rsid w:val="00A67B84"/>
    <w:rsid w:val="00A706E6"/>
    <w:rsid w:val="00A70B7B"/>
    <w:rsid w:val="00A71F46"/>
    <w:rsid w:val="00A72F95"/>
    <w:rsid w:val="00A757A0"/>
    <w:rsid w:val="00A76FAA"/>
    <w:rsid w:val="00A77F3E"/>
    <w:rsid w:val="00A80492"/>
    <w:rsid w:val="00A827F5"/>
    <w:rsid w:val="00A854AC"/>
    <w:rsid w:val="00A85E1F"/>
    <w:rsid w:val="00A86528"/>
    <w:rsid w:val="00A92484"/>
    <w:rsid w:val="00A95510"/>
    <w:rsid w:val="00A95682"/>
    <w:rsid w:val="00A977EC"/>
    <w:rsid w:val="00AA377F"/>
    <w:rsid w:val="00AA4D6E"/>
    <w:rsid w:val="00AA6323"/>
    <w:rsid w:val="00AA6B69"/>
    <w:rsid w:val="00AB0111"/>
    <w:rsid w:val="00AB0474"/>
    <w:rsid w:val="00AB1047"/>
    <w:rsid w:val="00AB19C4"/>
    <w:rsid w:val="00AB294E"/>
    <w:rsid w:val="00AB38F2"/>
    <w:rsid w:val="00AB501B"/>
    <w:rsid w:val="00AB5273"/>
    <w:rsid w:val="00AB5DCC"/>
    <w:rsid w:val="00AB6D21"/>
    <w:rsid w:val="00AB772C"/>
    <w:rsid w:val="00AC0210"/>
    <w:rsid w:val="00AC0A72"/>
    <w:rsid w:val="00AC296C"/>
    <w:rsid w:val="00AC35C7"/>
    <w:rsid w:val="00AC5394"/>
    <w:rsid w:val="00AD0379"/>
    <w:rsid w:val="00AD2752"/>
    <w:rsid w:val="00AD2F78"/>
    <w:rsid w:val="00AD3EEF"/>
    <w:rsid w:val="00AD433D"/>
    <w:rsid w:val="00AE01CF"/>
    <w:rsid w:val="00AE3A17"/>
    <w:rsid w:val="00AE53C6"/>
    <w:rsid w:val="00AE7655"/>
    <w:rsid w:val="00AF1734"/>
    <w:rsid w:val="00AF2BCD"/>
    <w:rsid w:val="00AF2F45"/>
    <w:rsid w:val="00AF3097"/>
    <w:rsid w:val="00AF3878"/>
    <w:rsid w:val="00AF46E0"/>
    <w:rsid w:val="00AF5CDE"/>
    <w:rsid w:val="00AF64B8"/>
    <w:rsid w:val="00AF74C8"/>
    <w:rsid w:val="00AF7E37"/>
    <w:rsid w:val="00AF7E3B"/>
    <w:rsid w:val="00B004A2"/>
    <w:rsid w:val="00B00ADD"/>
    <w:rsid w:val="00B01988"/>
    <w:rsid w:val="00B02E6E"/>
    <w:rsid w:val="00B03EFA"/>
    <w:rsid w:val="00B05992"/>
    <w:rsid w:val="00B06D0D"/>
    <w:rsid w:val="00B11914"/>
    <w:rsid w:val="00B13B5A"/>
    <w:rsid w:val="00B2062E"/>
    <w:rsid w:val="00B2105B"/>
    <w:rsid w:val="00B21BDF"/>
    <w:rsid w:val="00B24C0A"/>
    <w:rsid w:val="00B25371"/>
    <w:rsid w:val="00B2619B"/>
    <w:rsid w:val="00B26A30"/>
    <w:rsid w:val="00B27D01"/>
    <w:rsid w:val="00B3188D"/>
    <w:rsid w:val="00B34AC2"/>
    <w:rsid w:val="00B36787"/>
    <w:rsid w:val="00B3793B"/>
    <w:rsid w:val="00B37F6C"/>
    <w:rsid w:val="00B42776"/>
    <w:rsid w:val="00B42853"/>
    <w:rsid w:val="00B432E1"/>
    <w:rsid w:val="00B43786"/>
    <w:rsid w:val="00B44946"/>
    <w:rsid w:val="00B45097"/>
    <w:rsid w:val="00B45C08"/>
    <w:rsid w:val="00B4651D"/>
    <w:rsid w:val="00B5096E"/>
    <w:rsid w:val="00B51415"/>
    <w:rsid w:val="00B516F5"/>
    <w:rsid w:val="00B52A23"/>
    <w:rsid w:val="00B53491"/>
    <w:rsid w:val="00B568C6"/>
    <w:rsid w:val="00B56E74"/>
    <w:rsid w:val="00B61A07"/>
    <w:rsid w:val="00B661B4"/>
    <w:rsid w:val="00B66CB8"/>
    <w:rsid w:val="00B746EB"/>
    <w:rsid w:val="00B74D8B"/>
    <w:rsid w:val="00B7523C"/>
    <w:rsid w:val="00B77275"/>
    <w:rsid w:val="00B77F6D"/>
    <w:rsid w:val="00B83CB0"/>
    <w:rsid w:val="00B84174"/>
    <w:rsid w:val="00B848E4"/>
    <w:rsid w:val="00B85523"/>
    <w:rsid w:val="00B90283"/>
    <w:rsid w:val="00B92157"/>
    <w:rsid w:val="00B928E7"/>
    <w:rsid w:val="00B92CD2"/>
    <w:rsid w:val="00B96069"/>
    <w:rsid w:val="00BA1C99"/>
    <w:rsid w:val="00BA1F6E"/>
    <w:rsid w:val="00BA37F9"/>
    <w:rsid w:val="00BA4FE3"/>
    <w:rsid w:val="00BA66DF"/>
    <w:rsid w:val="00BA785B"/>
    <w:rsid w:val="00BB026D"/>
    <w:rsid w:val="00BB1947"/>
    <w:rsid w:val="00BB1DE9"/>
    <w:rsid w:val="00BB37CE"/>
    <w:rsid w:val="00BB3945"/>
    <w:rsid w:val="00BB60F5"/>
    <w:rsid w:val="00BB6120"/>
    <w:rsid w:val="00BB76CC"/>
    <w:rsid w:val="00BC2AF8"/>
    <w:rsid w:val="00BC3F6F"/>
    <w:rsid w:val="00BC4B54"/>
    <w:rsid w:val="00BC70DC"/>
    <w:rsid w:val="00BC739D"/>
    <w:rsid w:val="00BD1174"/>
    <w:rsid w:val="00BD2B8E"/>
    <w:rsid w:val="00BE3EB3"/>
    <w:rsid w:val="00BE420A"/>
    <w:rsid w:val="00BE5D44"/>
    <w:rsid w:val="00BE63A4"/>
    <w:rsid w:val="00BE7554"/>
    <w:rsid w:val="00BE7636"/>
    <w:rsid w:val="00BE7D92"/>
    <w:rsid w:val="00BF16B8"/>
    <w:rsid w:val="00BF1A0D"/>
    <w:rsid w:val="00BF1B73"/>
    <w:rsid w:val="00BF281B"/>
    <w:rsid w:val="00BF4367"/>
    <w:rsid w:val="00BF495B"/>
    <w:rsid w:val="00C0094D"/>
    <w:rsid w:val="00C0177F"/>
    <w:rsid w:val="00C04F0A"/>
    <w:rsid w:val="00C05649"/>
    <w:rsid w:val="00C109A2"/>
    <w:rsid w:val="00C123E9"/>
    <w:rsid w:val="00C12FE7"/>
    <w:rsid w:val="00C14B87"/>
    <w:rsid w:val="00C14D99"/>
    <w:rsid w:val="00C15023"/>
    <w:rsid w:val="00C15893"/>
    <w:rsid w:val="00C21226"/>
    <w:rsid w:val="00C24D9D"/>
    <w:rsid w:val="00C25A9B"/>
    <w:rsid w:val="00C30E51"/>
    <w:rsid w:val="00C3440D"/>
    <w:rsid w:val="00C34EC0"/>
    <w:rsid w:val="00C3639D"/>
    <w:rsid w:val="00C36D80"/>
    <w:rsid w:val="00C374DF"/>
    <w:rsid w:val="00C40227"/>
    <w:rsid w:val="00C50FEE"/>
    <w:rsid w:val="00C51CCF"/>
    <w:rsid w:val="00C52428"/>
    <w:rsid w:val="00C528DE"/>
    <w:rsid w:val="00C52E8F"/>
    <w:rsid w:val="00C5472F"/>
    <w:rsid w:val="00C56763"/>
    <w:rsid w:val="00C60327"/>
    <w:rsid w:val="00C61762"/>
    <w:rsid w:val="00C63077"/>
    <w:rsid w:val="00C64535"/>
    <w:rsid w:val="00C645B5"/>
    <w:rsid w:val="00C646DE"/>
    <w:rsid w:val="00C6665B"/>
    <w:rsid w:val="00C75A65"/>
    <w:rsid w:val="00C75C11"/>
    <w:rsid w:val="00C76297"/>
    <w:rsid w:val="00C76BDA"/>
    <w:rsid w:val="00C816A4"/>
    <w:rsid w:val="00C82907"/>
    <w:rsid w:val="00C82F84"/>
    <w:rsid w:val="00C903C2"/>
    <w:rsid w:val="00C904C5"/>
    <w:rsid w:val="00C91F22"/>
    <w:rsid w:val="00C93212"/>
    <w:rsid w:val="00C94B88"/>
    <w:rsid w:val="00C94E18"/>
    <w:rsid w:val="00C94ED9"/>
    <w:rsid w:val="00C958FD"/>
    <w:rsid w:val="00C9646C"/>
    <w:rsid w:val="00C96BAB"/>
    <w:rsid w:val="00C97D2D"/>
    <w:rsid w:val="00C97F5C"/>
    <w:rsid w:val="00CA11DE"/>
    <w:rsid w:val="00CA5B53"/>
    <w:rsid w:val="00CA5E3B"/>
    <w:rsid w:val="00CA7F92"/>
    <w:rsid w:val="00CB0BFC"/>
    <w:rsid w:val="00CB2690"/>
    <w:rsid w:val="00CB3F08"/>
    <w:rsid w:val="00CB4B85"/>
    <w:rsid w:val="00CB5286"/>
    <w:rsid w:val="00CB68FA"/>
    <w:rsid w:val="00CB6B0A"/>
    <w:rsid w:val="00CC0782"/>
    <w:rsid w:val="00CC0A4D"/>
    <w:rsid w:val="00CC1066"/>
    <w:rsid w:val="00CC4AD6"/>
    <w:rsid w:val="00CC4C44"/>
    <w:rsid w:val="00CC4F3C"/>
    <w:rsid w:val="00CD2D4B"/>
    <w:rsid w:val="00CD49A8"/>
    <w:rsid w:val="00CD4FB4"/>
    <w:rsid w:val="00CD732D"/>
    <w:rsid w:val="00CE2C94"/>
    <w:rsid w:val="00CE2D2F"/>
    <w:rsid w:val="00CE66DB"/>
    <w:rsid w:val="00CE73B7"/>
    <w:rsid w:val="00CE7E78"/>
    <w:rsid w:val="00CF13A4"/>
    <w:rsid w:val="00CF17D8"/>
    <w:rsid w:val="00CF4FD3"/>
    <w:rsid w:val="00CF5558"/>
    <w:rsid w:val="00CF58AD"/>
    <w:rsid w:val="00CF5F71"/>
    <w:rsid w:val="00CF74A5"/>
    <w:rsid w:val="00CF7586"/>
    <w:rsid w:val="00D01CCC"/>
    <w:rsid w:val="00D02E52"/>
    <w:rsid w:val="00D03185"/>
    <w:rsid w:val="00D06636"/>
    <w:rsid w:val="00D10021"/>
    <w:rsid w:val="00D10889"/>
    <w:rsid w:val="00D116E2"/>
    <w:rsid w:val="00D11E87"/>
    <w:rsid w:val="00D13324"/>
    <w:rsid w:val="00D142CB"/>
    <w:rsid w:val="00D1466C"/>
    <w:rsid w:val="00D14E04"/>
    <w:rsid w:val="00D158FF"/>
    <w:rsid w:val="00D16440"/>
    <w:rsid w:val="00D1674D"/>
    <w:rsid w:val="00D17DC7"/>
    <w:rsid w:val="00D259D5"/>
    <w:rsid w:val="00D25CBB"/>
    <w:rsid w:val="00D260E0"/>
    <w:rsid w:val="00D27208"/>
    <w:rsid w:val="00D31E87"/>
    <w:rsid w:val="00D31EB3"/>
    <w:rsid w:val="00D35454"/>
    <w:rsid w:val="00D3662D"/>
    <w:rsid w:val="00D401D4"/>
    <w:rsid w:val="00D42190"/>
    <w:rsid w:val="00D42E18"/>
    <w:rsid w:val="00D443A2"/>
    <w:rsid w:val="00D44B07"/>
    <w:rsid w:val="00D45228"/>
    <w:rsid w:val="00D51F5B"/>
    <w:rsid w:val="00D5340C"/>
    <w:rsid w:val="00D566D7"/>
    <w:rsid w:val="00D5701A"/>
    <w:rsid w:val="00D578CC"/>
    <w:rsid w:val="00D57DD5"/>
    <w:rsid w:val="00D601BC"/>
    <w:rsid w:val="00D60272"/>
    <w:rsid w:val="00D60596"/>
    <w:rsid w:val="00D62661"/>
    <w:rsid w:val="00D64F51"/>
    <w:rsid w:val="00D6530E"/>
    <w:rsid w:val="00D66B8A"/>
    <w:rsid w:val="00D7190B"/>
    <w:rsid w:val="00D72B53"/>
    <w:rsid w:val="00D734A8"/>
    <w:rsid w:val="00D81130"/>
    <w:rsid w:val="00D8507D"/>
    <w:rsid w:val="00D858EC"/>
    <w:rsid w:val="00D87614"/>
    <w:rsid w:val="00D91C38"/>
    <w:rsid w:val="00D93E56"/>
    <w:rsid w:val="00D94B46"/>
    <w:rsid w:val="00D94BFE"/>
    <w:rsid w:val="00D9533F"/>
    <w:rsid w:val="00D9714B"/>
    <w:rsid w:val="00DA1942"/>
    <w:rsid w:val="00DA1EBC"/>
    <w:rsid w:val="00DA33AE"/>
    <w:rsid w:val="00DA6983"/>
    <w:rsid w:val="00DA6D15"/>
    <w:rsid w:val="00DB01B5"/>
    <w:rsid w:val="00DB15F1"/>
    <w:rsid w:val="00DB187A"/>
    <w:rsid w:val="00DB6CD2"/>
    <w:rsid w:val="00DB721E"/>
    <w:rsid w:val="00DC287D"/>
    <w:rsid w:val="00DC2B59"/>
    <w:rsid w:val="00DC308F"/>
    <w:rsid w:val="00DC32A4"/>
    <w:rsid w:val="00DC60BE"/>
    <w:rsid w:val="00DC71D8"/>
    <w:rsid w:val="00DD2809"/>
    <w:rsid w:val="00DD3561"/>
    <w:rsid w:val="00DD4A2E"/>
    <w:rsid w:val="00DD6D3E"/>
    <w:rsid w:val="00DE5AAC"/>
    <w:rsid w:val="00DE61DB"/>
    <w:rsid w:val="00DF0C0E"/>
    <w:rsid w:val="00DF15B5"/>
    <w:rsid w:val="00DF31FA"/>
    <w:rsid w:val="00DF37C2"/>
    <w:rsid w:val="00DF46B7"/>
    <w:rsid w:val="00DF7063"/>
    <w:rsid w:val="00DF7DEC"/>
    <w:rsid w:val="00E00721"/>
    <w:rsid w:val="00E01705"/>
    <w:rsid w:val="00E0738C"/>
    <w:rsid w:val="00E10230"/>
    <w:rsid w:val="00E105F8"/>
    <w:rsid w:val="00E10786"/>
    <w:rsid w:val="00E10D00"/>
    <w:rsid w:val="00E130CC"/>
    <w:rsid w:val="00E14F57"/>
    <w:rsid w:val="00E17216"/>
    <w:rsid w:val="00E20E3F"/>
    <w:rsid w:val="00E21052"/>
    <w:rsid w:val="00E21E28"/>
    <w:rsid w:val="00E23EEF"/>
    <w:rsid w:val="00E268CD"/>
    <w:rsid w:val="00E27174"/>
    <w:rsid w:val="00E302EC"/>
    <w:rsid w:val="00E3163B"/>
    <w:rsid w:val="00E322D4"/>
    <w:rsid w:val="00E33649"/>
    <w:rsid w:val="00E33820"/>
    <w:rsid w:val="00E33E7B"/>
    <w:rsid w:val="00E34122"/>
    <w:rsid w:val="00E40003"/>
    <w:rsid w:val="00E402FD"/>
    <w:rsid w:val="00E422B2"/>
    <w:rsid w:val="00E42E9E"/>
    <w:rsid w:val="00E472AA"/>
    <w:rsid w:val="00E511E5"/>
    <w:rsid w:val="00E51823"/>
    <w:rsid w:val="00E51D9C"/>
    <w:rsid w:val="00E57E92"/>
    <w:rsid w:val="00E57F62"/>
    <w:rsid w:val="00E60645"/>
    <w:rsid w:val="00E61A3C"/>
    <w:rsid w:val="00E6380C"/>
    <w:rsid w:val="00E63905"/>
    <w:rsid w:val="00E641F7"/>
    <w:rsid w:val="00E6442A"/>
    <w:rsid w:val="00E645CE"/>
    <w:rsid w:val="00E671A6"/>
    <w:rsid w:val="00E70BB7"/>
    <w:rsid w:val="00E73167"/>
    <w:rsid w:val="00E76EB7"/>
    <w:rsid w:val="00E7782D"/>
    <w:rsid w:val="00E80576"/>
    <w:rsid w:val="00E81DA7"/>
    <w:rsid w:val="00E84BF8"/>
    <w:rsid w:val="00E84C73"/>
    <w:rsid w:val="00E90861"/>
    <w:rsid w:val="00E90CA5"/>
    <w:rsid w:val="00E9146D"/>
    <w:rsid w:val="00E914AF"/>
    <w:rsid w:val="00E927E3"/>
    <w:rsid w:val="00E929FD"/>
    <w:rsid w:val="00E94199"/>
    <w:rsid w:val="00E96472"/>
    <w:rsid w:val="00E975AB"/>
    <w:rsid w:val="00E97C86"/>
    <w:rsid w:val="00EA0696"/>
    <w:rsid w:val="00EA1728"/>
    <w:rsid w:val="00EA1968"/>
    <w:rsid w:val="00EA74C9"/>
    <w:rsid w:val="00EA7902"/>
    <w:rsid w:val="00EA7A7B"/>
    <w:rsid w:val="00EB2BE6"/>
    <w:rsid w:val="00EB39D6"/>
    <w:rsid w:val="00EB3DB9"/>
    <w:rsid w:val="00EB41B6"/>
    <w:rsid w:val="00EB5177"/>
    <w:rsid w:val="00EB7510"/>
    <w:rsid w:val="00EB77DA"/>
    <w:rsid w:val="00EC077A"/>
    <w:rsid w:val="00EC19C1"/>
    <w:rsid w:val="00EC1F97"/>
    <w:rsid w:val="00EC2C84"/>
    <w:rsid w:val="00EC3AC4"/>
    <w:rsid w:val="00EC54E9"/>
    <w:rsid w:val="00EC6B48"/>
    <w:rsid w:val="00EC6DC2"/>
    <w:rsid w:val="00EC73FF"/>
    <w:rsid w:val="00EC7A00"/>
    <w:rsid w:val="00ED03A9"/>
    <w:rsid w:val="00ED0797"/>
    <w:rsid w:val="00ED166F"/>
    <w:rsid w:val="00ED1737"/>
    <w:rsid w:val="00ED1B23"/>
    <w:rsid w:val="00ED210B"/>
    <w:rsid w:val="00ED367A"/>
    <w:rsid w:val="00ED3D27"/>
    <w:rsid w:val="00ED7582"/>
    <w:rsid w:val="00ED7764"/>
    <w:rsid w:val="00ED77E2"/>
    <w:rsid w:val="00EE07EF"/>
    <w:rsid w:val="00EE118C"/>
    <w:rsid w:val="00EE2F5A"/>
    <w:rsid w:val="00EE547C"/>
    <w:rsid w:val="00EE5BF0"/>
    <w:rsid w:val="00EE5FD2"/>
    <w:rsid w:val="00EE6776"/>
    <w:rsid w:val="00EE7DAC"/>
    <w:rsid w:val="00EF0749"/>
    <w:rsid w:val="00EF1C27"/>
    <w:rsid w:val="00EF1E0E"/>
    <w:rsid w:val="00EF345C"/>
    <w:rsid w:val="00EF3DD4"/>
    <w:rsid w:val="00EF440D"/>
    <w:rsid w:val="00EF5B39"/>
    <w:rsid w:val="00EF652F"/>
    <w:rsid w:val="00EF67D7"/>
    <w:rsid w:val="00F01827"/>
    <w:rsid w:val="00F01FC4"/>
    <w:rsid w:val="00F02DA1"/>
    <w:rsid w:val="00F036D9"/>
    <w:rsid w:val="00F04361"/>
    <w:rsid w:val="00F048DE"/>
    <w:rsid w:val="00F05432"/>
    <w:rsid w:val="00F076ED"/>
    <w:rsid w:val="00F07A90"/>
    <w:rsid w:val="00F13D53"/>
    <w:rsid w:val="00F13E80"/>
    <w:rsid w:val="00F15290"/>
    <w:rsid w:val="00F20217"/>
    <w:rsid w:val="00F229B6"/>
    <w:rsid w:val="00F26540"/>
    <w:rsid w:val="00F2730B"/>
    <w:rsid w:val="00F30322"/>
    <w:rsid w:val="00F3210F"/>
    <w:rsid w:val="00F342A5"/>
    <w:rsid w:val="00F34D0A"/>
    <w:rsid w:val="00F357D0"/>
    <w:rsid w:val="00F36516"/>
    <w:rsid w:val="00F365B0"/>
    <w:rsid w:val="00F366F6"/>
    <w:rsid w:val="00F36B77"/>
    <w:rsid w:val="00F400D4"/>
    <w:rsid w:val="00F4023E"/>
    <w:rsid w:val="00F41BE6"/>
    <w:rsid w:val="00F43C1A"/>
    <w:rsid w:val="00F44862"/>
    <w:rsid w:val="00F45A1F"/>
    <w:rsid w:val="00F45EAA"/>
    <w:rsid w:val="00F461CD"/>
    <w:rsid w:val="00F47961"/>
    <w:rsid w:val="00F50E90"/>
    <w:rsid w:val="00F51AF6"/>
    <w:rsid w:val="00F51BC0"/>
    <w:rsid w:val="00F52499"/>
    <w:rsid w:val="00F539E4"/>
    <w:rsid w:val="00F54237"/>
    <w:rsid w:val="00F550D6"/>
    <w:rsid w:val="00F551E6"/>
    <w:rsid w:val="00F60B7E"/>
    <w:rsid w:val="00F6144D"/>
    <w:rsid w:val="00F66BD0"/>
    <w:rsid w:val="00F7197E"/>
    <w:rsid w:val="00F719F4"/>
    <w:rsid w:val="00F73333"/>
    <w:rsid w:val="00F749F1"/>
    <w:rsid w:val="00F768AD"/>
    <w:rsid w:val="00F80507"/>
    <w:rsid w:val="00F848B4"/>
    <w:rsid w:val="00F84D33"/>
    <w:rsid w:val="00F85D85"/>
    <w:rsid w:val="00F87E9E"/>
    <w:rsid w:val="00F94B63"/>
    <w:rsid w:val="00FA07DF"/>
    <w:rsid w:val="00FA327D"/>
    <w:rsid w:val="00FA63DA"/>
    <w:rsid w:val="00FA7051"/>
    <w:rsid w:val="00FA7619"/>
    <w:rsid w:val="00FA7B6A"/>
    <w:rsid w:val="00FB2C09"/>
    <w:rsid w:val="00FB58D0"/>
    <w:rsid w:val="00FB6350"/>
    <w:rsid w:val="00FB7A0F"/>
    <w:rsid w:val="00FC0396"/>
    <w:rsid w:val="00FC21BA"/>
    <w:rsid w:val="00FC4910"/>
    <w:rsid w:val="00FC4C6F"/>
    <w:rsid w:val="00FC5394"/>
    <w:rsid w:val="00FD06D4"/>
    <w:rsid w:val="00FD12B6"/>
    <w:rsid w:val="00FD6879"/>
    <w:rsid w:val="00FD6FB8"/>
    <w:rsid w:val="00FD769A"/>
    <w:rsid w:val="00FE00B0"/>
    <w:rsid w:val="00FE3A9D"/>
    <w:rsid w:val="00FE57E9"/>
    <w:rsid w:val="00FE6CFF"/>
    <w:rsid w:val="00FE7588"/>
    <w:rsid w:val="00FF1CE7"/>
    <w:rsid w:val="00FF22E8"/>
    <w:rsid w:val="00FF27C9"/>
    <w:rsid w:val="00FF46D6"/>
    <w:rsid w:val="00FF48A6"/>
    <w:rsid w:val="00FF4D8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9D1"/>
    <w:pPr>
      <w:spacing w:after="200" w:line="276" w:lineRule="auto"/>
    </w:pPr>
    <w:rPr>
      <w:rFonts w:cs="Arial"/>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A42D7"/>
    <w:pPr>
      <w:ind w:left="720"/>
      <w:contextualSpacing/>
    </w:pPr>
  </w:style>
  <w:style w:type="paragraph" w:styleId="En-tte">
    <w:name w:val="header"/>
    <w:basedOn w:val="Normal"/>
    <w:link w:val="En-tteCar"/>
    <w:uiPriority w:val="99"/>
    <w:unhideWhenUsed/>
    <w:rsid w:val="00A95510"/>
    <w:pPr>
      <w:tabs>
        <w:tab w:val="center" w:pos="4153"/>
        <w:tab w:val="right" w:pos="8306"/>
      </w:tabs>
      <w:spacing w:after="0" w:line="240" w:lineRule="auto"/>
    </w:pPr>
  </w:style>
  <w:style w:type="character" w:customStyle="1" w:styleId="En-tteCar">
    <w:name w:val="En-tête Car"/>
    <w:link w:val="En-tte"/>
    <w:uiPriority w:val="99"/>
    <w:locked/>
    <w:rsid w:val="00A95510"/>
    <w:rPr>
      <w:rFonts w:cs="Times New Roman"/>
    </w:rPr>
  </w:style>
  <w:style w:type="paragraph" w:styleId="Pieddepage">
    <w:name w:val="footer"/>
    <w:basedOn w:val="Normal"/>
    <w:link w:val="PieddepageCar"/>
    <w:uiPriority w:val="99"/>
    <w:unhideWhenUsed/>
    <w:rsid w:val="00A95510"/>
    <w:pPr>
      <w:tabs>
        <w:tab w:val="center" w:pos="4153"/>
        <w:tab w:val="right" w:pos="8306"/>
      </w:tabs>
      <w:spacing w:after="0" w:line="240" w:lineRule="auto"/>
    </w:pPr>
  </w:style>
  <w:style w:type="character" w:customStyle="1" w:styleId="PieddepageCar">
    <w:name w:val="Pied de page Car"/>
    <w:link w:val="Pieddepage"/>
    <w:uiPriority w:val="99"/>
    <w:locked/>
    <w:rsid w:val="00A95510"/>
    <w:rPr>
      <w:rFonts w:cs="Times New Roman"/>
    </w:rPr>
  </w:style>
  <w:style w:type="character" w:styleId="Textedelespacerserv">
    <w:name w:val="Placeholder Text"/>
    <w:uiPriority w:val="99"/>
    <w:semiHidden/>
    <w:rsid w:val="00B004A2"/>
    <w:rPr>
      <w:rFonts w:cs="Times New Roman"/>
      <w:color w:val="808080"/>
    </w:rPr>
  </w:style>
  <w:style w:type="paragraph" w:styleId="Textedebulles">
    <w:name w:val="Balloon Text"/>
    <w:basedOn w:val="Normal"/>
    <w:link w:val="TextedebullesCar"/>
    <w:uiPriority w:val="99"/>
    <w:semiHidden/>
    <w:unhideWhenUsed/>
    <w:rsid w:val="00B004A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004A2"/>
    <w:rPr>
      <w:rFonts w:ascii="Tahoma" w:hAnsi="Tahoma" w:cs="Tahoma"/>
      <w:sz w:val="16"/>
      <w:szCs w:val="16"/>
    </w:rPr>
  </w:style>
  <w:style w:type="character" w:styleId="Lienhypertexte">
    <w:name w:val="Hyperlink"/>
    <w:uiPriority w:val="99"/>
    <w:unhideWhenUsed/>
    <w:rsid w:val="00086750"/>
    <w:rPr>
      <w:rFonts w:cs="Times New Roman"/>
      <w:color w:val="0000FF"/>
      <w:u w:val="single"/>
    </w:rPr>
  </w:style>
  <w:style w:type="table" w:styleId="Grilledutableau">
    <w:name w:val="Table Grid"/>
    <w:basedOn w:val="TableauNormal"/>
    <w:uiPriority w:val="59"/>
    <w:rsid w:val="001212E5"/>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3396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المقدمة</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DCD90C-79B8-46A5-8AD8-E2A8CE8BA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14</Pages>
  <Words>2444</Words>
  <Characters>13445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المقدمة</vt:lpstr>
    </vt:vector>
  </TitlesOfParts>
  <Company>Home</Company>
  <LinksUpToDate>false</LinksUpToDate>
  <CharactersWithSpaces>15858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المقدمة</dc:title>
  <dc:creator>Pc</dc:creator>
  <cp:lastModifiedBy>CRSI OK</cp:lastModifiedBy>
  <cp:revision>191</cp:revision>
  <cp:lastPrinted>2017-01-05T08:41:00Z</cp:lastPrinted>
  <dcterms:created xsi:type="dcterms:W3CDTF">2020-02-09T19:24:00Z</dcterms:created>
  <dcterms:modified xsi:type="dcterms:W3CDTF">2023-10-03T09:27:00Z</dcterms:modified>
</cp:coreProperties>
</file>