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B4" w:rsidRDefault="00B362C0" w:rsidP="00B362C0">
      <w:pPr>
        <w:spacing w:line="240" w:lineRule="auto"/>
        <w:jc w:val="center"/>
        <w:rPr>
          <w:rFonts w:ascii="Andalus" w:hAnsi="Andalus" w:cs="Andalus"/>
          <w:rtl/>
          <w:lang w:bidi="ar-DZ"/>
        </w:rPr>
      </w:pPr>
      <w:bookmarkStart w:id="0" w:name="_GoBack"/>
      <w:bookmarkEnd w:id="0"/>
      <w:r>
        <w:rPr>
          <w:rFonts w:ascii="Andalus" w:hAnsi="Andalus" w:cs="Andalus"/>
          <w:rtl/>
          <w:lang w:bidi="ar-DZ"/>
        </w:rPr>
        <w:t>قسم العلوم الاقتصادي</w:t>
      </w:r>
      <w:r>
        <w:rPr>
          <w:rFonts w:ascii="Andalus" w:hAnsi="Andalus" w:cs="Andalus" w:hint="cs"/>
          <w:rtl/>
          <w:lang w:bidi="ar-DZ"/>
        </w:rPr>
        <w:t>ة</w:t>
      </w:r>
      <w:r w:rsidR="00721000" w:rsidRPr="00721000">
        <w:rPr>
          <w:rFonts w:ascii="Andalus" w:hAnsi="Andalus" w:cs="Andalus"/>
          <w:rtl/>
          <w:lang w:bidi="ar-DZ"/>
        </w:rPr>
        <w:t xml:space="preserve"> </w:t>
      </w:r>
    </w:p>
    <w:p w:rsidR="00323BB4" w:rsidRDefault="00B362C0" w:rsidP="00B362C0">
      <w:pPr>
        <w:spacing w:line="240" w:lineRule="auto"/>
        <w:jc w:val="center"/>
        <w:rPr>
          <w:rFonts w:ascii="Andalus" w:hAnsi="Andalus" w:cs="Andalus"/>
          <w:lang w:bidi="ar-DZ"/>
        </w:rPr>
      </w:pPr>
      <w:r>
        <w:rPr>
          <w:rFonts w:ascii="Andalus" w:hAnsi="Andalus" w:cs="Andalus" w:hint="cs"/>
          <w:rtl/>
          <w:lang w:bidi="ar-DZ"/>
        </w:rPr>
        <w:t>سنة ثانية علوم اقتصادية</w:t>
      </w:r>
    </w:p>
    <w:p w:rsidR="00323BB4" w:rsidRPr="00845758" w:rsidRDefault="00323BB4" w:rsidP="00743D43">
      <w:pPr>
        <w:shd w:val="clear" w:color="auto" w:fill="CCC0D9" w:themeFill="accent4" w:themeFillTint="66"/>
        <w:tabs>
          <w:tab w:val="left" w:pos="5264"/>
        </w:tabs>
        <w:jc w:val="center"/>
        <w:rPr>
          <w:rFonts w:ascii="Andalus" w:hAnsi="Andalus" w:cs="Andalus"/>
          <w:b/>
          <w:bCs/>
          <w:sz w:val="36"/>
          <w:szCs w:val="36"/>
          <w:lang w:bidi="ar-DZ"/>
        </w:rPr>
      </w:pPr>
      <w:r w:rsidRPr="00845758"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السلسلة رقم : </w:t>
      </w:r>
      <w:r w:rsidR="00290688"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0</w:t>
      </w:r>
      <w:r w:rsidR="00743D43"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3</w:t>
      </w:r>
    </w:p>
    <w:p w:rsidR="00290688" w:rsidRDefault="00323BB4" w:rsidP="00290688">
      <w:pPr>
        <w:jc w:val="right"/>
        <w:rPr>
          <w:rFonts w:ascii="Andalus" w:hAnsi="Andalus" w:cs="Andalus"/>
          <w:sz w:val="32"/>
          <w:szCs w:val="32"/>
          <w:rtl/>
          <w:lang w:bidi="ar-DZ"/>
        </w:rPr>
      </w:pPr>
      <w:r w:rsidRPr="00323BB4">
        <w:rPr>
          <w:rFonts w:ascii="Andalus" w:hAnsi="Andalus" w:cs="Andalus" w:hint="cs"/>
          <w:sz w:val="32"/>
          <w:szCs w:val="32"/>
          <w:rtl/>
          <w:lang w:bidi="ar-DZ"/>
        </w:rPr>
        <w:t xml:space="preserve">التمرين </w:t>
      </w:r>
      <w:r>
        <w:rPr>
          <w:rFonts w:ascii="Andalus" w:hAnsi="Andalus" w:cs="Andalus" w:hint="cs"/>
          <w:sz w:val="32"/>
          <w:szCs w:val="32"/>
          <w:rtl/>
          <w:lang w:bidi="ar-DZ"/>
        </w:rPr>
        <w:t>01</w:t>
      </w:r>
      <w:r w:rsidRPr="00323BB4">
        <w:rPr>
          <w:rFonts w:ascii="Andalus" w:hAnsi="Andalus" w:cs="Andalus" w:hint="cs"/>
          <w:sz w:val="32"/>
          <w:szCs w:val="32"/>
          <w:rtl/>
          <w:lang w:bidi="ar-DZ"/>
        </w:rPr>
        <w:t>:</w:t>
      </w:r>
      <w:r w:rsidR="00181612">
        <w:rPr>
          <w:rFonts w:ascii="Andalus" w:hAnsi="Andalus" w:cs="Andalus" w:hint="cs"/>
          <w:sz w:val="32"/>
          <w:szCs w:val="32"/>
          <w:rtl/>
          <w:lang w:bidi="ar-DZ"/>
        </w:rPr>
        <w:t xml:space="preserve"> ( ملاحظة السؤال رقم 3 يعتبر واجب على الطلبة انجازه )</w:t>
      </w:r>
      <w:r w:rsidRPr="00323BB4">
        <w:rPr>
          <w:rFonts w:ascii="Andalus" w:hAnsi="Andalus" w:cs="Andalus" w:hint="cs"/>
          <w:sz w:val="32"/>
          <w:szCs w:val="32"/>
          <w:rtl/>
          <w:lang w:bidi="ar-DZ"/>
        </w:rPr>
        <w:t xml:space="preserve"> </w:t>
      </w:r>
    </w:p>
    <w:p w:rsidR="00B5488E" w:rsidRPr="001A6A45" w:rsidRDefault="00B5488E" w:rsidP="00290688">
      <w:pPr>
        <w:jc w:val="right"/>
        <w:rPr>
          <w:rFonts w:ascii="Sakkal Majalla" w:hAnsi="Sakkal Majalla" w:cs="Sakkal Majalla"/>
          <w:sz w:val="24"/>
          <w:szCs w:val="24"/>
          <w:rtl/>
          <w:lang w:bidi="ar-DZ"/>
        </w:rPr>
      </w:pPr>
      <w:r>
        <w:rPr>
          <w:rFonts w:ascii="Andalus" w:hAnsi="Andalus" w:cs="Andalus" w:hint="cs"/>
          <w:sz w:val="32"/>
          <w:szCs w:val="32"/>
          <w:rtl/>
          <w:lang w:bidi="ar-DZ"/>
        </w:rPr>
        <w:t>1</w:t>
      </w:r>
      <w:r w:rsidRPr="001A6A45">
        <w:rPr>
          <w:rFonts w:ascii="Sakkal Majalla" w:hAnsi="Sakkal Majalla" w:cs="Sakkal Majalla"/>
          <w:sz w:val="24"/>
          <w:szCs w:val="24"/>
          <w:rtl/>
          <w:lang w:bidi="ar-DZ"/>
        </w:rPr>
        <w:t xml:space="preserve">. ما المقصود بأثر التغذية العكسية في نموذج تجاري لدولتين </w:t>
      </w:r>
      <w:r w:rsidR="001A6A45">
        <w:rPr>
          <w:rFonts w:ascii="Sakkal Majalla" w:hAnsi="Sakkal Majalla" w:cs="Sakkal Majalla" w:hint="cs"/>
          <w:sz w:val="24"/>
          <w:szCs w:val="24"/>
          <w:rtl/>
          <w:lang w:bidi="ar-DZ"/>
        </w:rPr>
        <w:t>؟</w:t>
      </w:r>
    </w:p>
    <w:p w:rsidR="00B5488E" w:rsidRPr="001A6A45" w:rsidRDefault="00B5488E" w:rsidP="00290688">
      <w:pPr>
        <w:jc w:val="right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A6A45">
        <w:rPr>
          <w:rFonts w:ascii="Sakkal Majalla" w:hAnsi="Sakkal Majalla" w:cs="Sakkal Majalla"/>
          <w:sz w:val="24"/>
          <w:szCs w:val="24"/>
          <w:rtl/>
          <w:lang w:bidi="ar-DZ"/>
        </w:rPr>
        <w:t xml:space="preserve">2. </w:t>
      </w:r>
      <w:r w:rsidR="00242CEC" w:rsidRPr="001A6A45">
        <w:rPr>
          <w:rFonts w:ascii="Sakkal Majalla" w:hAnsi="Sakkal Majalla" w:cs="Sakkal Majalla"/>
          <w:sz w:val="24"/>
          <w:szCs w:val="24"/>
          <w:rtl/>
          <w:lang w:bidi="ar-DZ"/>
        </w:rPr>
        <w:t>لماذا تصنف الواردات كتسرب ادخاري؟</w:t>
      </w:r>
    </w:p>
    <w:p w:rsidR="00242CEC" w:rsidRPr="001A6A45" w:rsidRDefault="00242CEC" w:rsidP="007768CE">
      <w:pPr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A6A45">
        <w:rPr>
          <w:rFonts w:ascii="Sakkal Majalla" w:hAnsi="Sakkal Majalla" w:cs="Sakkal Majalla"/>
          <w:sz w:val="24"/>
          <w:szCs w:val="24"/>
          <w:rtl/>
          <w:lang w:bidi="ar-DZ"/>
        </w:rPr>
        <w:t>3. ما الفرق بين الميزان التجاري وميزان المدفوعات</w:t>
      </w:r>
      <w:r w:rsidR="001A6A45">
        <w:rPr>
          <w:rFonts w:ascii="Sakkal Majalla" w:hAnsi="Sakkal Majalla" w:cs="Sakkal Majalla" w:hint="cs"/>
          <w:sz w:val="24"/>
          <w:szCs w:val="24"/>
          <w:rtl/>
          <w:lang w:bidi="ar-DZ"/>
        </w:rPr>
        <w:t>؟</w:t>
      </w:r>
      <w:r w:rsidR="00181612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(واجب)</w:t>
      </w:r>
    </w:p>
    <w:p w:rsidR="00EB6D87" w:rsidRPr="00E87258" w:rsidRDefault="00EB6D87" w:rsidP="00EB6D87">
      <w:pPr>
        <w:jc w:val="right"/>
        <w:rPr>
          <w:rFonts w:ascii="Andalus" w:hAnsi="Andalus" w:cs="Andalus"/>
          <w:sz w:val="32"/>
          <w:szCs w:val="32"/>
          <w:rtl/>
          <w:lang w:bidi="ar-DZ"/>
        </w:rPr>
      </w:pPr>
      <w:r w:rsidRPr="00E87258">
        <w:rPr>
          <w:rFonts w:ascii="Andalus" w:hAnsi="Andalus" w:cs="Andalus"/>
          <w:sz w:val="32"/>
          <w:szCs w:val="32"/>
          <w:rtl/>
          <w:lang w:bidi="ar-DZ"/>
        </w:rPr>
        <w:t>التمرين الثاني:</w:t>
      </w:r>
    </w:p>
    <w:p w:rsidR="00EB6D87" w:rsidRPr="007C0A96" w:rsidRDefault="00EB6D87" w:rsidP="00EB6D87">
      <w:pPr>
        <w:bidi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ليكن لدينا اقتصادا وطنيا بقطاعين ، حيث نعبر عن دالة الاستهلاك بالمعادلة </w:t>
      </w:r>
      <w:r w:rsidRPr="007C0A96">
        <w:rPr>
          <w:rFonts w:ascii="Sakkal Majalla" w:hAnsi="Sakkal Majalla" w:cs="Sakkal Majalla"/>
          <w:position w:val="-6"/>
          <w:sz w:val="28"/>
          <w:szCs w:val="28"/>
          <w:lang w:val="en-US" w:bidi="ar-DZ"/>
        </w:rPr>
        <w:object w:dxaOrig="1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4.25pt" o:ole="">
            <v:imagedata r:id="rId8" o:title=""/>
          </v:shape>
          <o:OLEObject Type="Embed" ProgID="Equation.3" ShapeID="_x0000_i1025" DrawAspect="Content" ObjectID="_1773403240" r:id="rId9"/>
        </w:object>
      </w: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مع وجود مستوى من الاستثمار عند </w:t>
      </w:r>
      <w:r w:rsidRPr="007C0A96">
        <w:rPr>
          <w:rFonts w:ascii="Sakkal Majalla" w:hAnsi="Sakkal Majalla" w:cs="Sakkal Majalla"/>
          <w:position w:val="-6"/>
          <w:sz w:val="28"/>
          <w:szCs w:val="28"/>
          <w:lang w:val="en-US" w:bidi="ar-DZ"/>
        </w:rPr>
        <w:object w:dxaOrig="820" w:dyaOrig="279">
          <v:shape id="_x0000_i1026" type="#_x0000_t75" style="width:41.25pt;height:14.25pt" o:ole="">
            <v:imagedata r:id="rId10" o:title=""/>
          </v:shape>
          <o:OLEObject Type="Embed" ProgID="Equation.3" ShapeID="_x0000_i1026" DrawAspect="Content" ObjectID="_1773403241" r:id="rId11"/>
        </w:object>
      </w:r>
    </w:p>
    <w:p w:rsidR="00EB6D87" w:rsidRPr="007C0A96" w:rsidRDefault="00EB6D87" w:rsidP="007768CE">
      <w:pPr>
        <w:numPr>
          <w:ilvl w:val="0"/>
          <w:numId w:val="9"/>
        </w:numPr>
        <w:tabs>
          <w:tab w:val="clear" w:pos="720"/>
        </w:tabs>
        <w:bidi/>
        <w:spacing w:after="0" w:line="240" w:lineRule="auto"/>
        <w:ind w:left="425" w:hanging="425"/>
        <w:rPr>
          <w:rFonts w:ascii="Sakkal Majalla" w:hAnsi="Sakkal Majalla" w:cs="Sakkal Majalla"/>
          <w:sz w:val="28"/>
          <w:szCs w:val="28"/>
          <w:lang w:val="en-US" w:bidi="ar-DZ"/>
        </w:rPr>
      </w:pP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>مثل بيانيا هذه المعلومات، ثم حدد عبارة الطلب الكلي ومثله بيانيا، واوجد الناتج التوازني؟</w:t>
      </w:r>
    </w:p>
    <w:p w:rsidR="00EB6D87" w:rsidRPr="007C0A96" w:rsidRDefault="00EB6D87" w:rsidP="007768CE">
      <w:pPr>
        <w:numPr>
          <w:ilvl w:val="0"/>
          <w:numId w:val="9"/>
        </w:numPr>
        <w:tabs>
          <w:tab w:val="clear" w:pos="720"/>
        </w:tabs>
        <w:bidi/>
        <w:spacing w:after="0" w:line="240" w:lineRule="auto"/>
        <w:ind w:left="425" w:hanging="425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إذا افترضنا وجود قطاع حكومي مع وجود ضرائب جزافية </w:t>
      </w:r>
      <w:r w:rsidRPr="007C0A96">
        <w:rPr>
          <w:rFonts w:ascii="Sakkal Majalla" w:hAnsi="Sakkal Majalla" w:cs="Sakkal Majalla"/>
          <w:position w:val="-6"/>
          <w:sz w:val="28"/>
          <w:szCs w:val="28"/>
          <w:lang w:val="en-US" w:bidi="ar-DZ"/>
        </w:rPr>
        <w:object w:dxaOrig="900" w:dyaOrig="279">
          <v:shape id="_x0000_i1027" type="#_x0000_t75" style="width:45pt;height:14.25pt" o:ole="">
            <v:imagedata r:id="rId12" o:title=""/>
          </v:shape>
          <o:OLEObject Type="Embed" ProgID="Equation.3" ShapeID="_x0000_i1027" DrawAspect="Content" ObjectID="_1773403242" r:id="rId13"/>
        </w:object>
      </w: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>، وان الميزانية تكون متوازنة، فاحسب الناتج التوازني في هذه الحالة، وماهو شرط التوازن المناسب؟</w:t>
      </w:r>
    </w:p>
    <w:p w:rsidR="00EB6D87" w:rsidRPr="007C0A96" w:rsidRDefault="00EB6D87" w:rsidP="00DB33D2">
      <w:pPr>
        <w:numPr>
          <w:ilvl w:val="0"/>
          <w:numId w:val="9"/>
        </w:numPr>
        <w:tabs>
          <w:tab w:val="clear" w:pos="720"/>
        </w:tabs>
        <w:bidi/>
        <w:spacing w:after="0" w:line="240" w:lineRule="auto"/>
        <w:ind w:left="425" w:hanging="425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>لنفرض الآن انعدام دور الدولة وان هناك قطاع خارجي</w:t>
      </w:r>
      <w:r w:rsidR="004F62FA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: </w:t>
      </w:r>
      <w:r w:rsidRPr="007C0A96">
        <w:rPr>
          <w:rFonts w:ascii="Sakkal Majalla" w:hAnsi="Sakkal Majalla" w:cs="Sakkal Majalla"/>
          <w:position w:val="-10"/>
          <w:sz w:val="28"/>
          <w:szCs w:val="28"/>
          <w:lang w:val="en-US" w:bidi="ar-DZ"/>
        </w:rPr>
        <w:object w:dxaOrig="2020" w:dyaOrig="320">
          <v:shape id="_x0000_i1028" type="#_x0000_t75" style="width:101.25pt;height:15.75pt" o:ole="">
            <v:imagedata r:id="rId14" o:title=""/>
          </v:shape>
          <o:OLEObject Type="Embed" ProgID="Equation.3" ShapeID="_x0000_i1028" DrawAspect="Content" ObjectID="_1773403243" r:id="rId15"/>
        </w:object>
      </w: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>، احسب كلا من الدخل التوازني ورصيد الميزان التجاري؟</w:t>
      </w:r>
    </w:p>
    <w:p w:rsidR="00EB6D87" w:rsidRPr="007C0A96" w:rsidRDefault="00EB6D87" w:rsidP="007768CE">
      <w:pPr>
        <w:numPr>
          <w:ilvl w:val="0"/>
          <w:numId w:val="9"/>
        </w:numPr>
        <w:tabs>
          <w:tab w:val="clear" w:pos="720"/>
        </w:tabs>
        <w:bidi/>
        <w:spacing w:after="0" w:line="240" w:lineRule="auto"/>
        <w:ind w:left="425" w:hanging="425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إذا كان مستوى التشغيل الكامل هو </w:t>
      </w:r>
      <w:r w:rsidRPr="007C0A96">
        <w:rPr>
          <w:rFonts w:ascii="Sakkal Majalla" w:hAnsi="Sakkal Majalla" w:cs="Sakkal Majalla"/>
          <w:position w:val="-10"/>
          <w:sz w:val="28"/>
          <w:szCs w:val="28"/>
          <w:lang w:val="en-US" w:bidi="ar-DZ"/>
        </w:rPr>
        <w:object w:dxaOrig="1359" w:dyaOrig="360">
          <v:shape id="_x0000_i1029" type="#_x0000_t75" style="width:68.25pt;height:18pt" o:ole="">
            <v:imagedata r:id="rId16" o:title=""/>
          </v:shape>
          <o:OLEObject Type="Embed" ProgID="Equation.3" ShapeID="_x0000_i1029" DrawAspect="Content" ObjectID="_1773403244" r:id="rId17"/>
        </w:object>
      </w: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>، بكم يجب زيادة الاستثمار المرغوب فيه لتحقيق ذلك؟</w:t>
      </w:r>
    </w:p>
    <w:p w:rsidR="00EB6D87" w:rsidRPr="007C0A96" w:rsidRDefault="00EB6D87" w:rsidP="007768CE">
      <w:pPr>
        <w:numPr>
          <w:ilvl w:val="0"/>
          <w:numId w:val="9"/>
        </w:numPr>
        <w:tabs>
          <w:tab w:val="clear" w:pos="720"/>
        </w:tabs>
        <w:bidi/>
        <w:spacing w:after="0" w:line="240" w:lineRule="auto"/>
        <w:ind w:left="425" w:hanging="425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إذا كان </w:t>
      </w:r>
      <w:r w:rsidRPr="007C0A96">
        <w:rPr>
          <w:rFonts w:ascii="Sakkal Majalla" w:hAnsi="Sakkal Majalla" w:cs="Sakkal Majalla"/>
          <w:position w:val="-10"/>
          <w:sz w:val="28"/>
          <w:szCs w:val="28"/>
          <w:lang w:val="en-US" w:bidi="ar-DZ"/>
        </w:rPr>
        <w:object w:dxaOrig="1140" w:dyaOrig="320">
          <v:shape id="_x0000_i1030" type="#_x0000_t75" style="width:57pt;height:15.75pt" o:ole="">
            <v:imagedata r:id="rId18" o:title=""/>
          </v:shape>
          <o:OLEObject Type="Embed" ProgID="Equation.3" ShapeID="_x0000_i1030" DrawAspect="Content" ObjectID="_1773403245" r:id="rId19"/>
        </w:object>
      </w: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مع </w:t>
      </w:r>
      <w:r w:rsidRPr="007C0A96">
        <w:rPr>
          <w:rFonts w:ascii="Sakkal Majalla" w:hAnsi="Sakkal Majalla" w:cs="Sakkal Majalla"/>
          <w:position w:val="-10"/>
          <w:sz w:val="28"/>
          <w:szCs w:val="28"/>
          <w:lang w:val="en-US" w:bidi="ar-DZ"/>
        </w:rPr>
        <w:object w:dxaOrig="1359" w:dyaOrig="360">
          <v:shape id="_x0000_i1031" type="#_x0000_t75" style="width:68.25pt;height:18pt" o:ole="">
            <v:imagedata r:id="rId16" o:title=""/>
          </v:shape>
          <o:OLEObject Type="Embed" ProgID="Equation.3" ShapeID="_x0000_i1031" DrawAspect="Content" ObjectID="_1773403246" r:id="rId20"/>
        </w:object>
      </w: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، بكم يجب زيادة </w:t>
      </w:r>
      <w:r w:rsidRPr="007C0A96">
        <w:rPr>
          <w:rFonts w:ascii="Sakkal Majalla" w:hAnsi="Sakkal Majalla" w:cs="Sakkal Majalla"/>
          <w:position w:val="-4"/>
          <w:sz w:val="28"/>
          <w:szCs w:val="28"/>
          <w:lang w:val="en-US" w:bidi="ar-DZ"/>
        </w:rPr>
        <w:object w:dxaOrig="279" w:dyaOrig="260">
          <v:shape id="_x0000_i1032" type="#_x0000_t75" style="width:14.25pt;height:12.75pt" o:ole="">
            <v:imagedata r:id="rId21" o:title=""/>
          </v:shape>
          <o:OLEObject Type="Embed" ProgID="Equation.3" ShapeID="_x0000_i1032" DrawAspect="Content" ObjectID="_1773403247" r:id="rId22"/>
        </w:object>
      </w: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لتحقيق هذا المستوى من الناتج؟ وماهي الاثار المترتبة على الميزان التجاري؟</w:t>
      </w:r>
    </w:p>
    <w:p w:rsidR="00EB6D87" w:rsidRPr="00E87258" w:rsidRDefault="00EB6D87" w:rsidP="00EB6D87">
      <w:pPr>
        <w:jc w:val="right"/>
        <w:rPr>
          <w:rFonts w:ascii="Andalus" w:hAnsi="Andalus" w:cs="Andalus"/>
          <w:sz w:val="32"/>
          <w:szCs w:val="32"/>
          <w:lang w:bidi="ar-DZ"/>
        </w:rPr>
      </w:pPr>
      <w:r w:rsidRPr="00E87258">
        <w:rPr>
          <w:rFonts w:ascii="Andalus" w:hAnsi="Andalus" w:cs="Andalus"/>
          <w:sz w:val="32"/>
          <w:szCs w:val="32"/>
          <w:rtl/>
          <w:lang w:bidi="ar-DZ"/>
        </w:rPr>
        <w:t>التمرين الثالث:</w:t>
      </w:r>
    </w:p>
    <w:p w:rsidR="00EB6D87" w:rsidRPr="007C0A96" w:rsidRDefault="00EB6D87" w:rsidP="00EB6D87">
      <w:pPr>
        <w:jc w:val="right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>ليكن لدينا نموذج اقتصادي مفتوح تحدده المعطيات التالية:</w:t>
      </w:r>
      <w:r w:rsidR="006573A4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 (الوحدة: مليون وحدة نقدية)</w:t>
      </w:r>
    </w:p>
    <w:p w:rsidR="00EB6D87" w:rsidRPr="007C0A96" w:rsidRDefault="00EB6D87" w:rsidP="00EB6D87">
      <w:pPr>
        <w:rPr>
          <w:rFonts w:ascii="Sakkal Majalla" w:hAnsi="Sakkal Majalla" w:cs="Sakkal Majalla"/>
          <w:sz w:val="28"/>
          <w:szCs w:val="28"/>
          <w:lang w:val="en-GB" w:bidi="ar-DZ"/>
        </w:rPr>
      </w:pPr>
      <w:r w:rsidRPr="007C0A96">
        <w:rPr>
          <w:rFonts w:ascii="Sakkal Majalla" w:hAnsi="Sakkal Majalla" w:cs="Sakkal Majalla"/>
          <w:sz w:val="28"/>
          <w:szCs w:val="28"/>
          <w:lang w:val="en-GB" w:bidi="ar-DZ"/>
        </w:rPr>
        <w:t xml:space="preserve">C= </w:t>
      </w:r>
      <w:r w:rsidRPr="007C0A96">
        <w:rPr>
          <w:rFonts w:ascii="Sakkal Majalla" w:hAnsi="Sakkal Majalla" w:cs="Sakkal Majalla"/>
          <w:sz w:val="28"/>
          <w:szCs w:val="28"/>
          <w:rtl/>
          <w:lang w:val="en-GB" w:bidi="ar-DZ"/>
        </w:rPr>
        <w:t>5</w:t>
      </w:r>
      <w:r w:rsidRPr="007C0A96">
        <w:rPr>
          <w:rFonts w:ascii="Sakkal Majalla" w:hAnsi="Sakkal Majalla" w:cs="Sakkal Majalla"/>
          <w:sz w:val="28"/>
          <w:szCs w:val="28"/>
          <w:lang w:val="en-GB" w:bidi="ar-DZ"/>
        </w:rPr>
        <w:t>00+0.8Y</w:t>
      </w:r>
      <w:r w:rsidRPr="007C0A96">
        <w:rPr>
          <w:rFonts w:ascii="Sakkal Majalla" w:hAnsi="Sakkal Majalla" w:cs="Sakkal Majalla"/>
          <w:sz w:val="28"/>
          <w:szCs w:val="28"/>
          <w:vertAlign w:val="subscript"/>
          <w:lang w:val="en-GB" w:bidi="ar-DZ"/>
        </w:rPr>
        <w:t>d</w:t>
      </w:r>
      <w:r w:rsidR="00891C66">
        <w:rPr>
          <w:rFonts w:ascii="Sakkal Majalla" w:hAnsi="Sakkal Majalla" w:cs="Sakkal Majalla"/>
          <w:sz w:val="28"/>
          <w:szCs w:val="28"/>
          <w:vertAlign w:val="subscript"/>
          <w:lang w:val="en-GB" w:bidi="ar-DZ"/>
        </w:rPr>
        <w:t xml:space="preserve">      </w:t>
      </w:r>
      <w:r w:rsidRPr="007C0A96">
        <w:rPr>
          <w:rFonts w:ascii="Sakkal Majalla" w:hAnsi="Sakkal Majalla" w:cs="Sakkal Majalla"/>
          <w:sz w:val="28"/>
          <w:szCs w:val="28"/>
          <w:rtl/>
          <w:lang w:val="en-GB" w:bidi="ar-DZ"/>
        </w:rPr>
        <w:t>,</w:t>
      </w:r>
      <w:r w:rsidR="00891C66">
        <w:rPr>
          <w:rFonts w:ascii="Sakkal Majalla" w:hAnsi="Sakkal Majalla" w:cs="Sakkal Majalla"/>
          <w:sz w:val="28"/>
          <w:szCs w:val="28"/>
          <w:lang w:val="en-GB" w:bidi="ar-DZ"/>
        </w:rPr>
        <w:t xml:space="preserve">         </w:t>
      </w:r>
      <w:r w:rsidRPr="007C0A96">
        <w:rPr>
          <w:rFonts w:ascii="Sakkal Majalla" w:hAnsi="Sakkal Majalla" w:cs="Sakkal Majalla"/>
          <w:sz w:val="28"/>
          <w:szCs w:val="28"/>
          <w:lang w:val="en-GB" w:bidi="ar-DZ"/>
        </w:rPr>
        <w:t>T</w:t>
      </w:r>
      <w:r w:rsidRPr="007C0A96">
        <w:rPr>
          <w:rFonts w:ascii="Sakkal Majalla" w:hAnsi="Sakkal Majalla" w:cs="Sakkal Majalla"/>
          <w:sz w:val="28"/>
          <w:szCs w:val="28"/>
          <w:vertAlign w:val="subscript"/>
          <w:lang w:val="en-GB" w:bidi="ar-DZ"/>
        </w:rPr>
        <w:t>x</w:t>
      </w:r>
      <w:r w:rsidRPr="007C0A96">
        <w:rPr>
          <w:rFonts w:ascii="Sakkal Majalla" w:hAnsi="Sakkal Majalla" w:cs="Sakkal Majalla"/>
          <w:sz w:val="28"/>
          <w:szCs w:val="28"/>
          <w:lang w:val="en-GB" w:bidi="ar-DZ"/>
        </w:rPr>
        <w:t>= 15</w:t>
      </w:r>
      <w:r w:rsidRPr="007C0A96">
        <w:rPr>
          <w:rFonts w:ascii="Sakkal Majalla" w:hAnsi="Sakkal Majalla" w:cs="Sakkal Majalla"/>
          <w:sz w:val="28"/>
          <w:szCs w:val="28"/>
          <w:rtl/>
          <w:lang w:val="en-GB" w:bidi="ar-DZ"/>
        </w:rPr>
        <w:t>0</w:t>
      </w:r>
      <w:r w:rsidR="00891C66">
        <w:rPr>
          <w:rFonts w:ascii="Sakkal Majalla" w:hAnsi="Sakkal Majalla" w:cs="Sakkal Majalla"/>
          <w:sz w:val="28"/>
          <w:szCs w:val="28"/>
          <w:lang w:val="en-GB" w:bidi="ar-DZ"/>
        </w:rPr>
        <w:t xml:space="preserve">   </w:t>
      </w:r>
      <w:r w:rsidRPr="007C0A96">
        <w:rPr>
          <w:rFonts w:ascii="Sakkal Majalla" w:hAnsi="Sakkal Majalla" w:cs="Sakkal Majalla"/>
          <w:sz w:val="28"/>
          <w:szCs w:val="28"/>
          <w:rtl/>
          <w:lang w:val="en-GB" w:bidi="ar-DZ"/>
        </w:rPr>
        <w:t>,</w:t>
      </w:r>
      <w:r w:rsidRPr="007C0A96">
        <w:rPr>
          <w:rFonts w:ascii="Sakkal Majalla" w:hAnsi="Sakkal Majalla" w:cs="Sakkal Majalla"/>
          <w:sz w:val="28"/>
          <w:szCs w:val="28"/>
          <w:lang w:val="en-GB" w:bidi="ar-DZ"/>
        </w:rPr>
        <w:t>T</w:t>
      </w:r>
      <w:r w:rsidRPr="007C0A96">
        <w:rPr>
          <w:rFonts w:ascii="Sakkal Majalla" w:hAnsi="Sakkal Majalla" w:cs="Sakkal Majalla"/>
          <w:sz w:val="28"/>
          <w:szCs w:val="28"/>
          <w:vertAlign w:val="subscript"/>
          <w:lang w:val="en-GB" w:bidi="ar-DZ"/>
        </w:rPr>
        <w:t>r</w:t>
      </w:r>
      <w:r w:rsidRPr="007C0A96">
        <w:rPr>
          <w:rFonts w:ascii="Sakkal Majalla" w:hAnsi="Sakkal Majalla" w:cs="Sakkal Majalla"/>
          <w:sz w:val="28"/>
          <w:szCs w:val="28"/>
          <w:lang w:val="en-GB" w:bidi="ar-DZ"/>
        </w:rPr>
        <w:t>=20</w:t>
      </w:r>
      <w:r w:rsidRPr="007C0A96">
        <w:rPr>
          <w:rFonts w:ascii="Sakkal Majalla" w:hAnsi="Sakkal Majalla" w:cs="Sakkal Majalla"/>
          <w:sz w:val="28"/>
          <w:szCs w:val="28"/>
          <w:rtl/>
          <w:lang w:val="en-GB" w:bidi="ar-DZ"/>
        </w:rPr>
        <w:t>0</w:t>
      </w:r>
      <w:r w:rsidR="00891C66">
        <w:rPr>
          <w:rFonts w:ascii="Sakkal Majalla" w:hAnsi="Sakkal Majalla" w:cs="Sakkal Majalla"/>
          <w:sz w:val="28"/>
          <w:szCs w:val="28"/>
          <w:lang w:val="en-GB" w:bidi="ar-DZ"/>
        </w:rPr>
        <w:t xml:space="preserve">     </w:t>
      </w:r>
      <w:r w:rsidRPr="007C0A96">
        <w:rPr>
          <w:rFonts w:ascii="Sakkal Majalla" w:hAnsi="Sakkal Majalla" w:cs="Sakkal Majalla"/>
          <w:sz w:val="28"/>
          <w:szCs w:val="28"/>
          <w:rtl/>
          <w:lang w:val="en-GB" w:bidi="ar-DZ"/>
        </w:rPr>
        <w:t>,</w:t>
      </w:r>
      <w:r w:rsidRPr="007C0A96">
        <w:rPr>
          <w:rFonts w:ascii="Sakkal Majalla" w:hAnsi="Sakkal Majalla" w:cs="Sakkal Majalla"/>
          <w:sz w:val="28"/>
          <w:szCs w:val="28"/>
          <w:lang w:val="en-GB" w:bidi="ar-DZ"/>
        </w:rPr>
        <w:t>G=</w:t>
      </w:r>
      <w:r w:rsidRPr="007C0A96">
        <w:rPr>
          <w:rFonts w:ascii="Sakkal Majalla" w:hAnsi="Sakkal Majalla" w:cs="Sakkal Majalla"/>
          <w:sz w:val="28"/>
          <w:szCs w:val="28"/>
          <w:rtl/>
          <w:lang w:val="en-GB" w:bidi="ar-DZ"/>
        </w:rPr>
        <w:t>4</w:t>
      </w:r>
      <w:r w:rsidRPr="007C0A96">
        <w:rPr>
          <w:rFonts w:ascii="Sakkal Majalla" w:hAnsi="Sakkal Majalla" w:cs="Sakkal Majalla"/>
          <w:sz w:val="28"/>
          <w:szCs w:val="28"/>
          <w:lang w:val="en-GB" w:bidi="ar-DZ"/>
        </w:rPr>
        <w:t>00</w:t>
      </w:r>
      <w:r w:rsidR="00891C66">
        <w:rPr>
          <w:rFonts w:ascii="Sakkal Majalla" w:hAnsi="Sakkal Majalla" w:cs="Sakkal Majalla"/>
          <w:sz w:val="28"/>
          <w:szCs w:val="28"/>
          <w:lang w:val="en-GB" w:bidi="ar-DZ"/>
        </w:rPr>
        <w:t xml:space="preserve">   </w:t>
      </w:r>
      <w:r w:rsidRPr="007C0A96">
        <w:rPr>
          <w:rFonts w:ascii="Sakkal Majalla" w:hAnsi="Sakkal Majalla" w:cs="Sakkal Majalla"/>
          <w:sz w:val="28"/>
          <w:szCs w:val="28"/>
          <w:rtl/>
          <w:lang w:val="en-GB" w:bidi="ar-DZ"/>
        </w:rPr>
        <w:t>,</w:t>
      </w:r>
      <w:r w:rsidRPr="007C0A96">
        <w:rPr>
          <w:rFonts w:ascii="Sakkal Majalla" w:hAnsi="Sakkal Majalla" w:cs="Sakkal Majalla"/>
          <w:sz w:val="28"/>
          <w:szCs w:val="28"/>
          <w:lang w:val="en-GB" w:bidi="ar-DZ"/>
        </w:rPr>
        <w:t>I=</w:t>
      </w:r>
      <w:r w:rsidRPr="007C0A96">
        <w:rPr>
          <w:rFonts w:ascii="Sakkal Majalla" w:hAnsi="Sakkal Majalla" w:cs="Sakkal Majalla"/>
          <w:sz w:val="28"/>
          <w:szCs w:val="28"/>
          <w:rtl/>
          <w:lang w:val="en-GB" w:bidi="ar-DZ"/>
        </w:rPr>
        <w:t>270,</w:t>
      </w:r>
      <w:r w:rsidR="00891C66">
        <w:rPr>
          <w:rFonts w:ascii="Sakkal Majalla" w:hAnsi="Sakkal Majalla" w:cs="Sakkal Majalla"/>
          <w:sz w:val="28"/>
          <w:szCs w:val="28"/>
          <w:lang w:val="en-GB" w:bidi="ar-DZ"/>
        </w:rPr>
        <w:t xml:space="preserve">     </w:t>
      </w:r>
      <w:r w:rsidRPr="007C0A96">
        <w:rPr>
          <w:rFonts w:ascii="Sakkal Majalla" w:hAnsi="Sakkal Majalla" w:cs="Sakkal Majalla"/>
          <w:sz w:val="28"/>
          <w:szCs w:val="28"/>
          <w:lang w:val="en-GB" w:bidi="ar-DZ"/>
        </w:rPr>
        <w:t>X=10</w:t>
      </w:r>
      <w:r w:rsidRPr="007C0A96">
        <w:rPr>
          <w:rFonts w:ascii="Sakkal Majalla" w:hAnsi="Sakkal Majalla" w:cs="Sakkal Majalla"/>
          <w:sz w:val="28"/>
          <w:szCs w:val="28"/>
          <w:rtl/>
          <w:lang w:val="en-GB" w:bidi="ar-DZ"/>
        </w:rPr>
        <w:t>0</w:t>
      </w:r>
      <w:r w:rsidRPr="007C0A96">
        <w:rPr>
          <w:rFonts w:ascii="Sakkal Majalla" w:hAnsi="Sakkal Majalla" w:cs="Sakkal Majalla"/>
          <w:sz w:val="28"/>
          <w:szCs w:val="28"/>
          <w:lang w:val="en-GB" w:bidi="ar-DZ"/>
        </w:rPr>
        <w:t>0</w:t>
      </w:r>
      <w:r w:rsidRPr="007C0A96">
        <w:rPr>
          <w:rFonts w:ascii="Sakkal Majalla" w:hAnsi="Sakkal Majalla" w:cs="Sakkal Majalla"/>
          <w:sz w:val="28"/>
          <w:szCs w:val="28"/>
          <w:rtl/>
          <w:lang w:val="en-GB" w:bidi="ar-DZ"/>
        </w:rPr>
        <w:t>,</w:t>
      </w:r>
      <w:r w:rsidR="00891C66">
        <w:rPr>
          <w:rFonts w:ascii="Sakkal Majalla" w:hAnsi="Sakkal Majalla" w:cs="Sakkal Majalla"/>
          <w:sz w:val="28"/>
          <w:szCs w:val="28"/>
          <w:lang w:val="en-GB" w:bidi="ar-DZ"/>
        </w:rPr>
        <w:t xml:space="preserve">        </w:t>
      </w:r>
      <w:r w:rsidRPr="007C0A96">
        <w:rPr>
          <w:rFonts w:ascii="Sakkal Majalla" w:hAnsi="Sakkal Majalla" w:cs="Sakkal Majalla"/>
          <w:sz w:val="28"/>
          <w:szCs w:val="28"/>
          <w:lang w:val="en-GB" w:bidi="ar-DZ"/>
        </w:rPr>
        <w:t>M=</w:t>
      </w:r>
      <w:r w:rsidRPr="007C0A96">
        <w:rPr>
          <w:rFonts w:ascii="Sakkal Majalla" w:hAnsi="Sakkal Majalla" w:cs="Sakkal Majalla"/>
          <w:sz w:val="28"/>
          <w:szCs w:val="28"/>
          <w:rtl/>
          <w:lang w:val="en-GB" w:bidi="ar-DZ"/>
        </w:rPr>
        <w:t>1</w:t>
      </w:r>
      <w:r w:rsidRPr="007C0A96">
        <w:rPr>
          <w:rFonts w:ascii="Sakkal Majalla" w:hAnsi="Sakkal Majalla" w:cs="Sakkal Majalla"/>
          <w:sz w:val="28"/>
          <w:szCs w:val="28"/>
          <w:lang w:val="en-GB" w:bidi="ar-DZ"/>
        </w:rPr>
        <w:t>50+0.2Y</w:t>
      </w:r>
    </w:p>
    <w:p w:rsidR="00EB6D87" w:rsidRPr="007C0A96" w:rsidRDefault="00EB6D87" w:rsidP="00EB6D87">
      <w:pPr>
        <w:jc w:val="right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1-أعط الصيغة الحرفية للدخل التوازني (بطريقة الادخار - الاستثمار) </w:t>
      </w:r>
    </w:p>
    <w:p w:rsidR="00EB6D87" w:rsidRPr="007C0A96" w:rsidRDefault="00EB6D87" w:rsidP="006737DF">
      <w:pPr>
        <w:bidi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2-بافتراض أن التشغيل التام يتحقق عند مستوى </w:t>
      </w:r>
      <w:r w:rsidRPr="007C0A96">
        <w:rPr>
          <w:rFonts w:ascii="Sakkal Majalla" w:hAnsi="Sakkal Majalla" w:cs="Sakkal Majalla"/>
          <w:sz w:val="28"/>
          <w:szCs w:val="28"/>
          <w:lang w:val="en-US" w:bidi="ar-DZ"/>
        </w:rPr>
        <w:t>Y</w:t>
      </w:r>
      <w:r w:rsidR="006737DF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7C0A96">
        <w:rPr>
          <w:rFonts w:ascii="Sakkal Majalla" w:hAnsi="Sakkal Majalla" w:cs="Sakkal Majalla"/>
          <w:sz w:val="28"/>
          <w:szCs w:val="28"/>
          <w:lang w:val="en-US" w:bidi="ar-DZ"/>
        </w:rPr>
        <w:t>=6200</w:t>
      </w: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. حدد وضعية الاقتصاد الوطني .</w:t>
      </w:r>
    </w:p>
    <w:p w:rsidR="00BF0428" w:rsidRDefault="00EB6D87" w:rsidP="007E2198">
      <w:pPr>
        <w:jc w:val="right"/>
        <w:rPr>
          <w:rFonts w:ascii="Sakkal Majalla" w:hAnsi="Sakkal Majalla" w:cs="Sakkal Majalla"/>
          <w:sz w:val="28"/>
          <w:szCs w:val="28"/>
          <w:lang w:val="en-US" w:bidi="ar-DZ"/>
        </w:rPr>
      </w:pPr>
      <w:r w:rsidRPr="007C0A96">
        <w:rPr>
          <w:rFonts w:ascii="Sakkal Majalla" w:hAnsi="Sakkal Majalla" w:cs="Sakkal Majalla"/>
          <w:sz w:val="28"/>
          <w:szCs w:val="28"/>
          <w:rtl/>
          <w:lang w:val="en-US" w:bidi="ar-DZ"/>
        </w:rPr>
        <w:t>3- إذا علمت أن الحكومة ترغب في تحقيق هدف التشغيل التام،كيف يتحقق ذلك اعتمادا على الضريبة؟</w:t>
      </w:r>
    </w:p>
    <w:p w:rsidR="006A79A8" w:rsidRDefault="006A79A8" w:rsidP="007E2198">
      <w:pPr>
        <w:jc w:val="right"/>
        <w:rPr>
          <w:rFonts w:ascii="Sakkal Majalla" w:hAnsi="Sakkal Majalla" w:cs="Sakkal Majalla"/>
          <w:sz w:val="28"/>
          <w:szCs w:val="28"/>
          <w:lang w:val="en-US" w:bidi="ar-DZ"/>
        </w:rPr>
      </w:pPr>
    </w:p>
    <w:p w:rsidR="006A79A8" w:rsidRDefault="006A79A8" w:rsidP="006A79A8">
      <w:pPr>
        <w:shd w:val="clear" w:color="auto" w:fill="CCC0D9" w:themeFill="accent4" w:themeFillTint="66"/>
        <w:tabs>
          <w:tab w:val="left" w:pos="5264"/>
        </w:tabs>
        <w:jc w:val="center"/>
        <w:rPr>
          <w:rFonts w:ascii="Andalus" w:hAnsi="Andalus" w:cs="Andalus"/>
          <w:b/>
          <w:bCs/>
          <w:sz w:val="36"/>
          <w:szCs w:val="36"/>
          <w:rtl/>
          <w:lang w:bidi="ar-DZ"/>
        </w:rPr>
      </w:pP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 xml:space="preserve">حل السلسلة رقم 03 </w:t>
      </w:r>
    </w:p>
    <w:p w:rsidR="006A79A8" w:rsidRPr="006A79A8" w:rsidRDefault="006A79A8" w:rsidP="006A79A8">
      <w:pPr>
        <w:jc w:val="right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6A79A8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حل التمرين الأول: </w:t>
      </w:r>
    </w:p>
    <w:p w:rsidR="006A79A8" w:rsidRDefault="002F514C" w:rsidP="006A79A8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F514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1. أثر التغذية العكسية في نموذج تجاري لدولتين:</w:t>
      </w:r>
    </w:p>
    <w:p w:rsidR="00D718DD" w:rsidRDefault="00D718DD" w:rsidP="006A79A8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(أي الأثر الذي يحدثه التغير في الواردات المحلية على الصادرات المحلية )</w:t>
      </w:r>
    </w:p>
    <w:p w:rsidR="00E235A6" w:rsidRPr="002F514C" w:rsidRDefault="00E235A6" w:rsidP="006A79A8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هو نموذج بسيط يعتمد على افتراض أن هناك علاقة تجارية بين دولتين فقط </w:t>
      </w:r>
    </w:p>
    <w:p w:rsidR="002F514C" w:rsidRDefault="00181612" w:rsidP="00A4680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667385</wp:posOffset>
                </wp:positionV>
                <wp:extent cx="378460" cy="90805"/>
                <wp:effectExtent l="54610" t="43180" r="90805" b="4699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460" cy="90805"/>
                        </a:xfrm>
                        <a:prstGeom prst="notchedRightArrow">
                          <a:avLst>
                            <a:gd name="adj1" fmla="val 50000"/>
                            <a:gd name="adj2" fmla="val 10419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0087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4" o:spid="_x0000_s1026" type="#_x0000_t94" style="position:absolute;margin-left:390.95pt;margin-top:52.55pt;width:29.8pt;height:7.1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" strokecolor="#8064a2 [3207]" strokeweight="2.5pt">
                <v:shadow color="#868686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667385</wp:posOffset>
                </wp:positionV>
                <wp:extent cx="861695" cy="325755"/>
                <wp:effectExtent l="11430" t="14605" r="12700" b="12065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32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443" w:rsidRDefault="006944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06.55pt;margin-top:52.55pt;width:67.85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" filled="f" fillcolor="white [3201]" strokecolor="#8064a2 [3207]" strokeweight="1pt">
                <v:stroke dashstyle="dash"/>
                <v:shadow color="#868686"/>
                <v:textbox>
                  <w:txbxContent>
                    <w:p w:rsidR="00694443" w:rsidRDefault="00694443"/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667385</wp:posOffset>
                </wp:positionV>
                <wp:extent cx="1102995" cy="325755"/>
                <wp:effectExtent l="7620" t="14605" r="13335" b="12065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32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1657" w:rsidRDefault="00E316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199.75pt;margin-top:52.55pt;width:86.85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" filled="f" fillcolor="white [3201]" strokecolor="#8064a2 [3207]" strokeweight="1pt">
                <v:stroke dashstyle="dash"/>
                <v:shadow color="#868686"/>
                <v:textbox>
                  <w:txbxContent>
                    <w:p w:rsidR="00E31657" w:rsidRDefault="00E31657"/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667385</wp:posOffset>
                </wp:positionV>
                <wp:extent cx="956310" cy="325755"/>
                <wp:effectExtent l="11430" t="14605" r="13335" b="12065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32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0CA" w:rsidRDefault="009740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89.8pt;margin-top:52.55pt;width:75.3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" filled="f" fillcolor="white [3201]" strokecolor="#8064a2 [3207]" strokeweight="1pt">
                <v:stroke dashstyle="dash"/>
                <v:shadow color="#868686"/>
                <v:textbox>
                  <w:txbxContent>
                    <w:p w:rsidR="009740CA" w:rsidRDefault="009740CA"/>
                  </w:txbxContent>
                </v:textbox>
              </v:shape>
            </w:pict>
          </mc:Fallback>
        </mc:AlternateContent>
      </w:r>
      <w:r w:rsidR="00D718D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فرضا: </w:t>
      </w:r>
      <w:r w:rsidR="00A4680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إذا زادت واردات الدولة </w:t>
      </w:r>
      <w:r w:rsidR="00A4680B">
        <w:rPr>
          <w:rFonts w:ascii="Sakkal Majalla" w:hAnsi="Sakkal Majalla" w:cs="Sakkal Majalla"/>
          <w:sz w:val="28"/>
          <w:szCs w:val="28"/>
          <w:lang w:bidi="ar-DZ"/>
        </w:rPr>
        <w:t>A</w:t>
      </w:r>
      <w:r w:rsidR="00A4680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</w:t>
      </w:r>
      <w:r w:rsidR="0004671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الدولة </w:t>
      </w:r>
      <w:r w:rsidR="00046714">
        <w:rPr>
          <w:rFonts w:ascii="Sakkal Majalla" w:hAnsi="Sakkal Majalla" w:cs="Sakkal Majalla"/>
          <w:sz w:val="28"/>
          <w:szCs w:val="28"/>
          <w:lang w:bidi="ar-DZ"/>
        </w:rPr>
        <w:t>B</w:t>
      </w:r>
      <w:r w:rsidR="0004671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فإن صادرات الدولة </w:t>
      </w:r>
      <w:r w:rsidR="00046714">
        <w:rPr>
          <w:rFonts w:ascii="Sakkal Majalla" w:hAnsi="Sakkal Majalla" w:cs="Sakkal Majalla"/>
          <w:sz w:val="28"/>
          <w:szCs w:val="28"/>
          <w:lang w:bidi="ar-DZ"/>
        </w:rPr>
        <w:t>B</w:t>
      </w:r>
      <w:r w:rsidR="0004671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ترتفع، وكذلك مستوى دخلها يزيد، وبزيادة مستوى الدخل تستطيع الدولة </w:t>
      </w:r>
      <w:r w:rsidR="00046714">
        <w:rPr>
          <w:rFonts w:ascii="Sakkal Majalla" w:hAnsi="Sakkal Majalla" w:cs="Sakkal Majalla"/>
          <w:sz w:val="28"/>
          <w:szCs w:val="28"/>
          <w:lang w:bidi="ar-DZ"/>
        </w:rPr>
        <w:t>B</w:t>
      </w:r>
      <w:r w:rsidR="0004671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أن تستورد كميات أكبر </w:t>
      </w:r>
      <w:r w:rsidR="007A1C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السلع التي تصدرها </w:t>
      </w:r>
      <w:r w:rsidR="007A1C97">
        <w:rPr>
          <w:rFonts w:ascii="Sakkal Majalla" w:hAnsi="Sakkal Majalla" w:cs="Sakkal Majalla"/>
          <w:sz w:val="28"/>
          <w:szCs w:val="28"/>
          <w:lang w:bidi="ar-DZ"/>
        </w:rPr>
        <w:t>A</w:t>
      </w:r>
    </w:p>
    <w:p w:rsidR="007A1C97" w:rsidRDefault="00181612" w:rsidP="009740CA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126365</wp:posOffset>
                </wp:positionV>
                <wp:extent cx="588645" cy="10795"/>
                <wp:effectExtent l="34925" t="76200" r="24130" b="65405"/>
                <wp:wrapNone/>
                <wp:docPr id="3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8645" cy="1079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F8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374.4pt;margin-top:9.95pt;width:46.35pt;height:.8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" strokecolor="#8064a2 [3207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137160</wp:posOffset>
                </wp:positionV>
                <wp:extent cx="0" cy="262890"/>
                <wp:effectExtent l="80645" t="29845" r="81280" b="21590"/>
                <wp:wrapNone/>
                <wp:docPr id="2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58668" id="AutoShape 32" o:spid="_x0000_s1026" type="#_x0000_t32" style="position:absolute;margin-left:420.75pt;margin-top:10.8pt;width:0;height:20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" strokecolor="#8064a2 [3207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126365</wp:posOffset>
                </wp:positionV>
                <wp:extent cx="852805" cy="0"/>
                <wp:effectExtent l="25400" t="76200" r="17145" b="762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28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E659E" id="AutoShape 28" o:spid="_x0000_s1026" type="#_x0000_t32" style="position:absolute;margin-left:22.65pt;margin-top:9.95pt;width:67.1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" strokecolor="#8064a2 [3207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137160</wp:posOffset>
                </wp:positionV>
                <wp:extent cx="0" cy="168275"/>
                <wp:effectExtent l="73025" t="20320" r="79375" b="30480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E58A" id="AutoShape 29" o:spid="_x0000_s1026" type="#_x0000_t32" style="position:absolute;margin-left:22.65pt;margin-top:10.8pt;width:0;height: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" strokecolor="#8064a2 [3207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126365</wp:posOffset>
                </wp:positionV>
                <wp:extent cx="440055" cy="10795"/>
                <wp:effectExtent l="34290" t="66675" r="20955" b="74930"/>
                <wp:wrapNone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0055" cy="1079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046B9" id="AutoShape 25" o:spid="_x0000_s1026" type="#_x0000_t32" style="position:absolute;margin-left:165.1pt;margin-top:9.95pt;width:34.65pt;height:.8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" strokecolor="#8064a2 [3207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126365</wp:posOffset>
                </wp:positionV>
                <wp:extent cx="253365" cy="10795"/>
                <wp:effectExtent l="34290" t="66675" r="17145" b="7493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365" cy="1079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C71B" id="AutoShape 24" o:spid="_x0000_s1026" type="#_x0000_t32" style="position:absolute;margin-left:286.6pt;margin-top:9.95pt;width:19.95pt;height: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" strokecolor="#8064a2 [3207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400050</wp:posOffset>
                </wp:positionV>
                <wp:extent cx="1009015" cy="367665"/>
                <wp:effectExtent l="6350" t="6985" r="13335" b="635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676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443" w:rsidRDefault="00694443" w:rsidP="00694443">
                            <w:pPr>
                              <w:bidi/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ارتفاع دخل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DZ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374.4pt;margin-top:31.5pt;width:79.45pt;height:2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" fillcolor="white [3201]" strokecolor="#8064a2 [3207]" strokeweight="1pt">
                <v:stroke dashstyle="dash"/>
                <v:shadow color="#868686"/>
                <v:textbox>
                  <w:txbxContent>
                    <w:p w:rsidR="00694443" w:rsidRDefault="00694443" w:rsidP="00694443">
                      <w:pPr>
                        <w:bidi/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 xml:space="preserve">ارتفاع دخل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DZ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347345</wp:posOffset>
                </wp:positionV>
                <wp:extent cx="987425" cy="420370"/>
                <wp:effectExtent l="10795" t="11430" r="11430" b="1587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20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6B74" w:rsidRDefault="00DD6B74" w:rsidP="00694443">
                            <w:pPr>
                              <w:bidi/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ارتفاع دخل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DZ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-22pt;margin-top:27.35pt;width:77.75pt;height:3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" filled="f" fillcolor="white [3201]" strokecolor="#8064a2 [3207]" strokeweight="1pt">
                <v:stroke dashstyle="dash"/>
                <v:shadow color="#868686"/>
                <v:textbox>
                  <w:txbxContent>
                    <w:p w:rsidR="00DD6B74" w:rsidRDefault="00DD6B74" w:rsidP="00694443">
                      <w:pPr>
                        <w:bidi/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 xml:space="preserve">ارتفاع دخل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DZ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A1C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="00694443">
        <w:rPr>
          <w:rFonts w:ascii="Sakkal Majalla" w:hAnsi="Sakkal Majalla" w:cs="Sakkal Majalla"/>
          <w:sz w:val="28"/>
          <w:szCs w:val="28"/>
          <w:lang w:bidi="ar-DZ"/>
        </w:rPr>
        <w:t xml:space="preserve">                                     </w:t>
      </w:r>
      <w:r w:rsidR="007A1C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ارتفاق انفاق </w:t>
      </w:r>
      <w:r w:rsidR="007A1C97">
        <w:rPr>
          <w:rFonts w:ascii="Sakkal Majalla" w:hAnsi="Sakkal Majalla" w:cs="Sakkal Majalla"/>
          <w:sz w:val="28"/>
          <w:szCs w:val="28"/>
          <w:lang w:bidi="ar-DZ"/>
        </w:rPr>
        <w:t>A</w:t>
      </w:r>
      <w:r w:rsidR="00E316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</w:t>
      </w:r>
      <w:r w:rsidR="007A1C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ارتفاع واردات </w:t>
      </w:r>
      <w:r w:rsidR="007A1C97">
        <w:rPr>
          <w:rFonts w:ascii="Sakkal Majalla" w:hAnsi="Sakkal Majalla" w:cs="Sakkal Majalla"/>
          <w:sz w:val="28"/>
          <w:szCs w:val="28"/>
          <w:lang w:bidi="ar-DZ"/>
        </w:rPr>
        <w:t>A</w:t>
      </w:r>
      <w:r w:rsidR="007A1C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</w:t>
      </w:r>
      <w:r w:rsidR="007A1C97">
        <w:rPr>
          <w:rFonts w:ascii="Sakkal Majalla" w:hAnsi="Sakkal Majalla" w:cs="Sakkal Majalla"/>
          <w:sz w:val="28"/>
          <w:szCs w:val="28"/>
          <w:lang w:bidi="ar-DZ"/>
        </w:rPr>
        <w:t>B</w:t>
      </w:r>
      <w:r w:rsidR="007A1C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9740C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</w:t>
      </w:r>
      <w:r w:rsidR="00BE3A1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="009740C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="007A1C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ارتفاع صادرات </w:t>
      </w:r>
      <w:r w:rsidR="007A1C97">
        <w:rPr>
          <w:rFonts w:ascii="Sakkal Majalla" w:hAnsi="Sakkal Majalla" w:cs="Sakkal Majalla"/>
          <w:sz w:val="28"/>
          <w:szCs w:val="28"/>
          <w:lang w:bidi="ar-DZ"/>
        </w:rPr>
        <w:t>B</w:t>
      </w:r>
      <w:r w:rsidR="007A1C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6156B1" w:rsidRDefault="00181612" w:rsidP="001E2065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355600</wp:posOffset>
                </wp:positionV>
                <wp:extent cx="0" cy="178435"/>
                <wp:effectExtent l="80645" t="32385" r="81280" b="1778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83358" id="AutoShape 31" o:spid="_x0000_s1026" type="#_x0000_t32" style="position:absolute;margin-left:420.75pt;margin-top:28pt;width:0;height:14.0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" strokecolor="#8064a2 [3207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534035</wp:posOffset>
                </wp:positionV>
                <wp:extent cx="788670" cy="0"/>
                <wp:effectExtent l="15875" t="77470" r="33655" b="7493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D494" id="AutoShape 30" o:spid="_x0000_s1026" type="#_x0000_t32" style="position:absolute;margin-left:358.65pt;margin-top:42.05pt;width:62.1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" strokecolor="#8064a2 [3207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355600</wp:posOffset>
                </wp:positionV>
                <wp:extent cx="0" cy="252095"/>
                <wp:effectExtent l="73025" t="22860" r="79375" b="2984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F620B" id="AutoShape 23" o:spid="_x0000_s1026" type="#_x0000_t32" style="position:absolute;margin-left:22.65pt;margin-top:28pt;width:0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" strokecolor="#8064a2 [3207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607695</wp:posOffset>
                </wp:positionV>
                <wp:extent cx="758190" cy="0"/>
                <wp:effectExtent l="15875" t="74930" r="26035" b="7747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CBCCF" id="AutoShape 11" o:spid="_x0000_s1026" type="#_x0000_t32" style="position:absolute;margin-left:22.65pt;margin-top:47.85pt;width:5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" strokecolor="#8064a2 [3207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355600</wp:posOffset>
                </wp:positionV>
                <wp:extent cx="1050925" cy="441325"/>
                <wp:effectExtent l="12065" t="13335" r="13335" b="12065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925" cy="441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065" w:rsidRDefault="001E4548" w:rsidP="001E4548">
                            <w:pPr>
                              <w:bidi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ارتفاع انفاق </w:t>
                            </w:r>
                            <w:r>
                              <w:rPr>
                                <w:lang w:bidi="ar-DZ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82.35pt;margin-top:28pt;width:82.7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" fillcolor="white [3201]" strokecolor="#8064a2 [3207]" strokeweight="1pt">
                <v:stroke dashstyle="dash"/>
                <v:shadow color="#868686"/>
                <v:textbox>
                  <w:txbxContent>
                    <w:p w:rsidR="001E2065" w:rsidRDefault="001E4548" w:rsidP="001E4548">
                      <w:pPr>
                        <w:bidi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ارتفاع انفاق </w:t>
                      </w:r>
                      <w:r>
                        <w:rPr>
                          <w:lang w:bidi="ar-DZ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534035</wp:posOffset>
                </wp:positionV>
                <wp:extent cx="231140" cy="0"/>
                <wp:effectExtent l="24765" t="77470" r="29845" b="7493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E691B" id="AutoShape 13" o:spid="_x0000_s1026" type="#_x0000_t32" style="position:absolute;margin-left:165.1pt;margin-top:42.05pt;width:18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" strokecolor="#8064a2 [3207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534035</wp:posOffset>
                </wp:positionV>
                <wp:extent cx="189230" cy="0"/>
                <wp:effectExtent l="20955" t="77470" r="27940" b="7493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259CF" id="AutoShape 15" o:spid="_x0000_s1026" type="#_x0000_t32" style="position:absolute;margin-left:267.55pt;margin-top:42.05pt;width:14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" strokecolor="#8064a2 [3207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302895</wp:posOffset>
                </wp:positionV>
                <wp:extent cx="924560" cy="441325"/>
                <wp:effectExtent l="13970" t="8255" r="13970" b="762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441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4548" w:rsidRDefault="001E4548" w:rsidP="001E4548">
                            <w:pPr>
                              <w:bidi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ارتفاع واردات </w:t>
                            </w:r>
                            <w:r>
                              <w:rPr>
                                <w:lang w:bidi="ar-DZ"/>
                              </w:rPr>
                              <w:t>B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من </w:t>
                            </w:r>
                            <w:r>
                              <w:rPr>
                                <w:lang w:bidi="ar-DZ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89pt;margin-top:23.85pt;width:72.8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" fillcolor="white [3201]" strokecolor="#8064a2 [3207]" strokeweight="1pt">
                <v:stroke dashstyle="dash"/>
                <v:shadow color="#868686"/>
                <v:textbox>
                  <w:txbxContent>
                    <w:p w:rsidR="001E4548" w:rsidRDefault="001E4548" w:rsidP="001E4548">
                      <w:pPr>
                        <w:bidi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ارتفاع واردات </w:t>
                      </w:r>
                      <w:r>
                        <w:rPr>
                          <w:lang w:bidi="ar-DZ"/>
                        </w:rPr>
                        <w:t>B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من </w:t>
                      </w:r>
                      <w:r>
                        <w:rPr>
                          <w:lang w:bidi="ar-DZ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302895</wp:posOffset>
                </wp:positionV>
                <wp:extent cx="851535" cy="441325"/>
                <wp:effectExtent l="15240" t="8255" r="9525" b="762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441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5B63" w:rsidRDefault="004D5B63" w:rsidP="004D5B63">
                            <w:pPr>
                              <w:bidi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ارتفاع صادرات </w:t>
                            </w:r>
                            <w:r>
                              <w:rPr>
                                <w:lang w:bidi="ar-DZ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286.6pt;margin-top:23.85pt;width:67.05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" fillcolor="white [3201]" strokecolor="#8064a2 [3207]" strokeweight="1pt">
                <v:stroke dashstyle="dash"/>
                <v:shadow color="#868686"/>
                <v:textbox>
                  <w:txbxContent>
                    <w:p w:rsidR="004D5B63" w:rsidRDefault="004D5B63" w:rsidP="004D5B63">
                      <w:pPr>
                        <w:bidi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ارتفاع صادرات </w:t>
                      </w:r>
                      <w:r>
                        <w:rPr>
                          <w:lang w:bidi="ar-DZ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6156B1" w:rsidRPr="006156B1" w:rsidRDefault="006156B1" w:rsidP="006156B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156B1" w:rsidRDefault="006156B1" w:rsidP="006156B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718DD" w:rsidRDefault="0003508A" w:rsidP="006156B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تأتي زيادة الصادرات في الدولة </w:t>
      </w:r>
      <w:r>
        <w:rPr>
          <w:rFonts w:ascii="Sakkal Majalla" w:hAnsi="Sakkal Majalla" w:cs="Sakkal Majalla"/>
          <w:sz w:val="28"/>
          <w:szCs w:val="28"/>
          <w:lang w:bidi="ar-DZ"/>
        </w:rPr>
        <w:t>B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نتيجة لأثر التغذية العكسية لزيادة واردات الدولة </w:t>
      </w:r>
      <w:r>
        <w:rPr>
          <w:rFonts w:ascii="Sakkal Majalla" w:hAnsi="Sakkal Majalla" w:cs="Sakkal Majalla"/>
          <w:sz w:val="28"/>
          <w:szCs w:val="28"/>
          <w:lang w:bidi="ar-DZ"/>
        </w:rPr>
        <w:t>A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وتعتمد قوة التغذية العكسية على مقدار الميل الحدي لاستيراد الدولة </w:t>
      </w:r>
      <w:r w:rsidR="00937961">
        <w:rPr>
          <w:rFonts w:ascii="Sakkal Majalla" w:hAnsi="Sakkal Majalla" w:cs="Sakkal Majalla"/>
          <w:sz w:val="28"/>
          <w:szCs w:val="28"/>
          <w:lang w:bidi="ar-DZ"/>
        </w:rPr>
        <w:t>B</w:t>
      </w:r>
      <w:r w:rsidR="0093796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</w:t>
      </w:r>
      <w:r w:rsidR="00937961">
        <w:rPr>
          <w:rFonts w:ascii="Sakkal Majalla" w:hAnsi="Sakkal Majalla" w:cs="Sakkal Majalla"/>
          <w:sz w:val="28"/>
          <w:szCs w:val="28"/>
          <w:lang w:bidi="ar-DZ"/>
        </w:rPr>
        <w:t>A</w:t>
      </w:r>
      <w:r w:rsidR="0093796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B33D76" w:rsidRDefault="00937961" w:rsidP="0093796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2. </w:t>
      </w:r>
      <w:r w:rsidR="00E5009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33D76" w:rsidRPr="00B33D7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تصنف الواردات كتسرب ادخاري:</w:t>
      </w:r>
    </w:p>
    <w:p w:rsidR="00937961" w:rsidRDefault="00D106AA" w:rsidP="00B33D7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عندما يستورد بلد </w:t>
      </w:r>
      <w:r>
        <w:rPr>
          <w:rFonts w:ascii="Sakkal Majalla" w:hAnsi="Sakkal Majalla" w:cs="Sakkal Majalla"/>
          <w:sz w:val="28"/>
          <w:szCs w:val="28"/>
          <w:lang w:bidi="ar-DZ"/>
        </w:rPr>
        <w:t>A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سلعة من دولة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B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وبافتراض أن هذه السلعة يتم دفع قيمتها بعملة الدولة </w:t>
      </w:r>
      <w:r>
        <w:rPr>
          <w:rFonts w:ascii="Sakkal Majalla" w:hAnsi="Sakkal Majalla" w:cs="Sakkal Majalla"/>
          <w:sz w:val="28"/>
          <w:szCs w:val="28"/>
          <w:lang w:bidi="ar-DZ"/>
        </w:rPr>
        <w:t>A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</w:t>
      </w:r>
      <w:r w:rsidR="00352CE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وعليه فإن هناك طرف أجنبي يملك عملة البلد </w:t>
      </w:r>
      <w:r w:rsidR="00352CEB">
        <w:rPr>
          <w:rFonts w:ascii="Sakkal Majalla" w:hAnsi="Sakkal Majalla" w:cs="Sakkal Majalla"/>
          <w:sz w:val="28"/>
          <w:szCs w:val="28"/>
          <w:lang w:bidi="ar-DZ"/>
        </w:rPr>
        <w:t>A</w:t>
      </w:r>
      <w:r w:rsidR="00352CE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1A4E5A">
        <w:rPr>
          <w:rFonts w:ascii="Sakkal Majalla" w:hAnsi="Sakkal Majalla" w:cs="Sakkal Majalla" w:hint="cs"/>
          <w:sz w:val="28"/>
          <w:szCs w:val="28"/>
          <w:rtl/>
          <w:lang w:bidi="ar-DZ"/>
        </w:rPr>
        <w:t>، وبافتراض أنه لن يستخدمها في شراء سلع م</w:t>
      </w:r>
      <w:r w:rsidR="00CB4003">
        <w:rPr>
          <w:rFonts w:ascii="Sakkal Majalla" w:hAnsi="Sakkal Majalla" w:cs="Sakkal Majalla" w:hint="cs"/>
          <w:sz w:val="28"/>
          <w:szCs w:val="28"/>
          <w:rtl/>
          <w:lang w:bidi="ar-DZ"/>
        </w:rPr>
        <w:t>ن</w:t>
      </w:r>
      <w:r w:rsidR="001A4E5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الدولة </w:t>
      </w:r>
      <w:r w:rsidR="001A4E5A">
        <w:rPr>
          <w:rFonts w:ascii="Sakkal Majalla" w:hAnsi="Sakkal Majalla" w:cs="Sakkal Majalla"/>
          <w:sz w:val="28"/>
          <w:szCs w:val="28"/>
          <w:lang w:bidi="ar-DZ"/>
        </w:rPr>
        <w:t>A</w:t>
      </w:r>
      <w:r w:rsidR="001A4E5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 عدم استخدام هذه العملة المتحصل عليها )، </w:t>
      </w:r>
      <w:r w:rsidR="00B33D7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فإنه بذلك يدخر في الدولة </w:t>
      </w:r>
      <w:r w:rsidR="00B33D76">
        <w:rPr>
          <w:rFonts w:ascii="Sakkal Majalla" w:hAnsi="Sakkal Majalla" w:cs="Sakkal Majalla"/>
          <w:sz w:val="28"/>
          <w:szCs w:val="28"/>
          <w:lang w:bidi="ar-DZ"/>
        </w:rPr>
        <w:t>A</w:t>
      </w:r>
      <w:r w:rsidR="00B33D7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EC5C18" w:rsidRPr="00EC5C18" w:rsidRDefault="00EC5C18" w:rsidP="00EC5C18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3</w:t>
      </w:r>
      <w:r w:rsidRPr="00EC5C1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. الفرق بين الميزان التجاري وميزان المدفوعات </w:t>
      </w:r>
    </w:p>
    <w:p w:rsidR="00EC5C18" w:rsidRPr="0011663F" w:rsidRDefault="00EC5C18" w:rsidP="00C95953">
      <w:pPr>
        <w:pStyle w:val="NormalWeb"/>
        <w:shd w:val="clear" w:color="auto" w:fill="FFFFFF"/>
        <w:bidi/>
        <w:jc w:val="both"/>
        <w:rPr>
          <w:rStyle w:val="lev"/>
          <w:rFonts w:ascii="Sakkal Majalla" w:hAnsi="Sakkal Majalla" w:cs="Sakkal Majalla"/>
          <w:b w:val="0"/>
          <w:bCs w:val="0"/>
          <w:color w:val="3B3B3B"/>
          <w:sz w:val="28"/>
          <w:szCs w:val="28"/>
          <w:rtl/>
        </w:rPr>
      </w:pPr>
      <w:r w:rsidRPr="0011663F">
        <w:rPr>
          <w:rStyle w:val="lev"/>
          <w:rFonts w:ascii="Sakkal Majalla" w:hAnsi="Sakkal Majalla" w:cs="Sakkal Majalla"/>
          <w:b w:val="0"/>
          <w:bCs w:val="0"/>
          <w:color w:val="3B3B3B"/>
          <w:sz w:val="28"/>
          <w:szCs w:val="28"/>
          <w:rtl/>
        </w:rPr>
        <w:t xml:space="preserve">الميزان التجاري </w:t>
      </w:r>
      <w:r w:rsidR="0011663F">
        <w:rPr>
          <w:rStyle w:val="lev"/>
          <w:rFonts w:ascii="Sakkal Majalla" w:hAnsi="Sakkal Majalla" w:cs="Sakkal Majalla" w:hint="cs"/>
          <w:b w:val="0"/>
          <w:bCs w:val="0"/>
          <w:color w:val="3B3B3B"/>
          <w:sz w:val="28"/>
          <w:szCs w:val="28"/>
          <w:rtl/>
        </w:rPr>
        <w:t xml:space="preserve"> هو </w:t>
      </w:r>
      <w:r w:rsidR="00506FF3">
        <w:rPr>
          <w:rStyle w:val="lev"/>
          <w:rFonts w:ascii="Sakkal Majalla" w:hAnsi="Sakkal Majalla" w:cs="Sakkal Majalla" w:hint="cs"/>
          <w:b w:val="0"/>
          <w:bCs w:val="0"/>
          <w:color w:val="3B3B3B"/>
          <w:sz w:val="28"/>
          <w:szCs w:val="28"/>
          <w:rtl/>
        </w:rPr>
        <w:t xml:space="preserve"> صافي ميزان الصادرات والواردات ، وعندما تفوق الصادرات الواردات سيكون هناك فائض في الميزان التجاري، وعندما تفوق الواردات الصادرات يكون هناك عجز </w:t>
      </w:r>
      <w:r w:rsidR="00C95953">
        <w:rPr>
          <w:rStyle w:val="lev"/>
          <w:rFonts w:ascii="Sakkal Majalla" w:hAnsi="Sakkal Majalla" w:cs="Sakkal Majalla" w:hint="cs"/>
          <w:b w:val="0"/>
          <w:bCs w:val="0"/>
          <w:color w:val="3B3B3B"/>
          <w:sz w:val="28"/>
          <w:szCs w:val="28"/>
          <w:rtl/>
        </w:rPr>
        <w:t xml:space="preserve"> في الميزان التجاري.</w:t>
      </w:r>
    </w:p>
    <w:p w:rsidR="0011663F" w:rsidRDefault="0011663F" w:rsidP="0011663F">
      <w:pPr>
        <w:pStyle w:val="NormalWeb"/>
        <w:shd w:val="clear" w:color="auto" w:fill="FFFFFF"/>
        <w:bidi/>
        <w:jc w:val="both"/>
        <w:rPr>
          <w:rFonts w:ascii="Arial" w:hAnsi="Arial" w:cs="Arial"/>
          <w:color w:val="3B3B3B"/>
          <w:sz w:val="27"/>
          <w:szCs w:val="27"/>
        </w:rPr>
      </w:pPr>
    </w:p>
    <w:p w:rsidR="0011663F" w:rsidRDefault="0011663F" w:rsidP="00EC5C18">
      <w:pPr>
        <w:pStyle w:val="NormalWeb"/>
        <w:shd w:val="clear" w:color="auto" w:fill="FFFFFF"/>
        <w:bidi/>
        <w:jc w:val="both"/>
        <w:rPr>
          <w:rStyle w:val="lev"/>
          <w:rFonts w:ascii="Sakkal Majalla" w:hAnsi="Sakkal Majalla" w:cs="Sakkal Majalla"/>
          <w:b w:val="0"/>
          <w:bCs w:val="0"/>
          <w:color w:val="3B3B3B"/>
          <w:sz w:val="28"/>
          <w:szCs w:val="28"/>
          <w:rtl/>
        </w:rPr>
      </w:pPr>
    </w:p>
    <w:p w:rsidR="00EC5C18" w:rsidRDefault="00EC5C18" w:rsidP="0011663F">
      <w:pPr>
        <w:pStyle w:val="NormalWeb"/>
        <w:shd w:val="clear" w:color="auto" w:fill="FFFFFF"/>
        <w:bidi/>
        <w:jc w:val="both"/>
        <w:rPr>
          <w:rStyle w:val="lev"/>
          <w:rFonts w:ascii="Sakkal Majalla" w:hAnsi="Sakkal Majalla" w:cs="Sakkal Majalla"/>
          <w:b w:val="0"/>
          <w:bCs w:val="0"/>
          <w:color w:val="3B3B3B"/>
          <w:sz w:val="28"/>
          <w:szCs w:val="28"/>
          <w:rtl/>
        </w:rPr>
      </w:pPr>
      <w:r w:rsidRPr="0011663F">
        <w:rPr>
          <w:rStyle w:val="lev"/>
          <w:rFonts w:ascii="Sakkal Majalla" w:hAnsi="Sakkal Majalla" w:cs="Sakkal Majalla"/>
          <w:b w:val="0"/>
          <w:bCs w:val="0"/>
          <w:color w:val="3B3B3B"/>
          <w:sz w:val="28"/>
          <w:szCs w:val="28"/>
          <w:rtl/>
        </w:rPr>
        <w:t>بينما ميزان المدفوعات هو الطريقة التي تستعملها الدول من أجل مراقبة جميع العمليات المالية العالمية خلال فترة زمنية معينة. في العادة، يتم إحتساب ميزان المدفوعات في كل ربع سنة و كل سنة. جميع التداولات التي تعقد من قبل كل من القطاعين العام و الخاص، يتم إحتسابها في ميزان المدفوعات من أجل معرفة كمية المال التي تدخل و تخرج من البلاد. في حال تلقت الدولة مالاً، فإن هذا يعتبر رصيداً، و في حال دفعت الدولة مالاً أو أعطت أموالاً، تعتبر العملة خصماً. من الناحية التقنية، يجب أن يكون ميزان المدفوعات صفراً، بمعنى أن الأصول (الرصيد) و الإلتزامات (الخصم) يجب أن يتوازنا. و لكن في الواقع، نادراً ما يحدث هذا الأمر، و بالتالي فإن ميزان المدفوعات يمكن أن يخبر المراقب إذا ما كان لدى الدولة عجزاً أو فائضاً ، و من أي جزء من الإقتصاد ينتج هذا الفرق</w:t>
      </w:r>
      <w:r w:rsidRPr="0011663F">
        <w:rPr>
          <w:rStyle w:val="lev"/>
          <w:rFonts w:ascii="Sakkal Majalla" w:hAnsi="Sakkal Majalla" w:cs="Sakkal Majalla"/>
          <w:b w:val="0"/>
          <w:bCs w:val="0"/>
          <w:color w:val="3B3B3B"/>
          <w:sz w:val="28"/>
          <w:szCs w:val="28"/>
        </w:rPr>
        <w:t>. </w:t>
      </w:r>
    </w:p>
    <w:p w:rsidR="009129F1" w:rsidRPr="005D22B8" w:rsidRDefault="009129F1" w:rsidP="005D22B8">
      <w:pPr>
        <w:pStyle w:val="NormalWeb"/>
        <w:shd w:val="clear" w:color="auto" w:fill="FFFFFF"/>
        <w:bidi/>
        <w:jc w:val="both"/>
        <w:rPr>
          <w:rFonts w:ascii="Andalus" w:hAnsi="Andalus" w:cs="Andalus"/>
          <w:b/>
          <w:bCs/>
          <w:sz w:val="32"/>
          <w:szCs w:val="32"/>
          <w:lang w:bidi="ar-DZ"/>
        </w:rPr>
      </w:pPr>
      <w:r w:rsidRPr="006A79A8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حل التمرين ال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ثاني:</w:t>
      </w:r>
    </w:p>
    <w:p w:rsidR="005D22B8" w:rsidRDefault="00E77A64" w:rsidP="00E77A64">
      <w:pPr>
        <w:bidi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1)</w:t>
      </w:r>
      <w:r w:rsidR="005D22B8">
        <w:rPr>
          <w:rFonts w:hint="cs"/>
          <w:sz w:val="28"/>
          <w:szCs w:val="28"/>
          <w:rtl/>
          <w:lang w:val="en-US" w:bidi="ar-DZ"/>
        </w:rPr>
        <w:t xml:space="preserve"> </w:t>
      </w:r>
      <w:r w:rsidR="005D22B8" w:rsidRPr="00DB56D5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تحديد عبارة الطلب الكلي</w:t>
      </w:r>
      <w:r w:rsidR="005D22B8">
        <w:rPr>
          <w:rFonts w:hint="cs"/>
          <w:sz w:val="28"/>
          <w:szCs w:val="28"/>
          <w:rtl/>
          <w:lang w:val="en-US" w:bidi="ar-DZ"/>
        </w:rPr>
        <w:t xml:space="preserve">:  </w:t>
      </w:r>
      <w:r w:rsidR="005D22B8" w:rsidRPr="006D1D08">
        <w:rPr>
          <w:position w:val="-12"/>
          <w:sz w:val="28"/>
          <w:szCs w:val="28"/>
          <w:lang w:val="en-US" w:bidi="ar-DZ"/>
        </w:rPr>
        <w:object w:dxaOrig="5740" w:dyaOrig="360">
          <v:shape id="_x0000_i1033" type="#_x0000_t75" style="width:287.25pt;height:18pt" o:ole="">
            <v:imagedata r:id="rId23" o:title=""/>
          </v:shape>
          <o:OLEObject Type="Embed" ProgID="Equation.3" ShapeID="_x0000_i1033" DrawAspect="Content" ObjectID="_1773403248" r:id="rId24"/>
        </w:object>
      </w:r>
    </w:p>
    <w:p w:rsidR="005D22B8" w:rsidRPr="003672E3" w:rsidRDefault="003672E3" w:rsidP="003672E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5D22B8" w:rsidRPr="003672E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ايجاد الدخل التوازني </w:t>
      </w:r>
    </w:p>
    <w:p w:rsidR="005D22B8" w:rsidRDefault="005D22B8" w:rsidP="005D22B8">
      <w:pPr>
        <w:bidi/>
        <w:rPr>
          <w:sz w:val="28"/>
          <w:szCs w:val="28"/>
          <w:rtl/>
          <w:lang w:val="en-US" w:bidi="ar-DZ"/>
        </w:rPr>
      </w:pPr>
      <w:r w:rsidRPr="00DB56D5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لدينا شرط التوازن هو </w:t>
      </w:r>
      <w:r w:rsidRPr="00DB56D5">
        <w:rPr>
          <w:rFonts w:ascii="Sakkal Majalla" w:hAnsi="Sakkal Majalla" w:cs="Sakkal Majalla"/>
          <w:position w:val="-10"/>
          <w:sz w:val="28"/>
          <w:szCs w:val="28"/>
          <w:lang w:val="en-US" w:bidi="ar-DZ"/>
        </w:rPr>
        <w:object w:dxaOrig="2040" w:dyaOrig="320">
          <v:shape id="_x0000_i1034" type="#_x0000_t75" style="width:102pt;height:15.75pt" o:ole="">
            <v:imagedata r:id="rId25" o:title=""/>
          </v:shape>
          <o:OLEObject Type="Embed" ProgID="Equation.3" ShapeID="_x0000_i1034" DrawAspect="Content" ObjectID="_1773403249" r:id="rId26"/>
        </w:object>
      </w:r>
      <w:r w:rsidRPr="00DB56D5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  بالعويض نجد</w:t>
      </w:r>
      <w:r>
        <w:rPr>
          <w:rFonts w:hint="cs"/>
          <w:sz w:val="28"/>
          <w:szCs w:val="28"/>
          <w:rtl/>
          <w:lang w:val="en-US" w:bidi="ar-DZ"/>
        </w:rPr>
        <w:t xml:space="preserve"> : </w:t>
      </w:r>
    </w:p>
    <w:p w:rsidR="005D22B8" w:rsidRDefault="005D22B8" w:rsidP="005D22B8">
      <w:pPr>
        <w:bidi/>
        <w:rPr>
          <w:sz w:val="28"/>
          <w:szCs w:val="28"/>
          <w:rtl/>
          <w:lang w:val="en-US" w:bidi="ar-DZ"/>
        </w:rPr>
      </w:pPr>
      <w:r w:rsidRPr="006D1D08">
        <w:rPr>
          <w:position w:val="-94"/>
          <w:sz w:val="28"/>
          <w:szCs w:val="28"/>
          <w:lang w:val="en-US" w:bidi="ar-DZ"/>
        </w:rPr>
        <w:object w:dxaOrig="4380" w:dyaOrig="1700">
          <v:shape id="_x0000_i1035" type="#_x0000_t75" style="width:219pt;height:84.75pt" o:ole="">
            <v:imagedata r:id="rId27" o:title=""/>
          </v:shape>
          <o:OLEObject Type="Embed" ProgID="Equation.3" ShapeID="_x0000_i1035" DrawAspect="Content" ObjectID="_1773403250" r:id="rId28"/>
        </w:object>
      </w:r>
    </w:p>
    <w:p w:rsidR="005D22B8" w:rsidRPr="00EE7EEC" w:rsidRDefault="005D22B8" w:rsidP="005D22B8">
      <w:pPr>
        <w:bidi/>
        <w:ind w:left="720"/>
        <w:rPr>
          <w:sz w:val="28"/>
          <w:szCs w:val="28"/>
          <w:rtl/>
          <w:lang w:val="en-US" w:bidi="ar-DZ"/>
        </w:rPr>
      </w:pPr>
    </w:p>
    <w:p w:rsidR="005D22B8" w:rsidRDefault="003672E3" w:rsidP="00577C43">
      <w:pPr>
        <w:bidi/>
        <w:spacing w:after="0" w:line="240" w:lineRule="auto"/>
        <w:rPr>
          <w:b/>
          <w:sz w:val="28"/>
          <w:szCs w:val="28"/>
          <w:lang w:val="en-US" w:bidi="ar-DZ"/>
        </w:rPr>
      </w:pPr>
      <w:r w:rsidRPr="007529B0">
        <w:rPr>
          <w:rFonts w:ascii="Sakkal Majalla" w:hAnsi="Sakkal Majalla" w:cs="Sakkal Majalla"/>
          <w:bCs/>
          <w:sz w:val="28"/>
          <w:szCs w:val="28"/>
          <w:rtl/>
          <w:lang w:val="en-US" w:bidi="ar-DZ"/>
        </w:rPr>
        <w:t>2</w:t>
      </w:r>
      <w:r w:rsidR="00577C43" w:rsidRPr="00577C43">
        <w:rPr>
          <w:rFonts w:ascii="Sakkal Majalla" w:hAnsi="Sakkal Majalla" w:cs="Sakkal Majalla"/>
          <w:bCs/>
          <w:sz w:val="28"/>
          <w:szCs w:val="28"/>
          <w:rtl/>
          <w:lang w:val="en-US" w:bidi="ar-DZ"/>
        </w:rPr>
        <w:t xml:space="preserve">) </w:t>
      </w:r>
      <w:r w:rsidR="005D22B8" w:rsidRPr="003672E3">
        <w:rPr>
          <w:rFonts w:ascii="Sakkal Majalla" w:hAnsi="Sakkal Majalla" w:cs="Sakkal Majalla"/>
          <w:bCs/>
          <w:sz w:val="28"/>
          <w:szCs w:val="28"/>
          <w:rtl/>
          <w:lang w:val="en-US" w:bidi="ar-DZ"/>
        </w:rPr>
        <w:t xml:space="preserve">ايجاد الدخل التوازني </w:t>
      </w:r>
      <w:r w:rsidRPr="003672E3">
        <w:rPr>
          <w:rFonts w:ascii="Sakkal Majalla" w:hAnsi="Sakkal Majalla" w:cs="Sakkal Majalla"/>
          <w:bCs/>
          <w:sz w:val="28"/>
          <w:szCs w:val="28"/>
          <w:rtl/>
          <w:lang w:val="en-US" w:bidi="ar-DZ"/>
        </w:rPr>
        <w:t xml:space="preserve"> في حالة ميزانية متوازنة </w:t>
      </w:r>
      <w:r w:rsidR="005D22B8" w:rsidRPr="003672E3">
        <w:rPr>
          <w:rFonts w:ascii="Sakkal Majalla" w:hAnsi="Sakkal Majalla" w:cs="Sakkal Majalla"/>
          <w:bCs/>
          <w:sz w:val="28"/>
          <w:szCs w:val="28"/>
          <w:rtl/>
          <w:lang w:val="en-US" w:bidi="ar-DZ"/>
        </w:rPr>
        <w:t>:</w:t>
      </w:r>
    </w:p>
    <w:p w:rsidR="005D22B8" w:rsidRDefault="005D22B8" w:rsidP="005D22B8">
      <w:pPr>
        <w:bidi/>
        <w:ind w:left="360"/>
        <w:rPr>
          <w:b/>
          <w:sz w:val="28"/>
          <w:szCs w:val="28"/>
          <w:rtl/>
          <w:lang w:val="en-US" w:bidi="ar-DZ"/>
        </w:rPr>
      </w:pPr>
      <w:r w:rsidRPr="006D1D08">
        <w:rPr>
          <w:position w:val="-94"/>
          <w:sz w:val="28"/>
          <w:szCs w:val="28"/>
          <w:lang w:val="en-US" w:bidi="ar-DZ"/>
        </w:rPr>
        <w:object w:dxaOrig="8040" w:dyaOrig="1700">
          <v:shape id="_x0000_i1036" type="#_x0000_t75" style="width:402pt;height:84.75pt" o:ole="">
            <v:imagedata r:id="rId29" o:title=""/>
          </v:shape>
          <o:OLEObject Type="Embed" ProgID="Equation.3" ShapeID="_x0000_i1036" DrawAspect="Content" ObjectID="_1773403251" r:id="rId30"/>
        </w:object>
      </w:r>
    </w:p>
    <w:p w:rsidR="005D22B8" w:rsidRDefault="005D22B8" w:rsidP="005D22B8">
      <w:pPr>
        <w:bidi/>
        <w:ind w:left="360"/>
        <w:rPr>
          <w:b/>
          <w:sz w:val="28"/>
          <w:szCs w:val="28"/>
          <w:lang w:val="en-US" w:bidi="ar-DZ"/>
        </w:rPr>
      </w:pPr>
      <w:r>
        <w:rPr>
          <w:rFonts w:hint="cs"/>
          <w:b/>
          <w:sz w:val="28"/>
          <w:szCs w:val="28"/>
          <w:rtl/>
          <w:lang w:val="en-US" w:bidi="ar-DZ"/>
        </w:rPr>
        <w:t>ومنه شرط التوازن المناسب للناتج التوازني الدخل =1620 و ن، هو ان يكون الانفاق الحكومي مساوي الى الضرائب .</w:t>
      </w:r>
    </w:p>
    <w:p w:rsidR="005D22B8" w:rsidRPr="007529B0" w:rsidRDefault="00FF0E34" w:rsidP="00FF0E34">
      <w:pPr>
        <w:bidi/>
        <w:spacing w:after="0" w:line="240" w:lineRule="auto"/>
        <w:rPr>
          <w:rFonts w:ascii="Sakkal Majalla" w:hAnsi="Sakkal Majalla" w:cs="Sakkal Majalla"/>
          <w:bCs/>
          <w:sz w:val="28"/>
          <w:szCs w:val="28"/>
          <w:lang w:val="en-US" w:bidi="ar-DZ"/>
        </w:rPr>
      </w:pPr>
      <w:r w:rsidRPr="007529B0">
        <w:rPr>
          <w:rFonts w:ascii="Sakkal Majalla" w:hAnsi="Sakkal Majalla" w:cs="Sakkal Majalla"/>
          <w:bCs/>
          <w:sz w:val="28"/>
          <w:szCs w:val="28"/>
          <w:rtl/>
          <w:lang w:val="en-US" w:bidi="ar-DZ"/>
        </w:rPr>
        <w:t>3) اي</w:t>
      </w:r>
      <w:r w:rsidR="007529B0" w:rsidRPr="007529B0">
        <w:rPr>
          <w:rFonts w:ascii="Sakkal Majalla" w:hAnsi="Sakkal Majalla" w:cs="Sakkal Majalla"/>
          <w:bCs/>
          <w:sz w:val="28"/>
          <w:szCs w:val="28"/>
          <w:rtl/>
          <w:lang w:val="en-US" w:bidi="ar-DZ"/>
        </w:rPr>
        <w:t xml:space="preserve">جاد الدخل التوازني في حالة اقتصاد مفتوح وانعدام دور الدولة </w:t>
      </w:r>
    </w:p>
    <w:p w:rsidR="005D22B8" w:rsidRDefault="005D22B8" w:rsidP="005D22B8">
      <w:pPr>
        <w:bidi/>
        <w:ind w:left="360"/>
        <w:rPr>
          <w:b/>
          <w:sz w:val="28"/>
          <w:szCs w:val="28"/>
          <w:rtl/>
          <w:lang w:val="en-US" w:bidi="ar-DZ"/>
        </w:rPr>
      </w:pPr>
      <w:r w:rsidRPr="006D1D08">
        <w:rPr>
          <w:position w:val="-94"/>
          <w:sz w:val="28"/>
          <w:szCs w:val="28"/>
          <w:lang w:val="en-US" w:bidi="ar-DZ"/>
        </w:rPr>
        <w:object w:dxaOrig="8100" w:dyaOrig="1700">
          <v:shape id="_x0000_i1037" type="#_x0000_t75" style="width:404.25pt;height:84.75pt" o:ole="">
            <v:imagedata r:id="rId31" o:title=""/>
          </v:shape>
          <o:OLEObject Type="Embed" ProgID="Equation.3" ShapeID="_x0000_i1037" DrawAspect="Content" ObjectID="_1773403252" r:id="rId32"/>
        </w:object>
      </w:r>
    </w:p>
    <w:p w:rsidR="005D22B8" w:rsidRPr="00E61296" w:rsidRDefault="005D22B8" w:rsidP="00141A7C">
      <w:pPr>
        <w:bidi/>
        <w:rPr>
          <w:b/>
          <w:sz w:val="28"/>
          <w:szCs w:val="28"/>
          <w:vertAlign w:val="superscript"/>
          <w:lang w:bidi="ar-DZ"/>
        </w:rPr>
      </w:pPr>
      <w:r w:rsidRPr="0066636D">
        <w:rPr>
          <w:rFonts w:ascii="Sakkal Majalla" w:hAnsi="Sakkal Majalla" w:cs="Sakkal Majalla"/>
          <w:b/>
          <w:sz w:val="28"/>
          <w:szCs w:val="28"/>
          <w:rtl/>
          <w:lang w:val="en-US" w:bidi="ar-DZ"/>
        </w:rPr>
        <w:t xml:space="preserve">اما بالنسبة لرصيد الميزان التجاري فهو: </w:t>
      </w:r>
      <w:r w:rsidR="00E61296" w:rsidRPr="0066636D">
        <w:rPr>
          <w:rFonts w:ascii="Sakkal Majalla" w:hAnsi="Sakkal Majalla" w:cs="Sakkal Majalla"/>
          <w:b/>
          <w:sz w:val="28"/>
          <w:szCs w:val="28"/>
          <w:lang w:bidi="ar-DZ"/>
        </w:rPr>
        <w:t xml:space="preserve">X-M= 0 </w:t>
      </w:r>
      <w:r w:rsidR="00E61296" w:rsidRPr="0066636D">
        <w:rPr>
          <w:rFonts w:ascii="Sakkal Majalla" w:hAnsi="Sakkal Majalla" w:cs="Sakkal Majalla"/>
          <w:b/>
          <w:sz w:val="28"/>
          <w:szCs w:val="28"/>
          <w:lang w:bidi="ar-DZ"/>
        </w:rPr>
        <w:sym w:font="Symbol" w:char="F0DE"/>
      </w:r>
      <w:r w:rsidR="00E61296" w:rsidRPr="0066636D">
        <w:rPr>
          <w:rFonts w:ascii="Sakkal Majalla" w:hAnsi="Sakkal Majalla" w:cs="Sakkal Majalla"/>
          <w:b/>
          <w:sz w:val="28"/>
          <w:szCs w:val="28"/>
          <w:lang w:bidi="ar-DZ"/>
        </w:rPr>
        <w:t xml:space="preserve"> X= 0.2 Y</w:t>
      </w:r>
      <w:r w:rsidR="00E61296">
        <w:rPr>
          <w:b/>
          <w:sz w:val="28"/>
          <w:szCs w:val="28"/>
          <w:vertAlign w:val="superscript"/>
          <w:lang w:bidi="ar-DZ"/>
        </w:rPr>
        <w:t>*</w:t>
      </w:r>
    </w:p>
    <w:p w:rsidR="005D22B8" w:rsidRPr="0066636D" w:rsidRDefault="0066636D" w:rsidP="0066636D">
      <w:pPr>
        <w:bidi/>
        <w:spacing w:after="0" w:line="240" w:lineRule="auto"/>
        <w:jc w:val="both"/>
        <w:rPr>
          <w:rFonts w:ascii="Sakkal Majalla" w:hAnsi="Sakkal Majalla" w:cs="Sakkal Majalla"/>
          <w:b/>
          <w:sz w:val="28"/>
          <w:szCs w:val="28"/>
          <w:lang w:val="en-US" w:bidi="ar-DZ"/>
        </w:rPr>
      </w:pPr>
      <w:r>
        <w:rPr>
          <w:rFonts w:hint="cs"/>
          <w:b/>
          <w:position w:val="-6"/>
          <w:sz w:val="28"/>
          <w:szCs w:val="28"/>
          <w:rtl/>
          <w:lang w:bidi="ar-DZ"/>
        </w:rPr>
        <w:t xml:space="preserve">4) </w:t>
      </w:r>
      <w:r w:rsidRPr="0066636D">
        <w:rPr>
          <w:rFonts w:ascii="Sakkal Majalla" w:hAnsi="Sakkal Majalla" w:cs="Sakkal Majalla"/>
          <w:b/>
          <w:position w:val="-6"/>
          <w:sz w:val="28"/>
          <w:szCs w:val="28"/>
          <w:rtl/>
          <w:lang w:bidi="ar-DZ"/>
        </w:rPr>
        <w:t xml:space="preserve">إذا كان </w:t>
      </w:r>
      <w:r w:rsidR="005D22B8" w:rsidRPr="0066636D">
        <w:rPr>
          <w:rFonts w:ascii="Sakkal Majalla" w:hAnsi="Sakkal Majalla" w:cs="Sakkal Majalla"/>
          <w:b/>
          <w:position w:val="-6"/>
          <w:sz w:val="28"/>
          <w:szCs w:val="28"/>
          <w:lang w:val="en-US" w:bidi="ar-DZ"/>
        </w:rPr>
        <w:object w:dxaOrig="1320" w:dyaOrig="320">
          <v:shape id="_x0000_i1038" type="#_x0000_t75" style="width:66pt;height:15.75pt" o:ole="">
            <v:imagedata r:id="rId33" o:title=""/>
          </v:shape>
          <o:OLEObject Type="Embed" ProgID="Equation.3" ShapeID="_x0000_i1038" DrawAspect="Content" ObjectID="_1773403253" r:id="rId34"/>
        </w:object>
      </w:r>
      <w:r w:rsidR="005D22B8" w:rsidRPr="0066636D">
        <w:rPr>
          <w:rFonts w:ascii="Sakkal Majalla" w:hAnsi="Sakkal Majalla" w:cs="Sakkal Majalla"/>
          <w:b/>
          <w:sz w:val="28"/>
          <w:szCs w:val="28"/>
          <w:rtl/>
          <w:lang w:val="en-US" w:bidi="ar-DZ"/>
        </w:rPr>
        <w:t xml:space="preserve"> فان الزيادة المطلوبة في الاستثمار المرغوب لتحقيق هذا المستوى من انتاج التشغيل الكامل هو : </w:t>
      </w:r>
      <w:r w:rsidR="005D22B8" w:rsidRPr="0066636D">
        <w:rPr>
          <w:rFonts w:ascii="Sakkal Majalla" w:hAnsi="Sakkal Majalla" w:cs="Sakkal Majalla"/>
          <w:b/>
          <w:position w:val="-24"/>
          <w:sz w:val="28"/>
          <w:szCs w:val="28"/>
          <w:lang w:val="en-US" w:bidi="ar-DZ"/>
        </w:rPr>
        <w:object w:dxaOrig="6480" w:dyaOrig="620">
          <v:shape id="_x0000_i1039" type="#_x0000_t75" style="width:324pt;height:30.75pt" o:ole="">
            <v:imagedata r:id="rId35" o:title=""/>
          </v:shape>
          <o:OLEObject Type="Embed" ProgID="Equation.3" ShapeID="_x0000_i1039" DrawAspect="Content" ObjectID="_1773403254" r:id="rId36"/>
        </w:object>
      </w:r>
    </w:p>
    <w:p w:rsidR="005D22B8" w:rsidRPr="0066636D" w:rsidRDefault="005D22B8" w:rsidP="00141A7C">
      <w:pPr>
        <w:bidi/>
        <w:jc w:val="both"/>
        <w:rPr>
          <w:rFonts w:ascii="Sakkal Majalla" w:hAnsi="Sakkal Majalla" w:cs="Sakkal Majalla"/>
          <w:b/>
          <w:sz w:val="28"/>
          <w:szCs w:val="28"/>
          <w:lang w:val="en-US" w:bidi="ar-DZ"/>
        </w:rPr>
      </w:pPr>
      <w:r w:rsidRPr="0066636D">
        <w:rPr>
          <w:rFonts w:ascii="Sakkal Majalla" w:hAnsi="Sakkal Majalla" w:cs="Sakkal Majalla"/>
          <w:b/>
          <w:sz w:val="28"/>
          <w:szCs w:val="28"/>
          <w:rtl/>
          <w:lang w:val="en-US" w:bidi="ar-DZ"/>
        </w:rPr>
        <w:t>ومنه يجب تغيير الاستثمار بمقدار -31.94  و ن ليصبح لاستثمار = -31.94+ 200 = 168.06  و ن</w:t>
      </w:r>
    </w:p>
    <w:p w:rsidR="005D22B8" w:rsidRPr="0066636D" w:rsidRDefault="00DB56D5" w:rsidP="00DB56D5">
      <w:pPr>
        <w:bidi/>
        <w:spacing w:after="0" w:line="240" w:lineRule="auto"/>
        <w:jc w:val="both"/>
        <w:rPr>
          <w:rFonts w:ascii="Sakkal Majalla" w:hAnsi="Sakkal Majalla" w:cs="Sakkal Majalla"/>
          <w:b/>
          <w:sz w:val="28"/>
          <w:szCs w:val="28"/>
          <w:lang w:val="en-US" w:bidi="ar-DZ"/>
        </w:rPr>
      </w:pPr>
      <w:r w:rsidRPr="0066636D">
        <w:rPr>
          <w:rFonts w:ascii="Sakkal Majalla" w:hAnsi="Sakkal Majalla" w:cs="Sakkal Majalla"/>
          <w:b/>
          <w:sz w:val="28"/>
          <w:szCs w:val="28"/>
          <w:rtl/>
          <w:lang w:val="en-US" w:bidi="ar-DZ"/>
        </w:rPr>
        <w:t xml:space="preserve">4) </w:t>
      </w:r>
      <w:r w:rsidR="005D22B8" w:rsidRPr="0066636D">
        <w:rPr>
          <w:rFonts w:ascii="Sakkal Majalla" w:hAnsi="Sakkal Majalla" w:cs="Sakkal Majalla"/>
          <w:b/>
          <w:sz w:val="28"/>
          <w:szCs w:val="28"/>
          <w:rtl/>
          <w:lang w:val="en-US" w:bidi="ar-DZ"/>
        </w:rPr>
        <w:t xml:space="preserve">اذا كان </w:t>
      </w:r>
      <w:r w:rsidR="005D22B8" w:rsidRPr="0066636D">
        <w:rPr>
          <w:rFonts w:ascii="Sakkal Majalla" w:hAnsi="Sakkal Majalla" w:cs="Sakkal Majalla"/>
          <w:b/>
          <w:position w:val="-10"/>
          <w:sz w:val="28"/>
          <w:szCs w:val="28"/>
          <w:lang w:val="en-US" w:bidi="ar-DZ"/>
        </w:rPr>
        <w:object w:dxaOrig="2520" w:dyaOrig="360">
          <v:shape id="_x0000_i1040" type="#_x0000_t75" style="width:126pt;height:18pt" o:ole="">
            <v:imagedata r:id="rId37" o:title=""/>
          </v:shape>
          <o:OLEObject Type="Embed" ProgID="Equation.3" ShapeID="_x0000_i1040" DrawAspect="Content" ObjectID="_1773403255" r:id="rId38"/>
        </w:object>
      </w:r>
      <w:r w:rsidR="005D22B8" w:rsidRPr="0066636D">
        <w:rPr>
          <w:rFonts w:ascii="Sakkal Majalla" w:hAnsi="Sakkal Majalla" w:cs="Sakkal Majalla"/>
          <w:b/>
          <w:sz w:val="28"/>
          <w:szCs w:val="28"/>
          <w:rtl/>
          <w:lang w:val="en-US" w:bidi="ar-DZ"/>
        </w:rPr>
        <w:t xml:space="preserve">، فانه يجب زيادة الصادرات بالمقدار </w:t>
      </w:r>
    </w:p>
    <w:p w:rsidR="005D22B8" w:rsidRPr="0066636D" w:rsidRDefault="005D22B8" w:rsidP="00141A7C">
      <w:pPr>
        <w:tabs>
          <w:tab w:val="left" w:pos="1805"/>
        </w:tabs>
        <w:bidi/>
        <w:ind w:left="720"/>
        <w:jc w:val="both"/>
        <w:rPr>
          <w:rFonts w:ascii="Sakkal Majalla" w:hAnsi="Sakkal Majalla" w:cs="Sakkal Majalla"/>
          <w:b/>
          <w:sz w:val="28"/>
          <w:szCs w:val="28"/>
          <w:rtl/>
          <w:lang w:val="en-US" w:bidi="ar-DZ"/>
        </w:rPr>
      </w:pPr>
      <w:r w:rsidRPr="0066636D">
        <w:rPr>
          <w:rFonts w:ascii="Sakkal Majalla" w:hAnsi="Sakkal Majalla" w:cs="Sakkal Majalla"/>
          <w:b/>
          <w:sz w:val="28"/>
          <w:szCs w:val="28"/>
          <w:rtl/>
          <w:lang w:val="en-US" w:bidi="ar-DZ"/>
        </w:rPr>
        <w:tab/>
      </w:r>
      <w:r w:rsidRPr="0066636D">
        <w:rPr>
          <w:rFonts w:ascii="Sakkal Majalla" w:hAnsi="Sakkal Majalla" w:cs="Sakkal Majalla"/>
          <w:b/>
          <w:position w:val="-24"/>
          <w:sz w:val="28"/>
          <w:szCs w:val="28"/>
          <w:lang w:val="en-US" w:bidi="ar-DZ"/>
        </w:rPr>
        <w:object w:dxaOrig="6660" w:dyaOrig="620">
          <v:shape id="_x0000_i1041" type="#_x0000_t75" style="width:333pt;height:30.75pt" o:ole="">
            <v:imagedata r:id="rId39" o:title=""/>
          </v:shape>
          <o:OLEObject Type="Embed" ProgID="Equation.3" ShapeID="_x0000_i1041" DrawAspect="Content" ObjectID="_1773403256" r:id="rId40"/>
        </w:object>
      </w:r>
    </w:p>
    <w:p w:rsidR="005D22B8" w:rsidRDefault="005D22B8" w:rsidP="005D22B8">
      <w:pPr>
        <w:bidi/>
        <w:rPr>
          <w:b/>
          <w:sz w:val="28"/>
          <w:szCs w:val="28"/>
          <w:rtl/>
          <w:lang w:val="en-US" w:bidi="ar-DZ"/>
        </w:rPr>
      </w:pPr>
      <w:r w:rsidRPr="0066636D">
        <w:rPr>
          <w:rFonts w:ascii="Sakkal Majalla" w:hAnsi="Sakkal Majalla" w:cs="Sakkal Majalla"/>
          <w:b/>
          <w:sz w:val="28"/>
          <w:szCs w:val="28"/>
          <w:rtl/>
          <w:lang w:val="en-US" w:bidi="ar-DZ"/>
        </w:rPr>
        <w:t>ومنه يجب تغيير الاستثمار بمقدار -31.94  و ن ليصبح لاستثمار = -31.94+ 150 =</w:t>
      </w:r>
      <w:r>
        <w:rPr>
          <w:rFonts w:hint="cs"/>
          <w:b/>
          <w:sz w:val="28"/>
          <w:szCs w:val="28"/>
          <w:rtl/>
          <w:lang w:val="en-US" w:bidi="ar-DZ"/>
        </w:rPr>
        <w:t xml:space="preserve"> 118.06  و ن</w:t>
      </w:r>
    </w:p>
    <w:p w:rsidR="00343D7E" w:rsidRPr="00AF103F" w:rsidRDefault="00AF103F" w:rsidP="00343D7E">
      <w:pPr>
        <w:bidi/>
        <w:rPr>
          <w:rFonts w:ascii="Andalus" w:eastAsia="Times New Roman" w:hAnsi="Andalus" w:cs="Andalus"/>
          <w:b/>
          <w:bCs/>
          <w:sz w:val="32"/>
          <w:szCs w:val="32"/>
          <w:rtl/>
          <w:lang w:bidi="ar-DZ"/>
        </w:rPr>
      </w:pPr>
      <w:r>
        <w:rPr>
          <w:rFonts w:ascii="Andalus" w:eastAsia="Times New Roman" w:hAnsi="Andalus" w:cs="Andalus" w:hint="cs"/>
          <w:b/>
          <w:bCs/>
          <w:sz w:val="32"/>
          <w:szCs w:val="32"/>
          <w:rtl/>
          <w:lang w:bidi="ar-DZ"/>
        </w:rPr>
        <w:t xml:space="preserve">حل </w:t>
      </w:r>
      <w:r w:rsidR="00343D7E" w:rsidRPr="00AF103F">
        <w:rPr>
          <w:rFonts w:ascii="Andalus" w:eastAsia="Times New Roman" w:hAnsi="Andalus" w:cs="Andalus" w:hint="cs"/>
          <w:b/>
          <w:bCs/>
          <w:sz w:val="32"/>
          <w:szCs w:val="32"/>
          <w:rtl/>
          <w:lang w:bidi="ar-DZ"/>
        </w:rPr>
        <w:t xml:space="preserve">التمرين الثالث: </w:t>
      </w:r>
    </w:p>
    <w:p w:rsidR="00343D7E" w:rsidRDefault="00343D7E" w:rsidP="00343D7E">
      <w:pPr>
        <w:rPr>
          <w:rFonts w:cs="Traditional Arabic"/>
          <w:sz w:val="28"/>
          <w:szCs w:val="28"/>
          <w:lang w:val="en-GB" w:bidi="ar-DZ"/>
        </w:rPr>
      </w:pPr>
      <w:r w:rsidRPr="0057380F">
        <w:rPr>
          <w:rFonts w:cs="Traditional Arabic"/>
          <w:sz w:val="28"/>
          <w:szCs w:val="28"/>
          <w:lang w:val="en-GB" w:bidi="ar-DZ"/>
        </w:rPr>
        <w:t xml:space="preserve">C= </w:t>
      </w:r>
      <w:r>
        <w:rPr>
          <w:rFonts w:cs="Traditional Arabic" w:hint="cs"/>
          <w:sz w:val="28"/>
          <w:szCs w:val="28"/>
          <w:rtl/>
          <w:lang w:val="en-GB" w:bidi="ar-DZ"/>
        </w:rPr>
        <w:t>5</w:t>
      </w:r>
      <w:r w:rsidRPr="0057380F">
        <w:rPr>
          <w:rFonts w:cs="Traditional Arabic"/>
          <w:sz w:val="28"/>
          <w:szCs w:val="28"/>
          <w:lang w:val="en-GB" w:bidi="ar-DZ"/>
        </w:rPr>
        <w:t>00+0.8Y</w:t>
      </w:r>
      <w:r w:rsidRPr="00AF21EC">
        <w:rPr>
          <w:rFonts w:cs="Traditional Arabic"/>
          <w:sz w:val="28"/>
          <w:szCs w:val="28"/>
          <w:vertAlign w:val="subscript"/>
          <w:lang w:val="en-GB" w:bidi="ar-DZ"/>
        </w:rPr>
        <w:t>d</w:t>
      </w:r>
      <w:r>
        <w:rPr>
          <w:rFonts w:cs="Traditional Arabic"/>
          <w:sz w:val="28"/>
          <w:szCs w:val="28"/>
          <w:lang w:val="en-GB" w:bidi="ar-DZ"/>
        </w:rPr>
        <w:t xml:space="preserve"> ,</w:t>
      </w:r>
      <w:r w:rsidRPr="0057380F">
        <w:rPr>
          <w:rFonts w:cs="Traditional Arabic"/>
          <w:sz w:val="28"/>
          <w:szCs w:val="28"/>
          <w:lang w:val="en-GB" w:bidi="ar-DZ"/>
        </w:rPr>
        <w:t>T</w:t>
      </w:r>
      <w:r w:rsidRPr="0057380F">
        <w:rPr>
          <w:rFonts w:cs="Traditional Arabic"/>
          <w:sz w:val="28"/>
          <w:szCs w:val="28"/>
          <w:vertAlign w:val="subscript"/>
          <w:lang w:val="en-GB" w:bidi="ar-DZ"/>
        </w:rPr>
        <w:t>x</w:t>
      </w:r>
      <w:r w:rsidRPr="0057380F">
        <w:rPr>
          <w:rFonts w:cs="Traditional Arabic"/>
          <w:sz w:val="28"/>
          <w:szCs w:val="28"/>
          <w:lang w:val="en-GB" w:bidi="ar-DZ"/>
        </w:rPr>
        <w:t>= 15</w:t>
      </w:r>
      <w:r>
        <w:rPr>
          <w:rFonts w:cs="Traditional Arabic" w:hint="cs"/>
          <w:sz w:val="28"/>
          <w:szCs w:val="28"/>
          <w:rtl/>
          <w:lang w:val="en-GB" w:bidi="ar-DZ"/>
        </w:rPr>
        <w:t>0</w:t>
      </w:r>
      <w:r>
        <w:rPr>
          <w:rFonts w:cs="Traditional Arabic"/>
          <w:sz w:val="28"/>
          <w:szCs w:val="28"/>
          <w:lang w:val="en-GB" w:bidi="ar-DZ"/>
        </w:rPr>
        <w:t xml:space="preserve"> ,</w:t>
      </w:r>
      <w:r w:rsidRPr="0057380F">
        <w:rPr>
          <w:rFonts w:cs="Traditional Arabic"/>
          <w:sz w:val="28"/>
          <w:szCs w:val="28"/>
          <w:lang w:val="en-GB" w:bidi="ar-DZ"/>
        </w:rPr>
        <w:t>T</w:t>
      </w:r>
      <w:r w:rsidRPr="0057380F">
        <w:rPr>
          <w:rFonts w:cs="Traditional Arabic"/>
          <w:sz w:val="28"/>
          <w:szCs w:val="28"/>
          <w:vertAlign w:val="subscript"/>
          <w:lang w:val="en-GB" w:bidi="ar-DZ"/>
        </w:rPr>
        <w:t>r</w:t>
      </w:r>
      <w:r w:rsidRPr="0057380F">
        <w:rPr>
          <w:rFonts w:cs="Traditional Arabic"/>
          <w:sz w:val="28"/>
          <w:szCs w:val="28"/>
          <w:lang w:val="en-GB" w:bidi="ar-DZ"/>
        </w:rPr>
        <w:t>=20</w:t>
      </w:r>
      <w:r>
        <w:rPr>
          <w:rFonts w:cs="Traditional Arabic" w:hint="cs"/>
          <w:sz w:val="28"/>
          <w:szCs w:val="28"/>
          <w:rtl/>
          <w:lang w:val="en-GB" w:bidi="ar-DZ"/>
        </w:rPr>
        <w:t>0</w:t>
      </w:r>
      <w:r>
        <w:rPr>
          <w:rFonts w:cs="Traditional Arabic"/>
          <w:sz w:val="28"/>
          <w:szCs w:val="28"/>
          <w:lang w:val="en-GB" w:bidi="ar-DZ"/>
        </w:rPr>
        <w:t xml:space="preserve"> ,</w:t>
      </w:r>
      <w:r w:rsidRPr="0057380F">
        <w:rPr>
          <w:rFonts w:cs="Traditional Arabic"/>
          <w:sz w:val="28"/>
          <w:szCs w:val="28"/>
          <w:lang w:val="en-GB" w:bidi="ar-DZ"/>
        </w:rPr>
        <w:t>G=</w:t>
      </w:r>
      <w:r>
        <w:rPr>
          <w:rFonts w:cs="Traditional Arabic" w:hint="cs"/>
          <w:sz w:val="28"/>
          <w:szCs w:val="28"/>
          <w:rtl/>
          <w:lang w:val="en-GB" w:bidi="ar-DZ"/>
        </w:rPr>
        <w:t>4</w:t>
      </w:r>
      <w:r w:rsidRPr="0057380F">
        <w:rPr>
          <w:rFonts w:cs="Traditional Arabic"/>
          <w:sz w:val="28"/>
          <w:szCs w:val="28"/>
          <w:lang w:val="en-GB" w:bidi="ar-DZ"/>
        </w:rPr>
        <w:t>00</w:t>
      </w:r>
      <w:r>
        <w:rPr>
          <w:rFonts w:cs="Traditional Arabic"/>
          <w:sz w:val="28"/>
          <w:szCs w:val="28"/>
          <w:lang w:val="en-GB" w:bidi="ar-DZ"/>
        </w:rPr>
        <w:t xml:space="preserve"> ,</w:t>
      </w:r>
      <w:r w:rsidRPr="0057380F">
        <w:rPr>
          <w:rFonts w:cs="Traditional Arabic"/>
          <w:sz w:val="28"/>
          <w:szCs w:val="28"/>
          <w:lang w:val="en-GB" w:bidi="ar-DZ"/>
        </w:rPr>
        <w:t>I=</w:t>
      </w:r>
      <w:r>
        <w:rPr>
          <w:rFonts w:cs="Traditional Arabic" w:hint="cs"/>
          <w:sz w:val="28"/>
          <w:szCs w:val="28"/>
          <w:rtl/>
          <w:lang w:val="en-GB" w:bidi="ar-DZ"/>
        </w:rPr>
        <w:t>270</w:t>
      </w:r>
      <w:r>
        <w:rPr>
          <w:rFonts w:cs="Traditional Arabic"/>
          <w:sz w:val="28"/>
          <w:szCs w:val="28"/>
          <w:lang w:val="en-GB" w:bidi="ar-DZ"/>
        </w:rPr>
        <w:t xml:space="preserve"> , </w:t>
      </w:r>
      <w:r w:rsidRPr="0057380F">
        <w:rPr>
          <w:rFonts w:cs="Traditional Arabic"/>
          <w:sz w:val="28"/>
          <w:szCs w:val="28"/>
          <w:lang w:val="en-GB" w:bidi="ar-DZ"/>
        </w:rPr>
        <w:t>X=10</w:t>
      </w:r>
      <w:r>
        <w:rPr>
          <w:rFonts w:cs="Traditional Arabic" w:hint="cs"/>
          <w:sz w:val="28"/>
          <w:szCs w:val="28"/>
          <w:rtl/>
          <w:lang w:val="en-GB" w:bidi="ar-DZ"/>
        </w:rPr>
        <w:t>0</w:t>
      </w:r>
      <w:r w:rsidRPr="0057380F">
        <w:rPr>
          <w:rFonts w:cs="Traditional Arabic"/>
          <w:sz w:val="28"/>
          <w:szCs w:val="28"/>
          <w:lang w:val="en-GB" w:bidi="ar-DZ"/>
        </w:rPr>
        <w:t>0</w:t>
      </w:r>
      <w:r>
        <w:rPr>
          <w:rFonts w:cs="Traditional Arabic"/>
          <w:sz w:val="28"/>
          <w:szCs w:val="28"/>
          <w:lang w:val="en-GB" w:bidi="ar-DZ"/>
        </w:rPr>
        <w:t xml:space="preserve"> ,</w:t>
      </w:r>
      <w:r w:rsidRPr="0057380F">
        <w:rPr>
          <w:rFonts w:cs="Traditional Arabic"/>
          <w:sz w:val="28"/>
          <w:szCs w:val="28"/>
          <w:lang w:val="en-GB" w:bidi="ar-DZ"/>
        </w:rPr>
        <w:t>M=</w:t>
      </w:r>
      <w:r>
        <w:rPr>
          <w:rFonts w:cs="Traditional Arabic" w:hint="cs"/>
          <w:sz w:val="28"/>
          <w:szCs w:val="28"/>
          <w:rtl/>
          <w:lang w:val="en-GB" w:bidi="ar-DZ"/>
        </w:rPr>
        <w:t>1</w:t>
      </w:r>
      <w:r w:rsidRPr="0057380F">
        <w:rPr>
          <w:rFonts w:cs="Traditional Arabic"/>
          <w:sz w:val="28"/>
          <w:szCs w:val="28"/>
          <w:lang w:val="en-GB" w:bidi="ar-DZ"/>
        </w:rPr>
        <w:t>50+0.2Y</w:t>
      </w:r>
    </w:p>
    <w:p w:rsidR="00343D7E" w:rsidRPr="00343D7E" w:rsidRDefault="00343D7E" w:rsidP="00343D7E">
      <w:pPr>
        <w:bidi/>
        <w:rPr>
          <w:b/>
          <w:bCs/>
          <w:color w:val="FF0000"/>
          <w:lang w:val="en-US"/>
        </w:rPr>
      </w:pPr>
      <w:r>
        <w:rPr>
          <w:rFonts w:hint="cs"/>
          <w:sz w:val="28"/>
          <w:szCs w:val="28"/>
          <w:rtl/>
          <w:lang w:val="en-US" w:bidi="ar-DZ"/>
        </w:rPr>
        <w:t xml:space="preserve">1) </w:t>
      </w:r>
      <w:r w:rsidRPr="00343D7E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اعطاء الصيغة الحرفية للدخل التوازني بطريقة ادخار = استثمار</w:t>
      </w:r>
      <w:r w:rsidRPr="00343D7E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343D7E">
        <w:rPr>
          <w:rFonts w:hint="cs"/>
          <w:b/>
          <w:bCs/>
          <w:rtl/>
          <w:lang w:val="en-GB"/>
        </w:rPr>
        <w:t xml:space="preserve">   </w:t>
      </w:r>
    </w:p>
    <w:p w:rsidR="00343D7E" w:rsidRDefault="00343D7E" w:rsidP="00343D7E">
      <w:pPr>
        <w:jc w:val="right"/>
        <w:rPr>
          <w:sz w:val="28"/>
          <w:szCs w:val="28"/>
          <w:rtl/>
          <w:lang w:val="en-US" w:bidi="ar-DZ"/>
        </w:rPr>
      </w:pPr>
      <w:r w:rsidRPr="00056D83">
        <w:rPr>
          <w:position w:val="-84"/>
          <w:sz w:val="28"/>
          <w:szCs w:val="28"/>
          <w:lang w:val="en-US" w:bidi="ar-DZ"/>
        </w:rPr>
        <w:t xml:space="preserve"> </w:t>
      </w:r>
      <w:r w:rsidRPr="00056D83">
        <w:rPr>
          <w:position w:val="-84"/>
          <w:sz w:val="28"/>
          <w:szCs w:val="28"/>
          <w:lang w:val="en-US" w:bidi="ar-DZ"/>
        </w:rPr>
        <w:object w:dxaOrig="8940" w:dyaOrig="1800">
          <v:shape id="_x0000_i1042" type="#_x0000_t75" style="width:447pt;height:90pt" o:ole="">
            <v:imagedata r:id="rId41" o:title=""/>
          </v:shape>
          <o:OLEObject Type="Embed" ProgID="Equation.3" ShapeID="_x0000_i1042" DrawAspect="Content" ObjectID="_1773403257" r:id="rId42"/>
        </w:object>
      </w:r>
    </w:p>
    <w:p w:rsidR="00343D7E" w:rsidRPr="00343D7E" w:rsidRDefault="00343D7E" w:rsidP="00343D7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2)   </w:t>
      </w:r>
      <w:r w:rsidRPr="00343D7E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بافتراض أن التشغيل التام يتحقق عند مستوى 6200</w:t>
      </w:r>
    </w:p>
    <w:p w:rsidR="00343D7E" w:rsidRDefault="00343D7E" w:rsidP="00343D7E">
      <w:pPr>
        <w:bidi/>
        <w:ind w:left="360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لمعرفة وضعية الاقتصاد يجب حساب الدخل التوازني</w:t>
      </w:r>
    </w:p>
    <w:p w:rsidR="00343D7E" w:rsidRDefault="00343D7E" w:rsidP="00343D7E">
      <w:pPr>
        <w:bidi/>
        <w:ind w:left="360"/>
        <w:rPr>
          <w:sz w:val="28"/>
          <w:szCs w:val="28"/>
          <w:rtl/>
          <w:lang w:val="en-US" w:bidi="ar-DZ"/>
        </w:rPr>
      </w:pPr>
      <w:r w:rsidRPr="00D24EE6">
        <w:rPr>
          <w:sz w:val="28"/>
          <w:szCs w:val="28"/>
          <w:lang w:val="en-US" w:bidi="ar-DZ"/>
        </w:rPr>
        <w:object w:dxaOrig="6600" w:dyaOrig="1660">
          <v:shape id="_x0000_i1043" type="#_x0000_t75" style="width:330pt;height:82.5pt" o:ole="">
            <v:imagedata r:id="rId43" o:title=""/>
          </v:shape>
          <o:OLEObject Type="Embed" ProgID="Equation.3" ShapeID="_x0000_i1043" DrawAspect="Content" ObjectID="_1773403258" r:id="rId44"/>
        </w:object>
      </w:r>
    </w:p>
    <w:p w:rsidR="00343D7E" w:rsidRDefault="00343D7E" w:rsidP="00343D7E">
      <w:pPr>
        <w:bidi/>
        <w:ind w:left="360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343D7E">
        <w:rPr>
          <w:rFonts w:ascii="Sakkal Majalla" w:hAnsi="Sakkal Majalla" w:cs="Sakkal Majalla"/>
          <w:sz w:val="28"/>
          <w:szCs w:val="28"/>
          <w:rtl/>
          <w:lang w:val="en-US" w:bidi="ar-DZ"/>
        </w:rPr>
        <w:lastRenderedPageBreak/>
        <w:t xml:space="preserve">بعد حساب الدخل التوازني نلاحظه أقل من دخل التشغيل اذن فان الوضع هو وضع انكماشي </w:t>
      </w:r>
    </w:p>
    <w:p w:rsidR="00AF103F" w:rsidRPr="00343D7E" w:rsidRDefault="00AF103F" w:rsidP="00AF103F">
      <w:pPr>
        <w:bidi/>
        <w:ind w:left="360"/>
        <w:rPr>
          <w:rFonts w:ascii="Sakkal Majalla" w:hAnsi="Sakkal Majalla" w:cs="Sakkal Majalla"/>
          <w:sz w:val="28"/>
          <w:szCs w:val="28"/>
          <w:rtl/>
          <w:lang w:val="en-US" w:bidi="ar-DZ"/>
        </w:rPr>
      </w:pPr>
    </w:p>
    <w:p w:rsidR="00343D7E" w:rsidRPr="00C229C2" w:rsidRDefault="00AF103F" w:rsidP="00AF103F">
      <w:pPr>
        <w:bidi/>
        <w:ind w:left="360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3</w:t>
      </w:r>
      <w:r w:rsidR="003677F2">
        <w:rPr>
          <w:rFonts w:hint="cs"/>
          <w:sz w:val="28"/>
          <w:szCs w:val="28"/>
          <w:rtl/>
          <w:lang w:val="en-US" w:bidi="ar-DZ"/>
        </w:rPr>
        <w:t xml:space="preserve">) </w:t>
      </w:r>
      <w:r w:rsidR="00343D7E" w:rsidRPr="00C229C2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إذا علمت أن الحكومة ترغب في تحقيق هدف التشغيل التام،كيف يتحقق ذلك اعتمادا على الضريبة </w:t>
      </w:r>
    </w:p>
    <w:p w:rsidR="003677F2" w:rsidRPr="00C229C2" w:rsidRDefault="003677F2" w:rsidP="003677F2">
      <w:pPr>
        <w:bidi/>
        <w:ind w:left="360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r w:rsidRPr="00C229C2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نحسب مضاعف الضريبة </w:t>
      </w:r>
    </w:p>
    <w:p w:rsidR="00343D7E" w:rsidRPr="00D24EE6" w:rsidRDefault="00343D7E" w:rsidP="00343D7E">
      <w:pPr>
        <w:bidi/>
        <w:ind w:left="360"/>
        <w:rPr>
          <w:sz w:val="28"/>
          <w:szCs w:val="28"/>
          <w:rtl/>
          <w:lang w:val="en-US" w:bidi="ar-DZ"/>
        </w:rPr>
      </w:pPr>
      <w:r w:rsidRPr="00D24EE6">
        <w:rPr>
          <w:sz w:val="28"/>
          <w:szCs w:val="28"/>
          <w:lang w:val="en-US" w:bidi="ar-DZ"/>
        </w:rPr>
        <w:t xml:space="preserve">                                 </w:t>
      </w:r>
      <w:r w:rsidRPr="00D24EE6">
        <w:rPr>
          <w:sz w:val="28"/>
          <w:szCs w:val="28"/>
          <w:lang w:val="en-US" w:bidi="ar-DZ"/>
        </w:rPr>
        <w:object w:dxaOrig="480" w:dyaOrig="620">
          <v:shape id="_x0000_i1044" type="#_x0000_t75" style="width:24pt;height:31.5pt" o:ole="">
            <v:imagedata r:id="rId45" o:title=""/>
          </v:shape>
          <o:OLEObject Type="Embed" ProgID="Equation.3" ShapeID="_x0000_i1044" DrawAspect="Content" ObjectID="_1773403259" r:id="rId46"/>
        </w:object>
      </w:r>
      <w:r w:rsidRPr="00D24EE6">
        <w:rPr>
          <w:sz w:val="28"/>
          <w:szCs w:val="28"/>
          <w:lang w:val="en-US" w:bidi="ar-DZ"/>
        </w:rPr>
        <w:t xml:space="preserve">  = </w:t>
      </w:r>
      <w:r w:rsidRPr="00D24EE6">
        <w:rPr>
          <w:sz w:val="28"/>
          <w:szCs w:val="28"/>
          <w:lang w:val="en-US" w:bidi="ar-DZ"/>
        </w:rPr>
        <w:object w:dxaOrig="2880" w:dyaOrig="620">
          <v:shape id="_x0000_i1045" type="#_x0000_t75" style="width:2in;height:31.5pt" o:ole="">
            <v:imagedata r:id="rId47" o:title=""/>
          </v:shape>
          <o:OLEObject Type="Embed" ProgID="Equation.3" ShapeID="_x0000_i1045" DrawAspect="Content" ObjectID="_1773403260" r:id="rId48"/>
        </w:object>
      </w:r>
    </w:p>
    <w:p w:rsidR="00343D7E" w:rsidRPr="00D24EE6" w:rsidRDefault="00343D7E" w:rsidP="00343D7E">
      <w:pPr>
        <w:bidi/>
        <w:ind w:left="360"/>
        <w:rPr>
          <w:sz w:val="28"/>
          <w:szCs w:val="28"/>
          <w:rtl/>
          <w:lang w:val="en-US" w:bidi="ar-DZ"/>
        </w:rPr>
      </w:pPr>
      <w:r w:rsidRPr="00D24EE6">
        <w:rPr>
          <w:sz w:val="28"/>
          <w:szCs w:val="28"/>
          <w:lang w:val="en-US" w:bidi="ar-DZ"/>
        </w:rPr>
        <w:t xml:space="preserve">                                 </w:t>
      </w:r>
      <w:r w:rsidRPr="00D24EE6">
        <w:rPr>
          <w:sz w:val="28"/>
          <w:szCs w:val="28"/>
          <w:lang w:val="en-US" w:bidi="ar-DZ"/>
        </w:rPr>
        <w:object w:dxaOrig="3760" w:dyaOrig="620">
          <v:shape id="_x0000_i1046" type="#_x0000_t75" style="width:186.75pt;height:31.5pt" o:ole="">
            <v:imagedata r:id="rId49" o:title=""/>
          </v:shape>
          <o:OLEObject Type="Embed" ProgID="Equation.3" ShapeID="_x0000_i1046" DrawAspect="Content" ObjectID="_1773403261" r:id="rId50"/>
        </w:object>
      </w:r>
      <w:r w:rsidRPr="00D24EE6">
        <w:rPr>
          <w:sz w:val="28"/>
          <w:szCs w:val="28"/>
          <w:lang w:val="en-US" w:bidi="ar-DZ"/>
        </w:rPr>
        <w:t xml:space="preserve">  </w:t>
      </w:r>
    </w:p>
    <w:p w:rsidR="00343D7E" w:rsidRPr="006B3AFA" w:rsidRDefault="00343D7E" w:rsidP="00343D7E">
      <w:pPr>
        <w:bidi/>
        <w:ind w:left="360"/>
        <w:rPr>
          <w:sz w:val="28"/>
          <w:szCs w:val="28"/>
          <w:lang w:val="en-US" w:bidi="ar-DZ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 w:bidi="ar-DZ"/>
            </w:rPr>
            <m:t>Tx=150-525=-375</m:t>
          </m:r>
        </m:oMath>
      </m:oMathPara>
    </w:p>
    <w:p w:rsidR="00343D7E" w:rsidRPr="00C229C2" w:rsidRDefault="00D3570D" w:rsidP="00343D7E">
      <w:pPr>
        <w:bidi/>
        <w:rPr>
          <w:rFonts w:ascii="Sakkal Majalla" w:hAnsi="Sakkal Majalla" w:cs="Sakkal Majalla"/>
          <w:b/>
          <w:sz w:val="28"/>
          <w:szCs w:val="28"/>
          <w:rtl/>
          <w:lang w:val="en-US" w:bidi="ar-DZ"/>
        </w:rPr>
      </w:pPr>
      <w:r w:rsidRPr="00C229C2">
        <w:rPr>
          <w:rFonts w:ascii="Sakkal Majalla" w:hAnsi="Sakkal Majalla" w:cs="Sakkal Majalla"/>
          <w:b/>
          <w:sz w:val="28"/>
          <w:szCs w:val="28"/>
          <w:rtl/>
          <w:lang w:val="en-US" w:bidi="ar-DZ"/>
        </w:rPr>
        <w:t xml:space="preserve">من أجل الحصول على قيمة الدخل في حالة التشغيل التام تقوم الدولة بتغيير قيمة الضريبة وتخفيضها بقيمة 525 </w:t>
      </w:r>
      <w:r w:rsidR="00BB6741" w:rsidRPr="00C229C2">
        <w:rPr>
          <w:rFonts w:ascii="Sakkal Majalla" w:hAnsi="Sakkal Majalla" w:cs="Sakkal Majalla"/>
          <w:b/>
          <w:sz w:val="28"/>
          <w:szCs w:val="28"/>
          <w:rtl/>
          <w:lang w:val="en-US" w:bidi="ar-DZ"/>
        </w:rPr>
        <w:t>من المستوى الأول .</w:t>
      </w:r>
    </w:p>
    <w:p w:rsidR="00EC5C18" w:rsidRPr="00C229C2" w:rsidRDefault="00EC5C18" w:rsidP="00EC5C18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50090" w:rsidRPr="006156B1" w:rsidRDefault="00E50090" w:rsidP="00E5009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sectPr w:rsidR="00E50090" w:rsidRPr="006156B1" w:rsidSect="00CA63BA">
      <w:headerReference w:type="default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4C" w:rsidRDefault="0096304C" w:rsidP="00721000">
      <w:pPr>
        <w:spacing w:after="0" w:line="240" w:lineRule="auto"/>
      </w:pPr>
      <w:r>
        <w:separator/>
      </w:r>
    </w:p>
  </w:endnote>
  <w:endnote w:type="continuationSeparator" w:id="0">
    <w:p w:rsidR="0096304C" w:rsidRDefault="0096304C" w:rsidP="0072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323BB4" w:rsidTr="00E87258">
      <w:tc>
        <w:tcPr>
          <w:tcW w:w="918" w:type="dxa"/>
          <w:shd w:val="clear" w:color="auto" w:fill="CCC0D9" w:themeFill="accent4" w:themeFillTint="66"/>
        </w:tcPr>
        <w:p w:rsidR="00323BB4" w:rsidRDefault="00666709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260B1" w:rsidRPr="004260B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 w:themeColor="background1" w:themeShade="80"/>
          </w:tcBorders>
        </w:tcPr>
        <w:p w:rsidR="00323BB4" w:rsidRPr="00323BB4" w:rsidRDefault="00323BB4" w:rsidP="00E87258">
          <w:pPr>
            <w:pStyle w:val="Pieddepage"/>
            <w:jc w:val="center"/>
            <w:rPr>
              <w:rFonts w:ascii="Andalus" w:hAnsi="Andalus" w:cs="Andalus"/>
              <w:b/>
              <w:bCs/>
              <w:sz w:val="24"/>
              <w:szCs w:val="24"/>
            </w:rPr>
          </w:pPr>
          <w:r w:rsidRPr="00323BB4">
            <w:rPr>
              <w:rFonts w:ascii="Andalus" w:hAnsi="Andalus" w:cs="Andalus"/>
              <w:b/>
              <w:bCs/>
              <w:sz w:val="24"/>
              <w:szCs w:val="24"/>
              <w:rtl/>
            </w:rPr>
            <w:t xml:space="preserve">السلسلة رقم </w:t>
          </w:r>
          <w:r w:rsidR="00E87258">
            <w:rPr>
              <w:rFonts w:ascii="Andalus" w:hAnsi="Andalus" w:cs="Andalus" w:hint="cs"/>
              <w:b/>
              <w:bCs/>
              <w:sz w:val="24"/>
              <w:szCs w:val="24"/>
              <w:rtl/>
            </w:rPr>
            <w:t>03</w:t>
          </w:r>
        </w:p>
      </w:tc>
    </w:tr>
  </w:tbl>
  <w:p w:rsidR="00323BB4" w:rsidRDefault="00323B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4C" w:rsidRDefault="0096304C" w:rsidP="00721000">
      <w:pPr>
        <w:spacing w:after="0" w:line="240" w:lineRule="auto"/>
      </w:pPr>
      <w:r>
        <w:separator/>
      </w:r>
    </w:p>
  </w:footnote>
  <w:footnote w:type="continuationSeparator" w:id="0">
    <w:p w:rsidR="0096304C" w:rsidRDefault="0096304C" w:rsidP="0072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00" w:rsidRPr="00721000" w:rsidRDefault="00E06482" w:rsidP="00B362C0">
    <w:pPr>
      <w:pStyle w:val="En-tte"/>
      <w:tabs>
        <w:tab w:val="clear" w:pos="9072"/>
        <w:tab w:val="left" w:pos="3049"/>
        <w:tab w:val="left" w:pos="5772"/>
      </w:tabs>
      <w:rPr>
        <w:rFonts w:ascii="Andalus" w:hAnsi="Andalus" w:cs="Andalus"/>
      </w:rPr>
    </w:pPr>
    <w:r>
      <w:rPr>
        <w:rFonts w:ascii="Andalus" w:hAnsi="Andalus" w:cs="Andalus"/>
        <w:rtl/>
      </w:rPr>
      <w:tab/>
    </w:r>
    <w:r>
      <w:rPr>
        <w:noProof/>
        <w:sz w:val="20"/>
        <w:szCs w:val="20"/>
      </w:rPr>
      <w:drawing>
        <wp:inline distT="0" distB="0" distL="0" distR="0">
          <wp:extent cx="219155" cy="268941"/>
          <wp:effectExtent l="19050" t="0" r="9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56" cy="268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ndalus" w:hAnsi="Andalus" w:cs="Andalus"/>
        <w:rtl/>
      </w:rPr>
      <w:tab/>
    </w:r>
    <w:r w:rsidR="00181612">
      <w:rPr>
        <w:rFonts w:ascii="Andalus" w:hAnsi="Andalus" w:cs="Andalus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4617085</wp:posOffset>
              </wp:positionH>
              <wp:positionV relativeFrom="paragraph">
                <wp:posOffset>149860</wp:posOffset>
              </wp:positionV>
              <wp:extent cx="253365" cy="161290"/>
              <wp:effectExtent l="11430" t="8890" r="20955" b="29845"/>
              <wp:wrapNone/>
              <wp:docPr id="1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365" cy="161290"/>
                      </a:xfrm>
                      <a:prstGeom prst="donut">
                        <a:avLst>
                          <a:gd name="adj" fmla="val 30551"/>
                        </a:avLst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4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DF117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AutoShape 14" o:spid="_x0000_s1026" type="#_x0000_t23" style="position:absolute;margin-left:363.55pt;margin-top:11.8pt;width:19.95pt;height:1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" adj="4201" fillcolor="white [3201]" strokecolor="#b2a1c7 [1943]" strokeweight="1pt">
              <v:fill color2="#ccc0d9 [1303]" focus="100%" type="gradient"/>
              <v:shadow on="t" color="#3f3151 [1607]" opacity=".5" offset="1pt"/>
            </v:shape>
          </w:pict>
        </mc:Fallback>
      </mc:AlternateContent>
    </w:r>
    <w:r w:rsidR="00181612">
      <w:rPr>
        <w:rFonts w:ascii="Andalus" w:hAnsi="Andalus" w:cs="Andalus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1021080</wp:posOffset>
              </wp:positionH>
              <wp:positionV relativeFrom="paragraph">
                <wp:posOffset>-364490</wp:posOffset>
              </wp:positionV>
              <wp:extent cx="614680" cy="447675"/>
              <wp:effectExtent l="6350" t="8890" r="17145" b="29210"/>
              <wp:wrapNone/>
              <wp:docPr id="1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680" cy="447675"/>
                      </a:xfrm>
                      <a:prstGeom prst="donut">
                        <a:avLst>
                          <a:gd name="adj" fmla="val 28930"/>
                        </a:avLst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4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0A191" id="AutoShape 12" o:spid="_x0000_s1026" type="#_x0000_t23" style="position:absolute;margin-left:80.4pt;margin-top:-28.7pt;width:48.4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" adj="4551" fillcolor="white [3201]" strokecolor="#b2a1c7 [1943]" strokeweight="1pt">
              <v:fill color2="#ccc0d9 [1303]" focus="100%" type="gradient"/>
              <v:shadow on="t" color="#3f3151 [1607]" opacity=".5" offset="1pt"/>
            </v:shape>
          </w:pict>
        </mc:Fallback>
      </mc:AlternateContent>
    </w:r>
    <w:r w:rsidR="00181612">
      <w:rPr>
        <w:rFonts w:ascii="Andalus" w:hAnsi="Andalus" w:cs="Andalu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-907415</wp:posOffset>
              </wp:positionH>
              <wp:positionV relativeFrom="paragraph">
                <wp:posOffset>-443230</wp:posOffset>
              </wp:positionV>
              <wp:extent cx="929640" cy="1222375"/>
              <wp:effectExtent l="11430" t="6350" r="20955" b="2857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9640" cy="1222375"/>
                      </a:xfrm>
                      <a:prstGeom prst="flowChartDelay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4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323BB4" w:rsidRDefault="00323BB4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:rsidR="00323BB4" w:rsidRDefault="00181612" w:rsidP="00323BB4">
                          <w:pPr>
                            <w:jc w:val="right"/>
                            <w:rPr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2023/2024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9" o:spid="_x0000_s1034" type="#_x0000_t135" style="position:absolute;margin-left:-71.45pt;margin-top:-34.9pt;width:73.2pt;height:9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" fillcolor="white [3201]" strokecolor="#b2a1c7 [1943]" strokeweight="1pt">
              <v:fill color2="#ccc0d9 [1303]" focus="100%" type="gradient"/>
              <v:shadow on="t" color="#3f3151 [1607]" opacity=".5" offset="1pt"/>
              <v:textbox>
                <w:txbxContent>
                  <w:p w:rsidR="00323BB4" w:rsidRDefault="00323BB4">
                    <w:pPr>
                      <w:rPr>
                        <w:rtl/>
                        <w:lang w:bidi="ar-DZ"/>
                      </w:rPr>
                    </w:pPr>
                  </w:p>
                  <w:p w:rsidR="00323BB4" w:rsidRDefault="00181612" w:rsidP="00323BB4">
                    <w:pPr>
                      <w:jc w:val="right"/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2023/2024</w:t>
                    </w:r>
                  </w:p>
                </w:txbxContent>
              </v:textbox>
            </v:shape>
          </w:pict>
        </mc:Fallback>
      </mc:AlternateContent>
    </w:r>
    <w:r w:rsidR="00181612">
      <w:rPr>
        <w:rFonts w:ascii="Andalus" w:hAnsi="Andalus" w:cs="Andalu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-783590</wp:posOffset>
              </wp:positionH>
              <wp:positionV relativeFrom="paragraph">
                <wp:posOffset>-220980</wp:posOffset>
              </wp:positionV>
              <wp:extent cx="1191260" cy="930910"/>
              <wp:effectExtent l="20955" t="19050" r="16510" b="31115"/>
              <wp:wrapNone/>
              <wp:docPr id="1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1260" cy="930910"/>
                      </a:xfrm>
                      <a:prstGeom prst="pentagon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4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721000" w:rsidRDefault="00721000">
                          <w:pPr>
                            <w:rPr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AutoShape 7" o:spid="_x0000_s1035" type="#_x0000_t56" style="position:absolute;margin-left:-61.7pt;margin-top:-17.4pt;width:93.8pt;height:7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" fillcolor="white [3201]" strokecolor="#b2a1c7 [1943]" strokeweight="1pt">
              <v:fill color2="#ccc0d9 [1303]" focus="100%" type="gradient"/>
              <v:shadow on="t" color="#3f3151 [1607]" opacity=".5" offset="1pt"/>
              <v:textbox>
                <w:txbxContent>
                  <w:p w:rsidR="00721000" w:rsidRDefault="00721000">
                    <w:pPr>
                      <w:rPr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 w:rsidR="00181612">
      <w:rPr>
        <w:rFonts w:ascii="Andalus" w:hAnsi="Andalus" w:cs="Andalus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-442595</wp:posOffset>
              </wp:positionV>
              <wp:extent cx="1936750" cy="669290"/>
              <wp:effectExtent l="13970" t="6985" r="11430" b="9525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36750" cy="66929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8FD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7.75pt;margin-top:-34.85pt;width:152.5pt;height:52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" strokecolor="#b2a1c7 [1943]" strokeweight="1pt">
              <v:shadow color="#3f3151 [1607]" opacity=".5" offset="1pt"/>
            </v:shape>
          </w:pict>
        </mc:Fallback>
      </mc:AlternateContent>
    </w:r>
    <w:r w:rsidR="00181612">
      <w:rPr>
        <w:rFonts w:ascii="Andalus" w:hAnsi="Andalus" w:cs="Andalus"/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5138420</wp:posOffset>
              </wp:positionH>
              <wp:positionV relativeFrom="page">
                <wp:posOffset>-1067435</wp:posOffset>
              </wp:positionV>
              <wp:extent cx="1334770" cy="3482975"/>
              <wp:effectExtent l="6350" t="6985" r="15875" b="10795"/>
              <wp:wrapNone/>
              <wp:docPr id="3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4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6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4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homePlate">
                            <a:avLst>
                              <a:gd name="adj" fmla="val 26574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4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flowChartDisplay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21000" w:rsidRPr="00721000" w:rsidRDefault="00323BB4" w:rsidP="00721000">
                              <w:pPr>
                                <w:pStyle w:val="En-tte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bidi="ar-DZ"/>
                                </w:rPr>
                              </w:pPr>
                              <w:r>
                                <w:rPr>
                                  <w:rFonts w:ascii="Andalus" w:hAnsi="Andalus" w:cs="Andalus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DZ"/>
                                </w:rPr>
                                <w:t>اقتصاد كلي 02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6" style="position:absolute;margin-left:404.6pt;margin-top:-84.05pt;width:105.1pt;height:274.25pt;rotation:90;flip:x y;z-index:251660288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" o:allowincell="f">
              <o:lock v:ext="edit" aspectratio="t"/>
              <v:shape id="AutoShape 2" o:spid="_x0000_s103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aN9cMAAADaAAAADwAAAGRycy9kb3ducmV2LnhtbESPQWvCQBSE7wX/w/KE3upGkVKiq6io&#10;FHqxqQePz+wzCWbfxuxq1n/vCkKPw8x8w0znwdTiRq2rLCsYDhIQxLnVFRcK9n+bjy8QziNrrC2T&#10;gjs5mM96b1NMte34l26ZL0SEsEtRQel9k0rp8pIMuoFtiKN3sq1BH2VbSN1iF+GmlqMk+ZQGK44L&#10;JTa0Kik/Z1ej4Od8yI5dc9+t3ShcluOLDNX2pNR7PywmIDwF/x9+tb+1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GjfXDAAAA2gAAAA8AAAAAAAAAAAAA&#10;AAAAoQIAAGRycy9kb3ducmV2LnhtbFBLBQYAAAAABAAEAPkAAACRAwAAAAA=&#10;" strokecolor="#b2a1c7 [1943]" strokeweight="1pt">
                <v:shadow color="#3f3151 [1607]" opacity=".5" offset="1pt"/>
                <o:lock v:ext="edit" aspectratio="t"/>
              </v:shape>
              <v:group id="Group 3" o:spid="_x0000_s103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o:lock v:ext="edit" aspectratio="t"/>
                <v:shape id="Freeform 4" o:spid="_x0000_s103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zXcIA&#10;AADaAAAADwAAAGRycy9kb3ducmV2LnhtbESP3YrCMBSE7xd8h3AE79bURVSqUURWkHqz/jzAsTk2&#10;xeakNrHWtzcLC3s5zMw3zGLV2Uq01PjSsYLRMAFBnDtdcqHgfNp+zkD4gKyxckwKXuRhtex9LDDV&#10;7skHao+hEBHCPkUFJoQ6ldLnhiz6oauJo3d1jcUQZVNI3eAzwm0lv5JkIi2WHBcM1rQxlN+OD6vg&#10;e3p5XNp9tq2yHzOWcno/OJ0pNeh36zmIQF34D/+1d1rBBH6vxBs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vNdwgAAANoAAAAPAAAAAAAAAAAAAAAAAJgCAABkcnMvZG93&#10;bnJldi54bWxQSwUGAAAAAAQABAD1AAAAhwMAAAAA&#10;" path="m6418,1185r,5485l1809,6669c974,5889,,3958,1407,1987,2830,,5591,411,6418,1185xe" fillcolor="white [3201]" strokecolor="#b2a1c7 [1943]" strokeweight="1pt">
                  <v:fill color2="#ccc0d9 [1303]" focus="100%" type="gradient"/>
                  <v:shadow color="#3f3151 [1607]" opacity=".5" offset="1pt"/>
                  <v:path arrowok="t" o:connecttype="custom" o:connectlocs="5291,1038;5291,5845;1491,5844;1160,1741;5291,1038" o:connectangles="0,0,0,0,0"/>
                  <o:lock v:ext="edit" aspectratio="t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5" o:spid="_x0000_s1040" type="#_x0000_t15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q3hcEA&#10;AADaAAAADwAAAGRycy9kb3ducmV2LnhtbESPQWvCQBSE74L/YXlCb7rRQqPRVVQo2KOmvT+yzySa&#10;fRuyrxr99d1CocdhZr5hVpveNepGXag9G5hOElDEhbc1lwY+8/fxHFQQZIuNZzLwoACb9XCwwsz6&#10;Ox/pdpJSRQiHDA1UIm2mdSgqchgmviWO3tl3DiXKrtS2w3uEu0bPkuRNO6w5LlTY0r6i4nr6dgb2&#10;OT7nX7pJt+nh+JHsRPjyujDmZdRvl6CEevkP/7UP1kAKv1fiDd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at4XBAAAA2gAAAA8AAAAAAAAAAAAAAAAAmAIAAGRycy9kb3du&#10;cmV2LnhtbFBLBQYAAAAABAAEAPUAAACGAwAAAAA=&#10;" fillcolor="white [3201]" strokecolor="#b2a1c7 [1943]" strokeweight="1pt">
                  <v:fill color2="#ccc0d9 [1303]" focus="100%" type="gradient"/>
                  <v:shadow color="#3f3151 [1607]" opacity=".5" offset="1pt"/>
                  <o:lock v:ext="edit" aspectratio="t"/>
                </v:shape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AutoShape 6" o:spid="_x0000_s1041" type="#_x0000_t134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HCy7oA&#10;AADaAAAADwAAAGRycy9kb3ducmV2LnhtbERPSwrCMBDdC94hjOBO0yqIVGNRQRHc+DvA0IxtaTMp&#10;TbT19mYhuHy8/zrtTS3e1LrSsoJ4GoEgzqwuOVfwuB8mSxDOI2usLZOCDzlIN8PBGhNtO77S++Zz&#10;EULYJaig8L5JpHRZQQbd1DbEgXva1qAPsM2lbrEL4aaWsyhaSIMlh4YCG9oXlFW3l1FwPFW75aW5&#10;d3OKUaM57M4UX5Uaj/rtCoSn3v/FP/dJKwhbw5VwA+Tm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/0HCy7oAAADaAAAADwAAAAAAAAAAAAAAAACYAgAAZHJzL2Rvd25yZXYueG1s&#10;UEsFBgAAAAAEAAQA9QAAAH8DAAAAAA==&#10;" fillcolor="white [3201]" strokecolor="#b2a1c7 [1943]" strokeweight="1pt">
                  <v:fill color2="#ccc0d9 [1303]" focus="100%" type="gradient"/>
                  <v:shadow on="t" color="#3f3151 [1607]" opacity=".5" offset="1pt"/>
                  <o:lock v:ext="edit" aspectratio="t"/>
                  <v:textbox inset="0,0,0,0">
                    <w:txbxContent>
                      <w:p w:rsidR="00721000" w:rsidRPr="00721000" w:rsidRDefault="00323BB4" w:rsidP="00721000">
                        <w:pPr>
                          <w:pStyle w:val="En-tte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bidi="ar-DZ"/>
                          </w:rPr>
                        </w:pPr>
                        <w:r>
                          <w:rPr>
                            <w:rFonts w:ascii="Andalus" w:hAnsi="Andalus" w:cs="Andalus" w:hint="cs"/>
                            <w:b/>
                            <w:bCs/>
                            <w:sz w:val="16"/>
                            <w:szCs w:val="16"/>
                            <w:rtl/>
                            <w:lang w:bidi="ar-DZ"/>
                          </w:rPr>
                          <w:t>اقتصاد كلي 02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 w:rsidR="00721000" w:rsidRPr="00721000">
      <w:rPr>
        <w:rFonts w:ascii="Andalus" w:hAnsi="Andalus" w:cs="Andalus"/>
        <w:rtl/>
      </w:rPr>
      <w:t xml:space="preserve"> </w:t>
    </w:r>
    <w:sdt>
      <w:sdtPr>
        <w:rPr>
          <w:rFonts w:ascii="Andalus" w:hAnsi="Andalus" w:cs="Andalus"/>
        </w:rPr>
        <w:alias w:val="Titre"/>
        <w:id w:val="78131009"/>
        <w:placeholder>
          <w:docPart w:val="377867578E4843D2889FAFA6C8A31E0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12C99">
          <w:rPr>
            <w:rFonts w:ascii="Andalus" w:hAnsi="Andalus" w:cs="Andalus"/>
            <w:rtl/>
          </w:rPr>
          <w:t>جامعة محمد خيضر بسكرة</w:t>
        </w:r>
      </w:sdtContent>
    </w:sdt>
    <w:r w:rsidRPr="00E06482">
      <w:rPr>
        <w:rFonts w:ascii="Andalus" w:hAnsi="Andalus" w:cs="Andalus"/>
        <w:noProof/>
      </w:rPr>
      <w:drawing>
        <wp:inline distT="0" distB="0" distL="0" distR="0">
          <wp:extent cx="219155" cy="268941"/>
          <wp:effectExtent l="19050" t="0" r="9445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56" cy="268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1000" w:rsidRPr="00721000" w:rsidRDefault="00721000" w:rsidP="00721000">
    <w:pPr>
      <w:pStyle w:val="En-tte"/>
      <w:jc w:val="center"/>
      <w:rPr>
        <w:rFonts w:ascii="Andalus" w:hAnsi="Andalus" w:cs="Andalus"/>
        <w:b/>
        <w:bCs/>
      </w:rPr>
    </w:pPr>
    <w:r w:rsidRPr="00721000">
      <w:rPr>
        <w:rFonts w:ascii="Andalus" w:hAnsi="Andalus" w:cs="Andalus"/>
        <w:b/>
        <w:bCs/>
        <w:rtl/>
      </w:rPr>
      <w:t xml:space="preserve">كلية العلوم الاقتصادية والتجارية وعلوم التسيير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7694"/>
    <w:multiLevelType w:val="hybridMultilevel"/>
    <w:tmpl w:val="865880C8"/>
    <w:lvl w:ilvl="0" w:tplc="64DE1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E0921"/>
    <w:multiLevelType w:val="hybridMultilevel"/>
    <w:tmpl w:val="BCB4CD80"/>
    <w:lvl w:ilvl="0" w:tplc="040C000F">
      <w:start w:val="1"/>
      <w:numFmt w:val="decimal"/>
      <w:lvlText w:val="%1."/>
      <w:lvlJc w:val="left"/>
      <w:pPr>
        <w:ind w:left="793" w:hanging="360"/>
      </w:pPr>
    </w:lvl>
    <w:lvl w:ilvl="1" w:tplc="040C0019" w:tentative="1">
      <w:start w:val="1"/>
      <w:numFmt w:val="lowerLetter"/>
      <w:lvlText w:val="%2."/>
      <w:lvlJc w:val="left"/>
      <w:pPr>
        <w:ind w:left="1513" w:hanging="360"/>
      </w:pPr>
    </w:lvl>
    <w:lvl w:ilvl="2" w:tplc="040C001B" w:tentative="1">
      <w:start w:val="1"/>
      <w:numFmt w:val="lowerRoman"/>
      <w:lvlText w:val="%3."/>
      <w:lvlJc w:val="right"/>
      <w:pPr>
        <w:ind w:left="2233" w:hanging="180"/>
      </w:pPr>
    </w:lvl>
    <w:lvl w:ilvl="3" w:tplc="040C000F" w:tentative="1">
      <w:start w:val="1"/>
      <w:numFmt w:val="decimal"/>
      <w:lvlText w:val="%4."/>
      <w:lvlJc w:val="left"/>
      <w:pPr>
        <w:ind w:left="2953" w:hanging="360"/>
      </w:pPr>
    </w:lvl>
    <w:lvl w:ilvl="4" w:tplc="040C0019" w:tentative="1">
      <w:start w:val="1"/>
      <w:numFmt w:val="lowerLetter"/>
      <w:lvlText w:val="%5."/>
      <w:lvlJc w:val="left"/>
      <w:pPr>
        <w:ind w:left="3673" w:hanging="360"/>
      </w:pPr>
    </w:lvl>
    <w:lvl w:ilvl="5" w:tplc="040C001B" w:tentative="1">
      <w:start w:val="1"/>
      <w:numFmt w:val="lowerRoman"/>
      <w:lvlText w:val="%6."/>
      <w:lvlJc w:val="right"/>
      <w:pPr>
        <w:ind w:left="4393" w:hanging="180"/>
      </w:pPr>
    </w:lvl>
    <w:lvl w:ilvl="6" w:tplc="040C000F" w:tentative="1">
      <w:start w:val="1"/>
      <w:numFmt w:val="decimal"/>
      <w:lvlText w:val="%7."/>
      <w:lvlJc w:val="left"/>
      <w:pPr>
        <w:ind w:left="5113" w:hanging="360"/>
      </w:pPr>
    </w:lvl>
    <w:lvl w:ilvl="7" w:tplc="040C0019" w:tentative="1">
      <w:start w:val="1"/>
      <w:numFmt w:val="lowerLetter"/>
      <w:lvlText w:val="%8."/>
      <w:lvlJc w:val="left"/>
      <w:pPr>
        <w:ind w:left="5833" w:hanging="360"/>
      </w:pPr>
    </w:lvl>
    <w:lvl w:ilvl="8" w:tplc="040C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 w15:restartNumberingAfterBreak="0">
    <w:nsid w:val="1D7010EF"/>
    <w:multiLevelType w:val="hybridMultilevel"/>
    <w:tmpl w:val="C438534E"/>
    <w:lvl w:ilvl="0" w:tplc="9F82A68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60D7"/>
    <w:multiLevelType w:val="hybridMultilevel"/>
    <w:tmpl w:val="464C233A"/>
    <w:lvl w:ilvl="0" w:tplc="D25A455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D82A67"/>
    <w:multiLevelType w:val="hybridMultilevel"/>
    <w:tmpl w:val="BCB4CD80"/>
    <w:lvl w:ilvl="0" w:tplc="040C000F">
      <w:start w:val="1"/>
      <w:numFmt w:val="decimal"/>
      <w:lvlText w:val="%1."/>
      <w:lvlJc w:val="left"/>
      <w:pPr>
        <w:ind w:left="793" w:hanging="360"/>
      </w:pPr>
    </w:lvl>
    <w:lvl w:ilvl="1" w:tplc="040C0019" w:tentative="1">
      <w:start w:val="1"/>
      <w:numFmt w:val="lowerLetter"/>
      <w:lvlText w:val="%2."/>
      <w:lvlJc w:val="left"/>
      <w:pPr>
        <w:ind w:left="1513" w:hanging="360"/>
      </w:pPr>
    </w:lvl>
    <w:lvl w:ilvl="2" w:tplc="040C001B" w:tentative="1">
      <w:start w:val="1"/>
      <w:numFmt w:val="lowerRoman"/>
      <w:lvlText w:val="%3."/>
      <w:lvlJc w:val="right"/>
      <w:pPr>
        <w:ind w:left="2233" w:hanging="180"/>
      </w:pPr>
    </w:lvl>
    <w:lvl w:ilvl="3" w:tplc="040C000F" w:tentative="1">
      <w:start w:val="1"/>
      <w:numFmt w:val="decimal"/>
      <w:lvlText w:val="%4."/>
      <w:lvlJc w:val="left"/>
      <w:pPr>
        <w:ind w:left="2953" w:hanging="360"/>
      </w:pPr>
    </w:lvl>
    <w:lvl w:ilvl="4" w:tplc="040C0019" w:tentative="1">
      <w:start w:val="1"/>
      <w:numFmt w:val="lowerLetter"/>
      <w:lvlText w:val="%5."/>
      <w:lvlJc w:val="left"/>
      <w:pPr>
        <w:ind w:left="3673" w:hanging="360"/>
      </w:pPr>
    </w:lvl>
    <w:lvl w:ilvl="5" w:tplc="040C001B" w:tentative="1">
      <w:start w:val="1"/>
      <w:numFmt w:val="lowerRoman"/>
      <w:lvlText w:val="%6."/>
      <w:lvlJc w:val="right"/>
      <w:pPr>
        <w:ind w:left="4393" w:hanging="180"/>
      </w:pPr>
    </w:lvl>
    <w:lvl w:ilvl="6" w:tplc="040C000F" w:tentative="1">
      <w:start w:val="1"/>
      <w:numFmt w:val="decimal"/>
      <w:lvlText w:val="%7."/>
      <w:lvlJc w:val="left"/>
      <w:pPr>
        <w:ind w:left="5113" w:hanging="360"/>
      </w:pPr>
    </w:lvl>
    <w:lvl w:ilvl="7" w:tplc="040C0019" w:tentative="1">
      <w:start w:val="1"/>
      <w:numFmt w:val="lowerLetter"/>
      <w:lvlText w:val="%8."/>
      <w:lvlJc w:val="left"/>
      <w:pPr>
        <w:ind w:left="5833" w:hanging="360"/>
      </w:pPr>
    </w:lvl>
    <w:lvl w:ilvl="8" w:tplc="040C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32406C62"/>
    <w:multiLevelType w:val="hybridMultilevel"/>
    <w:tmpl w:val="3BCEE0BA"/>
    <w:lvl w:ilvl="0" w:tplc="BB3EE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776E5"/>
    <w:multiLevelType w:val="hybridMultilevel"/>
    <w:tmpl w:val="FEB0368C"/>
    <w:lvl w:ilvl="0" w:tplc="64DE172A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401F34E0"/>
    <w:multiLevelType w:val="hybridMultilevel"/>
    <w:tmpl w:val="7FE60AA8"/>
    <w:lvl w:ilvl="0" w:tplc="64DE1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EF5378"/>
    <w:multiLevelType w:val="hybridMultilevel"/>
    <w:tmpl w:val="D1400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F093C"/>
    <w:multiLevelType w:val="hybridMultilevel"/>
    <w:tmpl w:val="072ED172"/>
    <w:lvl w:ilvl="0" w:tplc="D2EAD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00"/>
    <w:rsid w:val="00001D87"/>
    <w:rsid w:val="00005FA9"/>
    <w:rsid w:val="00013FA7"/>
    <w:rsid w:val="00017729"/>
    <w:rsid w:val="0002115C"/>
    <w:rsid w:val="00025938"/>
    <w:rsid w:val="00031CD0"/>
    <w:rsid w:val="00032EE0"/>
    <w:rsid w:val="0003508A"/>
    <w:rsid w:val="0003622E"/>
    <w:rsid w:val="00043AEC"/>
    <w:rsid w:val="000452E1"/>
    <w:rsid w:val="00046714"/>
    <w:rsid w:val="0005061C"/>
    <w:rsid w:val="000575D7"/>
    <w:rsid w:val="00083F9A"/>
    <w:rsid w:val="000C37B9"/>
    <w:rsid w:val="000E25A9"/>
    <w:rsid w:val="000E3675"/>
    <w:rsid w:val="00102C20"/>
    <w:rsid w:val="00112A76"/>
    <w:rsid w:val="0011663F"/>
    <w:rsid w:val="00122DD5"/>
    <w:rsid w:val="0012515E"/>
    <w:rsid w:val="00137873"/>
    <w:rsid w:val="00141A7C"/>
    <w:rsid w:val="00141F77"/>
    <w:rsid w:val="00152CF0"/>
    <w:rsid w:val="00170272"/>
    <w:rsid w:val="001739A4"/>
    <w:rsid w:val="0017615F"/>
    <w:rsid w:val="00181612"/>
    <w:rsid w:val="0018535B"/>
    <w:rsid w:val="00192E39"/>
    <w:rsid w:val="001A4E5A"/>
    <w:rsid w:val="001A65FA"/>
    <w:rsid w:val="001A6A45"/>
    <w:rsid w:val="001B3203"/>
    <w:rsid w:val="001C1E21"/>
    <w:rsid w:val="001C609D"/>
    <w:rsid w:val="001D19BD"/>
    <w:rsid w:val="001E2065"/>
    <w:rsid w:val="001E2810"/>
    <w:rsid w:val="001E33F7"/>
    <w:rsid w:val="001E4548"/>
    <w:rsid w:val="001F4C24"/>
    <w:rsid w:val="001F7F80"/>
    <w:rsid w:val="0020558E"/>
    <w:rsid w:val="002121F0"/>
    <w:rsid w:val="00216518"/>
    <w:rsid w:val="00232A8B"/>
    <w:rsid w:val="0023399C"/>
    <w:rsid w:val="00234119"/>
    <w:rsid w:val="0024262E"/>
    <w:rsid w:val="00242943"/>
    <w:rsid w:val="00242CEC"/>
    <w:rsid w:val="00243EC1"/>
    <w:rsid w:val="00247BD2"/>
    <w:rsid w:val="00262AE0"/>
    <w:rsid w:val="00265241"/>
    <w:rsid w:val="00275C08"/>
    <w:rsid w:val="00290688"/>
    <w:rsid w:val="002A3AAB"/>
    <w:rsid w:val="002B50BE"/>
    <w:rsid w:val="002C3438"/>
    <w:rsid w:val="002D6897"/>
    <w:rsid w:val="002E2449"/>
    <w:rsid w:val="002E305E"/>
    <w:rsid w:val="002E445C"/>
    <w:rsid w:val="002F5128"/>
    <w:rsid w:val="002F514C"/>
    <w:rsid w:val="00304F48"/>
    <w:rsid w:val="00307F51"/>
    <w:rsid w:val="00323BB4"/>
    <w:rsid w:val="00324395"/>
    <w:rsid w:val="00343D7E"/>
    <w:rsid w:val="00346130"/>
    <w:rsid w:val="00352CEB"/>
    <w:rsid w:val="003560F0"/>
    <w:rsid w:val="0036228A"/>
    <w:rsid w:val="003627CC"/>
    <w:rsid w:val="003672E3"/>
    <w:rsid w:val="003677F2"/>
    <w:rsid w:val="003814B8"/>
    <w:rsid w:val="00384A91"/>
    <w:rsid w:val="00386DEB"/>
    <w:rsid w:val="00394D29"/>
    <w:rsid w:val="003A146E"/>
    <w:rsid w:val="003B2327"/>
    <w:rsid w:val="003B2C39"/>
    <w:rsid w:val="003C2396"/>
    <w:rsid w:val="003C60EF"/>
    <w:rsid w:val="003D007D"/>
    <w:rsid w:val="003F117D"/>
    <w:rsid w:val="003F16C2"/>
    <w:rsid w:val="00402CB5"/>
    <w:rsid w:val="004105FD"/>
    <w:rsid w:val="004137A0"/>
    <w:rsid w:val="00415A34"/>
    <w:rsid w:val="00415AED"/>
    <w:rsid w:val="00416D36"/>
    <w:rsid w:val="004260B1"/>
    <w:rsid w:val="004410C2"/>
    <w:rsid w:val="00442088"/>
    <w:rsid w:val="00460778"/>
    <w:rsid w:val="0046445B"/>
    <w:rsid w:val="00476240"/>
    <w:rsid w:val="00481FDC"/>
    <w:rsid w:val="00497A70"/>
    <w:rsid w:val="004A0EE6"/>
    <w:rsid w:val="004A34DA"/>
    <w:rsid w:val="004A45E1"/>
    <w:rsid w:val="004B25C4"/>
    <w:rsid w:val="004B7CB5"/>
    <w:rsid w:val="004C59AD"/>
    <w:rsid w:val="004D5B63"/>
    <w:rsid w:val="004E0FDE"/>
    <w:rsid w:val="004E566E"/>
    <w:rsid w:val="004E7FE9"/>
    <w:rsid w:val="004F5D34"/>
    <w:rsid w:val="004F62FA"/>
    <w:rsid w:val="005047C6"/>
    <w:rsid w:val="00504B1F"/>
    <w:rsid w:val="00506FF3"/>
    <w:rsid w:val="00510479"/>
    <w:rsid w:val="00510EEC"/>
    <w:rsid w:val="00512C99"/>
    <w:rsid w:val="00547E67"/>
    <w:rsid w:val="00554360"/>
    <w:rsid w:val="00555D9D"/>
    <w:rsid w:val="0057197E"/>
    <w:rsid w:val="00573B59"/>
    <w:rsid w:val="00576736"/>
    <w:rsid w:val="00576FFE"/>
    <w:rsid w:val="00577C43"/>
    <w:rsid w:val="00584148"/>
    <w:rsid w:val="00593149"/>
    <w:rsid w:val="005933F3"/>
    <w:rsid w:val="005961C5"/>
    <w:rsid w:val="00596D8A"/>
    <w:rsid w:val="005A6268"/>
    <w:rsid w:val="005B2051"/>
    <w:rsid w:val="005B2CA5"/>
    <w:rsid w:val="005B5EAE"/>
    <w:rsid w:val="005C03B9"/>
    <w:rsid w:val="005C5F19"/>
    <w:rsid w:val="005D22B8"/>
    <w:rsid w:val="005E2E29"/>
    <w:rsid w:val="005E6E96"/>
    <w:rsid w:val="00607118"/>
    <w:rsid w:val="006156B1"/>
    <w:rsid w:val="00630326"/>
    <w:rsid w:val="00634B61"/>
    <w:rsid w:val="0064034C"/>
    <w:rsid w:val="006573A4"/>
    <w:rsid w:val="0066636D"/>
    <w:rsid w:val="00666709"/>
    <w:rsid w:val="00667BC6"/>
    <w:rsid w:val="0067190F"/>
    <w:rsid w:val="0067234C"/>
    <w:rsid w:val="006737DF"/>
    <w:rsid w:val="006742B3"/>
    <w:rsid w:val="00680517"/>
    <w:rsid w:val="00683C43"/>
    <w:rsid w:val="00694443"/>
    <w:rsid w:val="00697152"/>
    <w:rsid w:val="006A79A8"/>
    <w:rsid w:val="006C344A"/>
    <w:rsid w:val="006C6456"/>
    <w:rsid w:val="006E534F"/>
    <w:rsid w:val="006E7949"/>
    <w:rsid w:val="00705172"/>
    <w:rsid w:val="00721000"/>
    <w:rsid w:val="00723A09"/>
    <w:rsid w:val="007422CF"/>
    <w:rsid w:val="00743D43"/>
    <w:rsid w:val="00745EA1"/>
    <w:rsid w:val="0075265A"/>
    <w:rsid w:val="007529B0"/>
    <w:rsid w:val="007544D4"/>
    <w:rsid w:val="007708ED"/>
    <w:rsid w:val="00773C51"/>
    <w:rsid w:val="007768CE"/>
    <w:rsid w:val="00781004"/>
    <w:rsid w:val="00781D2E"/>
    <w:rsid w:val="00793BA4"/>
    <w:rsid w:val="007A1C97"/>
    <w:rsid w:val="007A64FA"/>
    <w:rsid w:val="007B0B8F"/>
    <w:rsid w:val="007C0A96"/>
    <w:rsid w:val="007C3E1C"/>
    <w:rsid w:val="007D170E"/>
    <w:rsid w:val="007E2198"/>
    <w:rsid w:val="007F11DC"/>
    <w:rsid w:val="007F749F"/>
    <w:rsid w:val="00804738"/>
    <w:rsid w:val="008102E7"/>
    <w:rsid w:val="0082032D"/>
    <w:rsid w:val="008449EC"/>
    <w:rsid w:val="00845758"/>
    <w:rsid w:val="008508E9"/>
    <w:rsid w:val="00864E4A"/>
    <w:rsid w:val="00871EFA"/>
    <w:rsid w:val="008720EF"/>
    <w:rsid w:val="00874A62"/>
    <w:rsid w:val="008806F2"/>
    <w:rsid w:val="00891C66"/>
    <w:rsid w:val="00897CD2"/>
    <w:rsid w:val="008A1488"/>
    <w:rsid w:val="008A2763"/>
    <w:rsid w:val="008B2B22"/>
    <w:rsid w:val="008C50D5"/>
    <w:rsid w:val="008D11F8"/>
    <w:rsid w:val="008D6111"/>
    <w:rsid w:val="008D70AE"/>
    <w:rsid w:val="008E717C"/>
    <w:rsid w:val="008F1A15"/>
    <w:rsid w:val="008F5CC3"/>
    <w:rsid w:val="009129F1"/>
    <w:rsid w:val="009157EC"/>
    <w:rsid w:val="009278DB"/>
    <w:rsid w:val="0093649B"/>
    <w:rsid w:val="00937961"/>
    <w:rsid w:val="009403A8"/>
    <w:rsid w:val="00945C8B"/>
    <w:rsid w:val="0096304C"/>
    <w:rsid w:val="009653F8"/>
    <w:rsid w:val="00971E58"/>
    <w:rsid w:val="009740CA"/>
    <w:rsid w:val="009946DE"/>
    <w:rsid w:val="009975D6"/>
    <w:rsid w:val="009A1EB3"/>
    <w:rsid w:val="009A6D64"/>
    <w:rsid w:val="009C2D94"/>
    <w:rsid w:val="009F1C8D"/>
    <w:rsid w:val="009F321F"/>
    <w:rsid w:val="009F3D3E"/>
    <w:rsid w:val="009F3E58"/>
    <w:rsid w:val="009F4A5D"/>
    <w:rsid w:val="00A049AC"/>
    <w:rsid w:val="00A06AC7"/>
    <w:rsid w:val="00A1296D"/>
    <w:rsid w:val="00A20E4E"/>
    <w:rsid w:val="00A4680B"/>
    <w:rsid w:val="00A53142"/>
    <w:rsid w:val="00A66FE0"/>
    <w:rsid w:val="00A6700E"/>
    <w:rsid w:val="00A7320F"/>
    <w:rsid w:val="00A81CC7"/>
    <w:rsid w:val="00A862CE"/>
    <w:rsid w:val="00A90569"/>
    <w:rsid w:val="00A94C4C"/>
    <w:rsid w:val="00AE1DF4"/>
    <w:rsid w:val="00AF103F"/>
    <w:rsid w:val="00B1569A"/>
    <w:rsid w:val="00B20425"/>
    <w:rsid w:val="00B33D76"/>
    <w:rsid w:val="00B33D9C"/>
    <w:rsid w:val="00B362C0"/>
    <w:rsid w:val="00B5488E"/>
    <w:rsid w:val="00B55C36"/>
    <w:rsid w:val="00B57293"/>
    <w:rsid w:val="00B70246"/>
    <w:rsid w:val="00B74F1C"/>
    <w:rsid w:val="00B970C6"/>
    <w:rsid w:val="00BA57B9"/>
    <w:rsid w:val="00BA72F9"/>
    <w:rsid w:val="00BB6741"/>
    <w:rsid w:val="00BD7375"/>
    <w:rsid w:val="00BE01F7"/>
    <w:rsid w:val="00BE27AA"/>
    <w:rsid w:val="00BE3A19"/>
    <w:rsid w:val="00BF0428"/>
    <w:rsid w:val="00BF6C49"/>
    <w:rsid w:val="00C04E9D"/>
    <w:rsid w:val="00C149C7"/>
    <w:rsid w:val="00C229C2"/>
    <w:rsid w:val="00C55824"/>
    <w:rsid w:val="00C659EC"/>
    <w:rsid w:val="00C70AD2"/>
    <w:rsid w:val="00C71A19"/>
    <w:rsid w:val="00C7208B"/>
    <w:rsid w:val="00C8173E"/>
    <w:rsid w:val="00C95953"/>
    <w:rsid w:val="00CA0C7C"/>
    <w:rsid w:val="00CA6111"/>
    <w:rsid w:val="00CA63BA"/>
    <w:rsid w:val="00CA66A7"/>
    <w:rsid w:val="00CA77AB"/>
    <w:rsid w:val="00CA7923"/>
    <w:rsid w:val="00CB392B"/>
    <w:rsid w:val="00CB4003"/>
    <w:rsid w:val="00CB4DFC"/>
    <w:rsid w:val="00CC4A1B"/>
    <w:rsid w:val="00CD6649"/>
    <w:rsid w:val="00CF1FE4"/>
    <w:rsid w:val="00D05B03"/>
    <w:rsid w:val="00D106AA"/>
    <w:rsid w:val="00D10F7B"/>
    <w:rsid w:val="00D167F3"/>
    <w:rsid w:val="00D255E9"/>
    <w:rsid w:val="00D26882"/>
    <w:rsid w:val="00D31B85"/>
    <w:rsid w:val="00D3570D"/>
    <w:rsid w:val="00D703A4"/>
    <w:rsid w:val="00D718DD"/>
    <w:rsid w:val="00D75640"/>
    <w:rsid w:val="00D82C44"/>
    <w:rsid w:val="00D90B87"/>
    <w:rsid w:val="00D91D8B"/>
    <w:rsid w:val="00DA33B5"/>
    <w:rsid w:val="00DA6791"/>
    <w:rsid w:val="00DB33D2"/>
    <w:rsid w:val="00DB56D5"/>
    <w:rsid w:val="00DC671A"/>
    <w:rsid w:val="00DD0692"/>
    <w:rsid w:val="00DD5456"/>
    <w:rsid w:val="00DD6B74"/>
    <w:rsid w:val="00DE006D"/>
    <w:rsid w:val="00DE2C1B"/>
    <w:rsid w:val="00DE5B22"/>
    <w:rsid w:val="00DF1BE6"/>
    <w:rsid w:val="00DF5B29"/>
    <w:rsid w:val="00E059B3"/>
    <w:rsid w:val="00E06482"/>
    <w:rsid w:val="00E06ACF"/>
    <w:rsid w:val="00E11006"/>
    <w:rsid w:val="00E12012"/>
    <w:rsid w:val="00E235A6"/>
    <w:rsid w:val="00E3049A"/>
    <w:rsid w:val="00E31657"/>
    <w:rsid w:val="00E36959"/>
    <w:rsid w:val="00E50090"/>
    <w:rsid w:val="00E61296"/>
    <w:rsid w:val="00E62A8B"/>
    <w:rsid w:val="00E72D5F"/>
    <w:rsid w:val="00E76454"/>
    <w:rsid w:val="00E77A64"/>
    <w:rsid w:val="00E87258"/>
    <w:rsid w:val="00E87EC9"/>
    <w:rsid w:val="00EA6C74"/>
    <w:rsid w:val="00EB0823"/>
    <w:rsid w:val="00EB6D87"/>
    <w:rsid w:val="00EC5C18"/>
    <w:rsid w:val="00EF2A4C"/>
    <w:rsid w:val="00F077B6"/>
    <w:rsid w:val="00F1344A"/>
    <w:rsid w:val="00F13BAC"/>
    <w:rsid w:val="00F14A9C"/>
    <w:rsid w:val="00F15389"/>
    <w:rsid w:val="00F247B3"/>
    <w:rsid w:val="00F2537D"/>
    <w:rsid w:val="00F45F7D"/>
    <w:rsid w:val="00F65D72"/>
    <w:rsid w:val="00F67F74"/>
    <w:rsid w:val="00F710F9"/>
    <w:rsid w:val="00F73D95"/>
    <w:rsid w:val="00F775F6"/>
    <w:rsid w:val="00F8395D"/>
    <w:rsid w:val="00F91698"/>
    <w:rsid w:val="00F9429C"/>
    <w:rsid w:val="00F94315"/>
    <w:rsid w:val="00F96742"/>
    <w:rsid w:val="00FA460F"/>
    <w:rsid w:val="00FA57AD"/>
    <w:rsid w:val="00FB2816"/>
    <w:rsid w:val="00FB50EC"/>
    <w:rsid w:val="00FB6C01"/>
    <w:rsid w:val="00FD2570"/>
    <w:rsid w:val="00FD79C7"/>
    <w:rsid w:val="00FE6211"/>
    <w:rsid w:val="00FF0E34"/>
    <w:rsid w:val="00FF1ADF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7FD081-90D2-45C3-A97A-C5E72FF2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1000"/>
  </w:style>
  <w:style w:type="paragraph" w:styleId="Pieddepage">
    <w:name w:val="footer"/>
    <w:basedOn w:val="Normal"/>
    <w:link w:val="PieddepageCar"/>
    <w:uiPriority w:val="99"/>
    <w:unhideWhenUsed/>
    <w:rsid w:val="0072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000"/>
  </w:style>
  <w:style w:type="paragraph" w:styleId="Paragraphedeliste">
    <w:name w:val="List Paragraph"/>
    <w:basedOn w:val="Normal"/>
    <w:uiPriority w:val="34"/>
    <w:qFormat/>
    <w:rsid w:val="009F3D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E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9674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9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C5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7867578E4843D2889FAFA6C8A31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11505-C53D-496E-AB5E-BF8CDE368244}"/>
      </w:docPartPr>
      <w:docPartBody>
        <w:p w:rsidR="00337C47" w:rsidRDefault="003D5945" w:rsidP="003D5945">
          <w:pPr>
            <w:pStyle w:val="377867578E4843D2889FAFA6C8A31E01"/>
          </w:pPr>
          <w:r>
            <w:rPr>
              <w:color w:val="2E74B5" w:themeColor="accent1" w:themeShade="BF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945"/>
    <w:rsid w:val="00055D52"/>
    <w:rsid w:val="00222583"/>
    <w:rsid w:val="00337C47"/>
    <w:rsid w:val="003D5945"/>
    <w:rsid w:val="0065437B"/>
    <w:rsid w:val="008A1A9E"/>
    <w:rsid w:val="00967F2D"/>
    <w:rsid w:val="009B6EB8"/>
    <w:rsid w:val="009F21F0"/>
    <w:rsid w:val="00B36835"/>
    <w:rsid w:val="00B474C9"/>
    <w:rsid w:val="00B75B48"/>
    <w:rsid w:val="00BE3228"/>
    <w:rsid w:val="00ED77B5"/>
    <w:rsid w:val="00F4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77867578E4843D2889FAFA6C8A31E01">
    <w:name w:val="377867578E4843D2889FAFA6C8A31E01"/>
    <w:rsid w:val="003D5945"/>
  </w:style>
  <w:style w:type="paragraph" w:customStyle="1" w:styleId="E87AFB34C86A4120AB479836D576B4CF">
    <w:name w:val="E87AFB34C86A4120AB479836D576B4CF"/>
    <w:rsid w:val="003D5945"/>
  </w:style>
  <w:style w:type="character" w:styleId="Textedelespacerserv">
    <w:name w:val="Placeholder Text"/>
    <w:basedOn w:val="Policepardfaut"/>
    <w:uiPriority w:val="99"/>
    <w:semiHidden/>
    <w:rsid w:val="006543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محمد خيضر بسكرة</vt:lpstr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محمد خيضر بسكرة</dc:title>
  <dc:creator>samsung</dc:creator>
  <cp:lastModifiedBy>LENOVO-PC</cp:lastModifiedBy>
  <cp:revision>2</cp:revision>
  <cp:lastPrinted>2020-04-27T12:12:00Z</cp:lastPrinted>
  <dcterms:created xsi:type="dcterms:W3CDTF">2024-03-31T13:14:00Z</dcterms:created>
  <dcterms:modified xsi:type="dcterms:W3CDTF">2024-03-31T13:14:00Z</dcterms:modified>
</cp:coreProperties>
</file>